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0" w:type="dxa"/>
        <w:tblLayout w:type="fixed"/>
        <w:tblLook w:val="0000" w:firstRow="0" w:lastRow="0" w:firstColumn="0" w:lastColumn="0" w:noHBand="0" w:noVBand="0"/>
      </w:tblPr>
      <w:tblGrid>
        <w:gridCol w:w="10640"/>
      </w:tblGrid>
      <w:tr w:rsidR="008558FB" w:rsidRPr="00E31BAA" w14:paraId="45D2E3A0" w14:textId="77777777" w:rsidTr="0057609E">
        <w:trPr>
          <w:trHeight w:val="284"/>
        </w:trPr>
        <w:tc>
          <w:tcPr>
            <w:tcW w:w="10640" w:type="dxa"/>
            <w:shd w:val="clear" w:color="auto" w:fill="auto"/>
          </w:tcPr>
          <w:p w14:paraId="49573C54" w14:textId="77777777" w:rsidR="008558FB" w:rsidRPr="008558FB" w:rsidRDefault="008558FB" w:rsidP="008558FB">
            <w:pPr>
              <w:tabs>
                <w:tab w:val="center" w:pos="4153"/>
                <w:tab w:val="right" w:pos="8306"/>
              </w:tabs>
              <w:jc w:val="center"/>
              <w:rPr>
                <w:noProof/>
                <w:sz w:val="26"/>
                <w:szCs w:val="26"/>
                <w:lang w:val="ru-RU"/>
              </w:rPr>
            </w:pPr>
            <w:r w:rsidRPr="008558FB">
              <w:rPr>
                <w:noProof/>
                <w:sz w:val="26"/>
                <w:szCs w:val="26"/>
                <w:lang w:val="ru-RU"/>
              </w:rPr>
              <w:t>с</w:t>
            </w:r>
            <w:r w:rsidRPr="008558FB">
              <w:rPr>
                <w:noProof/>
                <w:sz w:val="26"/>
                <w:szCs w:val="26"/>
                <w:lang w:val="ru-RU" w:eastAsia="ru-RU" w:bidi="ar-SA"/>
              </w:rPr>
              <w:drawing>
                <wp:inline distT="0" distB="0" distL="0" distR="0" wp14:anchorId="6E2E30EE" wp14:editId="7D180EF9">
                  <wp:extent cx="1352550" cy="1314450"/>
                  <wp:effectExtent l="19050" t="0" r="0" b="0"/>
                  <wp:docPr id="2" name="Рисунок 2" descr="ZnakM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nakMin2"/>
                          <pic:cNvPicPr>
                            <a:picLocks noChangeAspect="1" noChangeArrowheads="1"/>
                          </pic:cNvPicPr>
                        </pic:nvPicPr>
                        <pic:blipFill>
                          <a:blip r:embed="rId7"/>
                          <a:srcRect/>
                          <a:stretch>
                            <a:fillRect/>
                          </a:stretch>
                        </pic:blipFill>
                        <pic:spPr bwMode="auto">
                          <a:xfrm>
                            <a:off x="0" y="0"/>
                            <a:ext cx="1352550" cy="1314450"/>
                          </a:xfrm>
                          <a:prstGeom prst="rect">
                            <a:avLst/>
                          </a:prstGeom>
                          <a:noFill/>
                          <a:ln w="9525">
                            <a:noFill/>
                            <a:miter lim="800000"/>
                            <a:headEnd/>
                            <a:tailEnd/>
                          </a:ln>
                        </pic:spPr>
                      </pic:pic>
                    </a:graphicData>
                  </a:graphic>
                </wp:inline>
              </w:drawing>
            </w:r>
          </w:p>
          <w:p w14:paraId="32B25169" w14:textId="77777777" w:rsidR="008558FB" w:rsidRPr="008558FB" w:rsidRDefault="008558FB" w:rsidP="008558FB">
            <w:pPr>
              <w:suppressAutoHyphens/>
              <w:jc w:val="center"/>
              <w:rPr>
                <w:rFonts w:eastAsia="SimSun" w:cs="Times New Roman"/>
                <w:b/>
                <w:sz w:val="26"/>
                <w:szCs w:val="26"/>
                <w:lang w:val="x-none" w:eastAsia="ar-SA" w:bidi="ar-SA"/>
              </w:rPr>
            </w:pPr>
            <w:r w:rsidRPr="008558FB">
              <w:rPr>
                <w:rFonts w:eastAsia="SimSun" w:cs="Times New Roman"/>
                <w:b/>
                <w:sz w:val="26"/>
                <w:szCs w:val="26"/>
                <w:lang w:val="x-none" w:eastAsia="ar-SA" w:bidi="ar-SA"/>
              </w:rPr>
              <w:t>Министерство просвещения Российской Федерации</w:t>
            </w:r>
          </w:p>
          <w:p w14:paraId="7DE9FC63" w14:textId="77777777" w:rsidR="008558FB" w:rsidRPr="008558FB" w:rsidRDefault="008558FB" w:rsidP="008558FB">
            <w:pPr>
              <w:tabs>
                <w:tab w:val="center" w:pos="4153"/>
                <w:tab w:val="right" w:pos="8306"/>
              </w:tabs>
              <w:jc w:val="center"/>
              <w:rPr>
                <w:bCs/>
                <w:sz w:val="26"/>
                <w:szCs w:val="26"/>
                <w:lang w:val="ru-RU"/>
              </w:rPr>
            </w:pPr>
            <w:r w:rsidRPr="008558FB">
              <w:rPr>
                <w:bCs/>
                <w:sz w:val="26"/>
                <w:szCs w:val="26"/>
                <w:lang w:val="ru-RU"/>
              </w:rPr>
              <w:t>федеральное государственное бюджетное образовательное                                        учреждение высшего образования</w:t>
            </w:r>
          </w:p>
          <w:p w14:paraId="14845A9A" w14:textId="77777777" w:rsidR="008558FB" w:rsidRPr="008558FB" w:rsidRDefault="008558FB" w:rsidP="008558FB">
            <w:pPr>
              <w:tabs>
                <w:tab w:val="center" w:pos="4153"/>
                <w:tab w:val="right" w:pos="8306"/>
              </w:tabs>
              <w:jc w:val="center"/>
              <w:rPr>
                <w:b/>
                <w:bCs/>
                <w:sz w:val="26"/>
                <w:szCs w:val="26"/>
                <w:lang w:val="ru-RU"/>
              </w:rPr>
            </w:pPr>
            <w:r w:rsidRPr="008558FB">
              <w:rPr>
                <w:b/>
                <w:bCs/>
                <w:sz w:val="26"/>
                <w:szCs w:val="26"/>
                <w:lang w:val="ru-RU"/>
              </w:rPr>
              <w:t xml:space="preserve">«Московский педагогический государственный университет» </w:t>
            </w:r>
          </w:p>
          <w:p w14:paraId="34948A81" w14:textId="77777777" w:rsidR="008558FB" w:rsidRPr="008558FB" w:rsidRDefault="008558FB" w:rsidP="008558FB">
            <w:pPr>
              <w:tabs>
                <w:tab w:val="center" w:pos="4153"/>
                <w:tab w:val="right" w:pos="8306"/>
              </w:tabs>
              <w:jc w:val="center"/>
              <w:rPr>
                <w:b/>
                <w:bCs/>
                <w:sz w:val="26"/>
                <w:szCs w:val="26"/>
                <w:lang w:val="ru-RU"/>
              </w:rPr>
            </w:pPr>
            <w:r w:rsidRPr="008558FB">
              <w:rPr>
                <w:b/>
                <w:bCs/>
                <w:sz w:val="26"/>
                <w:szCs w:val="26"/>
                <w:lang w:val="ru-RU"/>
              </w:rPr>
              <w:t>(МПГУ)</w:t>
            </w:r>
          </w:p>
          <w:p w14:paraId="4192586C" w14:textId="77777777" w:rsidR="008558FB" w:rsidRPr="008558FB" w:rsidRDefault="008558FB" w:rsidP="008558FB">
            <w:pPr>
              <w:tabs>
                <w:tab w:val="center" w:pos="4153"/>
                <w:tab w:val="right" w:pos="8306"/>
              </w:tabs>
              <w:jc w:val="center"/>
              <w:rPr>
                <w:b/>
                <w:bCs/>
                <w:sz w:val="26"/>
                <w:szCs w:val="26"/>
                <w:lang w:val="ru-RU"/>
              </w:rPr>
            </w:pPr>
          </w:p>
          <w:p w14:paraId="2656EDBE" w14:textId="77777777" w:rsidR="008558FB" w:rsidRPr="008558FB" w:rsidRDefault="008558FB" w:rsidP="008558FB">
            <w:pPr>
              <w:tabs>
                <w:tab w:val="center" w:pos="4153"/>
                <w:tab w:val="right" w:pos="8306"/>
              </w:tabs>
              <w:jc w:val="center"/>
              <w:rPr>
                <w:b/>
                <w:bCs/>
                <w:sz w:val="26"/>
                <w:szCs w:val="26"/>
                <w:lang w:val="ru-RU"/>
              </w:rPr>
            </w:pPr>
          </w:p>
          <w:p w14:paraId="6FEB68F0" w14:textId="77777777" w:rsidR="008558FB" w:rsidRPr="008558FB" w:rsidRDefault="008558FB" w:rsidP="008558FB">
            <w:pPr>
              <w:tabs>
                <w:tab w:val="center" w:pos="4153"/>
                <w:tab w:val="right" w:pos="8306"/>
              </w:tabs>
              <w:jc w:val="center"/>
              <w:rPr>
                <w:b/>
                <w:bCs/>
                <w:sz w:val="26"/>
                <w:szCs w:val="26"/>
                <w:lang w:val="ru-RU"/>
              </w:rPr>
            </w:pPr>
            <w:r w:rsidRPr="008558FB">
              <w:rPr>
                <w:b/>
                <w:bCs/>
                <w:sz w:val="26"/>
                <w:szCs w:val="26"/>
                <w:lang w:val="ru-RU"/>
              </w:rPr>
              <w:t>Кафедра педагогики и психологии профессионального образования</w:t>
            </w:r>
          </w:p>
          <w:p w14:paraId="3525B400" w14:textId="77777777" w:rsidR="008558FB" w:rsidRPr="008558FB" w:rsidRDefault="008558FB" w:rsidP="008558FB">
            <w:pPr>
              <w:tabs>
                <w:tab w:val="center" w:pos="4153"/>
                <w:tab w:val="right" w:pos="8306"/>
              </w:tabs>
              <w:jc w:val="center"/>
              <w:rPr>
                <w:b/>
                <w:bCs/>
                <w:sz w:val="26"/>
                <w:szCs w:val="26"/>
                <w:lang w:val="ru-RU"/>
              </w:rPr>
            </w:pPr>
            <w:r w:rsidRPr="008558FB">
              <w:rPr>
                <w:b/>
                <w:bCs/>
                <w:sz w:val="26"/>
                <w:szCs w:val="26"/>
                <w:lang w:val="ru-RU"/>
              </w:rPr>
              <w:t xml:space="preserve">им. академика РАО В.А. </w:t>
            </w:r>
            <w:proofErr w:type="spellStart"/>
            <w:r w:rsidRPr="008558FB">
              <w:rPr>
                <w:b/>
                <w:bCs/>
                <w:sz w:val="26"/>
                <w:szCs w:val="26"/>
                <w:lang w:val="ru-RU"/>
              </w:rPr>
              <w:t>Сластенина</w:t>
            </w:r>
            <w:proofErr w:type="spellEnd"/>
          </w:p>
          <w:p w14:paraId="027744BD" w14:textId="77777777" w:rsidR="008558FB" w:rsidRPr="008558FB" w:rsidRDefault="008558FB" w:rsidP="008558FB">
            <w:pPr>
              <w:spacing w:after="200" w:line="276" w:lineRule="auto"/>
              <w:rPr>
                <w:sz w:val="26"/>
                <w:szCs w:val="26"/>
                <w:lang w:val="ru-RU"/>
              </w:rPr>
            </w:pPr>
          </w:p>
          <w:p w14:paraId="3494A6E1" w14:textId="77777777" w:rsidR="008558FB" w:rsidRPr="008558FB" w:rsidRDefault="008558FB" w:rsidP="008558FB">
            <w:pPr>
              <w:spacing w:after="200" w:line="276" w:lineRule="auto"/>
              <w:rPr>
                <w:sz w:val="26"/>
                <w:szCs w:val="26"/>
                <w:lang w:val="ru-RU"/>
              </w:rPr>
            </w:pPr>
          </w:p>
        </w:tc>
      </w:tr>
      <w:tr w:rsidR="008558FB" w:rsidRPr="008558FB" w14:paraId="551E2017" w14:textId="77777777" w:rsidTr="0057609E">
        <w:trPr>
          <w:trHeight w:val="537"/>
        </w:trPr>
        <w:tc>
          <w:tcPr>
            <w:tcW w:w="10640" w:type="dxa"/>
            <w:shd w:val="clear" w:color="auto" w:fill="auto"/>
          </w:tcPr>
          <w:p w14:paraId="46735275" w14:textId="77777777" w:rsidR="008558FB" w:rsidRPr="008558FB" w:rsidRDefault="008558FB" w:rsidP="008558FB">
            <w:pPr>
              <w:snapToGrid w:val="0"/>
              <w:jc w:val="center"/>
              <w:rPr>
                <w:b/>
                <w:sz w:val="26"/>
                <w:szCs w:val="26"/>
                <w:lang w:val="ru-RU"/>
              </w:rPr>
            </w:pPr>
          </w:p>
          <w:p w14:paraId="197D20E0" w14:textId="1739AAAD" w:rsidR="008558FB" w:rsidRPr="008558FB" w:rsidRDefault="008558FB" w:rsidP="00E31BAA">
            <w:pPr>
              <w:jc w:val="center"/>
              <w:rPr>
                <w:b/>
                <w:sz w:val="26"/>
                <w:szCs w:val="26"/>
                <w:lang w:val="ru-RU"/>
              </w:rPr>
            </w:pPr>
            <w:r w:rsidRPr="00E31BAA">
              <w:rPr>
                <w:b/>
                <w:sz w:val="26"/>
                <w:szCs w:val="26"/>
                <w:lang w:val="ru-RU"/>
              </w:rPr>
              <w:t>ПРОЕКТ</w:t>
            </w:r>
            <w:r w:rsidR="00E31BAA">
              <w:rPr>
                <w:b/>
                <w:sz w:val="26"/>
                <w:szCs w:val="26"/>
                <w:lang w:val="ru-RU"/>
              </w:rPr>
              <w:t xml:space="preserve"> </w:t>
            </w:r>
            <w:r w:rsidRPr="00E31BAA">
              <w:rPr>
                <w:b/>
                <w:sz w:val="26"/>
                <w:szCs w:val="26"/>
                <w:lang w:val="ru-RU"/>
              </w:rPr>
              <w:t>ПРОГРАММЫ</w:t>
            </w:r>
          </w:p>
          <w:p w14:paraId="7062FEB3" w14:textId="77777777" w:rsidR="008558FB" w:rsidRPr="008558FB" w:rsidRDefault="008558FB" w:rsidP="008558FB">
            <w:pPr>
              <w:jc w:val="center"/>
              <w:rPr>
                <w:b/>
                <w:sz w:val="26"/>
                <w:szCs w:val="26"/>
                <w:lang w:val="ru-RU"/>
              </w:rPr>
            </w:pPr>
          </w:p>
          <w:p w14:paraId="20D20441" w14:textId="77777777" w:rsidR="008558FB" w:rsidRPr="008558FB" w:rsidRDefault="008558FB" w:rsidP="008558FB">
            <w:pPr>
              <w:jc w:val="center"/>
              <w:rPr>
                <w:b/>
                <w:sz w:val="26"/>
                <w:szCs w:val="26"/>
                <w:lang w:val="ru-RU"/>
              </w:rPr>
            </w:pPr>
          </w:p>
          <w:p w14:paraId="33F9E265" w14:textId="77777777" w:rsidR="008558FB" w:rsidRPr="008558FB" w:rsidRDefault="008558FB" w:rsidP="008558FB">
            <w:pPr>
              <w:jc w:val="center"/>
              <w:rPr>
                <w:b/>
                <w:bCs/>
                <w:lang w:val="ru-RU"/>
              </w:rPr>
            </w:pPr>
            <w:r w:rsidRPr="008558FB">
              <w:rPr>
                <w:b/>
                <w:bCs/>
                <w:lang w:val="ru-RU"/>
              </w:rPr>
              <w:t>ПЕДАГОГИЧЕСКИЙ КЛАСС</w:t>
            </w:r>
          </w:p>
          <w:p w14:paraId="146EF9B0" w14:textId="77777777" w:rsidR="008558FB" w:rsidRPr="008558FB" w:rsidRDefault="008558FB" w:rsidP="008558FB">
            <w:pPr>
              <w:jc w:val="center"/>
              <w:rPr>
                <w:b/>
                <w:sz w:val="26"/>
                <w:szCs w:val="26"/>
                <w:lang w:val="ru-RU"/>
              </w:rPr>
            </w:pPr>
          </w:p>
          <w:p w14:paraId="006D82DF" w14:textId="77777777" w:rsidR="008558FB" w:rsidRPr="008558FB" w:rsidRDefault="008558FB" w:rsidP="008558FB">
            <w:pPr>
              <w:jc w:val="center"/>
              <w:rPr>
                <w:b/>
                <w:sz w:val="26"/>
                <w:szCs w:val="26"/>
                <w:lang w:val="ru-RU"/>
              </w:rPr>
            </w:pPr>
          </w:p>
          <w:p w14:paraId="044265C1" w14:textId="77777777" w:rsidR="008558FB" w:rsidRPr="008558FB" w:rsidRDefault="008558FB" w:rsidP="008558FB">
            <w:pPr>
              <w:jc w:val="center"/>
              <w:rPr>
                <w:b/>
                <w:sz w:val="26"/>
                <w:szCs w:val="26"/>
                <w:lang w:val="ru-RU"/>
              </w:rPr>
            </w:pPr>
          </w:p>
          <w:p w14:paraId="02464E32" w14:textId="77777777" w:rsidR="008558FB" w:rsidRPr="008558FB" w:rsidRDefault="008558FB" w:rsidP="008558FB">
            <w:pPr>
              <w:jc w:val="center"/>
              <w:rPr>
                <w:b/>
                <w:sz w:val="26"/>
                <w:szCs w:val="26"/>
                <w:lang w:val="ru-RU"/>
              </w:rPr>
            </w:pPr>
          </w:p>
          <w:p w14:paraId="5E329229" w14:textId="77777777" w:rsidR="008558FB" w:rsidRPr="008558FB" w:rsidRDefault="008558FB" w:rsidP="008558FB">
            <w:pPr>
              <w:jc w:val="center"/>
              <w:rPr>
                <w:sz w:val="26"/>
                <w:szCs w:val="26"/>
                <w:lang w:val="ru-RU"/>
              </w:rPr>
            </w:pPr>
          </w:p>
        </w:tc>
      </w:tr>
      <w:tr w:rsidR="008558FB" w:rsidRPr="008558FB" w14:paraId="3AD99099" w14:textId="77777777" w:rsidTr="0057609E">
        <w:trPr>
          <w:trHeight w:val="804"/>
        </w:trPr>
        <w:tc>
          <w:tcPr>
            <w:tcW w:w="10640" w:type="dxa"/>
            <w:shd w:val="clear" w:color="auto" w:fill="auto"/>
          </w:tcPr>
          <w:p w14:paraId="7FC1EEAA" w14:textId="77777777" w:rsidR="008558FB" w:rsidRPr="008558FB" w:rsidRDefault="008558FB" w:rsidP="008558FB">
            <w:pPr>
              <w:snapToGrid w:val="0"/>
              <w:jc w:val="center"/>
              <w:rPr>
                <w:sz w:val="26"/>
                <w:szCs w:val="26"/>
                <w:lang w:val="ru-RU"/>
              </w:rPr>
            </w:pPr>
          </w:p>
          <w:p w14:paraId="4DEDE791" w14:textId="77777777" w:rsidR="008558FB" w:rsidRPr="008558FB" w:rsidRDefault="008558FB" w:rsidP="008558FB">
            <w:pPr>
              <w:jc w:val="center"/>
              <w:rPr>
                <w:sz w:val="26"/>
                <w:szCs w:val="26"/>
                <w:lang w:val="ru-RU"/>
              </w:rPr>
            </w:pPr>
            <w:r w:rsidRPr="008558FB">
              <w:rPr>
                <w:b/>
                <w:sz w:val="26"/>
                <w:szCs w:val="26"/>
                <w:lang w:val="ru-RU"/>
              </w:rPr>
              <w:t>«Введение в педагогическую профессию»</w:t>
            </w:r>
          </w:p>
        </w:tc>
      </w:tr>
      <w:tr w:rsidR="008558FB" w:rsidRPr="008558FB" w14:paraId="0BF06E97" w14:textId="77777777" w:rsidTr="0057609E">
        <w:trPr>
          <w:trHeight w:val="268"/>
        </w:trPr>
        <w:tc>
          <w:tcPr>
            <w:tcW w:w="10640" w:type="dxa"/>
            <w:shd w:val="clear" w:color="auto" w:fill="auto"/>
          </w:tcPr>
          <w:p w14:paraId="478D1F23" w14:textId="77777777" w:rsidR="008558FB" w:rsidRPr="008558FB" w:rsidRDefault="008558FB" w:rsidP="008558FB">
            <w:pPr>
              <w:snapToGrid w:val="0"/>
              <w:rPr>
                <w:sz w:val="26"/>
                <w:szCs w:val="26"/>
                <w:lang w:val="ru-RU"/>
              </w:rPr>
            </w:pPr>
          </w:p>
        </w:tc>
      </w:tr>
      <w:tr w:rsidR="008558FB" w:rsidRPr="008558FB" w14:paraId="367CD618" w14:textId="77777777" w:rsidTr="0057609E">
        <w:trPr>
          <w:trHeight w:val="3100"/>
        </w:trPr>
        <w:tc>
          <w:tcPr>
            <w:tcW w:w="10640" w:type="dxa"/>
            <w:shd w:val="clear" w:color="auto" w:fill="auto"/>
          </w:tcPr>
          <w:p w14:paraId="21CF4769" w14:textId="77777777" w:rsidR="008558FB" w:rsidRPr="008558FB" w:rsidRDefault="008558FB" w:rsidP="008558FB">
            <w:pPr>
              <w:snapToGrid w:val="0"/>
              <w:spacing w:line="360" w:lineRule="auto"/>
              <w:rPr>
                <w:rFonts w:eastAsia="Times New Roman"/>
                <w:sz w:val="26"/>
                <w:szCs w:val="26"/>
                <w:lang w:val="ru-RU"/>
              </w:rPr>
            </w:pPr>
          </w:p>
          <w:p w14:paraId="27F35599" w14:textId="77777777" w:rsidR="008558FB" w:rsidRPr="008558FB" w:rsidRDefault="008558FB" w:rsidP="008558FB">
            <w:pPr>
              <w:snapToGrid w:val="0"/>
              <w:spacing w:line="360" w:lineRule="auto"/>
              <w:rPr>
                <w:rFonts w:eastAsia="Times New Roman"/>
                <w:sz w:val="26"/>
                <w:szCs w:val="26"/>
                <w:lang w:val="ru-RU"/>
              </w:rPr>
            </w:pPr>
          </w:p>
          <w:p w14:paraId="3D2788E0" w14:textId="77777777" w:rsidR="008558FB" w:rsidRPr="008558FB" w:rsidRDefault="008558FB" w:rsidP="008558FB">
            <w:pPr>
              <w:jc w:val="center"/>
              <w:rPr>
                <w:b/>
                <w:sz w:val="26"/>
                <w:szCs w:val="26"/>
                <w:lang w:val="ru-RU"/>
              </w:rPr>
            </w:pPr>
          </w:p>
          <w:p w14:paraId="30BADF5B" w14:textId="77777777" w:rsidR="008558FB" w:rsidRPr="008558FB" w:rsidRDefault="008558FB" w:rsidP="008558FB">
            <w:pPr>
              <w:jc w:val="center"/>
              <w:rPr>
                <w:b/>
                <w:sz w:val="26"/>
                <w:szCs w:val="26"/>
                <w:lang w:val="ru-RU"/>
              </w:rPr>
            </w:pPr>
          </w:p>
          <w:p w14:paraId="0C1761B4" w14:textId="77777777" w:rsidR="008558FB" w:rsidRPr="008558FB" w:rsidRDefault="008558FB" w:rsidP="008558FB">
            <w:pPr>
              <w:jc w:val="center"/>
              <w:rPr>
                <w:b/>
                <w:sz w:val="26"/>
                <w:szCs w:val="26"/>
                <w:lang w:val="ru-RU"/>
              </w:rPr>
            </w:pPr>
          </w:p>
          <w:p w14:paraId="780C0057" w14:textId="77777777" w:rsidR="008558FB" w:rsidRPr="008558FB" w:rsidRDefault="008558FB" w:rsidP="008558FB">
            <w:pPr>
              <w:jc w:val="center"/>
              <w:rPr>
                <w:b/>
                <w:sz w:val="26"/>
                <w:szCs w:val="26"/>
                <w:lang w:val="ru-RU"/>
              </w:rPr>
            </w:pPr>
          </w:p>
          <w:p w14:paraId="7F761485" w14:textId="77777777" w:rsidR="008558FB" w:rsidRPr="008558FB" w:rsidRDefault="008558FB" w:rsidP="008558FB">
            <w:pPr>
              <w:jc w:val="center"/>
              <w:rPr>
                <w:b/>
                <w:sz w:val="26"/>
                <w:szCs w:val="26"/>
                <w:lang w:val="ru-RU"/>
              </w:rPr>
            </w:pPr>
          </w:p>
          <w:p w14:paraId="6FFE2986" w14:textId="77777777" w:rsidR="008558FB" w:rsidRPr="008558FB" w:rsidRDefault="008558FB" w:rsidP="008558FB">
            <w:pPr>
              <w:jc w:val="center"/>
              <w:rPr>
                <w:b/>
                <w:sz w:val="26"/>
                <w:szCs w:val="26"/>
                <w:lang w:val="ru-RU"/>
              </w:rPr>
            </w:pPr>
          </w:p>
          <w:p w14:paraId="048BF996" w14:textId="77777777" w:rsidR="008558FB" w:rsidRPr="008558FB" w:rsidRDefault="008558FB" w:rsidP="008558FB">
            <w:pPr>
              <w:jc w:val="center"/>
              <w:rPr>
                <w:b/>
                <w:sz w:val="26"/>
                <w:szCs w:val="26"/>
                <w:lang w:val="ru-RU"/>
              </w:rPr>
            </w:pPr>
          </w:p>
          <w:p w14:paraId="08F2A55F" w14:textId="77777777" w:rsidR="008558FB" w:rsidRPr="008558FB" w:rsidRDefault="008558FB" w:rsidP="008558FB">
            <w:pPr>
              <w:rPr>
                <w:b/>
                <w:sz w:val="26"/>
                <w:szCs w:val="26"/>
                <w:lang w:val="ru-RU"/>
              </w:rPr>
            </w:pPr>
          </w:p>
          <w:p w14:paraId="1A556672" w14:textId="77777777" w:rsidR="008558FB" w:rsidRDefault="008558FB" w:rsidP="008558FB">
            <w:pPr>
              <w:jc w:val="center"/>
              <w:rPr>
                <w:b/>
                <w:sz w:val="26"/>
                <w:szCs w:val="26"/>
                <w:lang w:val="ru-RU"/>
              </w:rPr>
            </w:pPr>
            <w:r w:rsidRPr="008558FB">
              <w:rPr>
                <w:b/>
                <w:sz w:val="26"/>
                <w:szCs w:val="26"/>
                <w:lang w:val="ru-RU"/>
              </w:rPr>
              <w:t>Москва, 2020-2021</w:t>
            </w:r>
          </w:p>
          <w:p w14:paraId="5FBED1A0" w14:textId="77777777" w:rsidR="00E31BAA" w:rsidRPr="008558FB" w:rsidRDefault="00E31BAA" w:rsidP="008558FB">
            <w:pPr>
              <w:jc w:val="center"/>
              <w:rPr>
                <w:sz w:val="26"/>
                <w:szCs w:val="26"/>
                <w:lang w:val="ru-RU"/>
              </w:rPr>
            </w:pPr>
          </w:p>
        </w:tc>
      </w:tr>
    </w:tbl>
    <w:p w14:paraId="3DFC948A" w14:textId="77777777" w:rsidR="002940DF" w:rsidRPr="002F2749" w:rsidRDefault="002940DF" w:rsidP="008558FB">
      <w:pPr>
        <w:jc w:val="center"/>
        <w:rPr>
          <w:b/>
          <w:bCs/>
          <w:lang w:val="ru-RU"/>
        </w:rPr>
      </w:pPr>
      <w:r w:rsidRPr="002F2749">
        <w:rPr>
          <w:b/>
          <w:bCs/>
          <w:lang w:val="ru-RU"/>
        </w:rPr>
        <w:lastRenderedPageBreak/>
        <w:t>Содержание образовательной программы</w:t>
      </w:r>
    </w:p>
    <w:p w14:paraId="1DDB3C50" w14:textId="77777777" w:rsidR="002940DF" w:rsidRPr="002F2749" w:rsidRDefault="002940DF" w:rsidP="002940DF">
      <w:pPr>
        <w:jc w:val="center"/>
        <w:rPr>
          <w:b/>
          <w:bCs/>
          <w:lang w:val="ru-RU"/>
        </w:rPr>
      </w:pPr>
    </w:p>
    <w:p w14:paraId="7EA59C28" w14:textId="77777777" w:rsidR="002940DF" w:rsidRPr="002F2749" w:rsidRDefault="002940DF" w:rsidP="002940DF">
      <w:pPr>
        <w:jc w:val="center"/>
        <w:rPr>
          <w:b/>
          <w:bCs/>
          <w:lang w:val="ru-RU"/>
        </w:rPr>
      </w:pPr>
      <w:r w:rsidRPr="002F2749">
        <w:rPr>
          <w:b/>
          <w:bCs/>
          <w:lang w:val="ru-RU"/>
        </w:rPr>
        <w:t>Пояснительная записка</w:t>
      </w:r>
    </w:p>
    <w:p w14:paraId="3264953B" w14:textId="77777777" w:rsidR="002940DF" w:rsidRPr="002F2749" w:rsidRDefault="002940DF" w:rsidP="002940DF">
      <w:pPr>
        <w:jc w:val="center"/>
        <w:rPr>
          <w:b/>
          <w:bCs/>
          <w:lang w:val="ru-RU"/>
        </w:rPr>
      </w:pPr>
    </w:p>
    <w:p w14:paraId="57BDC516" w14:textId="4488D557" w:rsidR="002940DF" w:rsidRPr="002F2749" w:rsidRDefault="002940DF" w:rsidP="008A7279">
      <w:pPr>
        <w:ind w:firstLine="567"/>
        <w:jc w:val="both"/>
        <w:rPr>
          <w:lang w:val="ru-RU"/>
        </w:rPr>
      </w:pPr>
      <w:r w:rsidRPr="002F2749">
        <w:rPr>
          <w:lang w:val="ru-RU"/>
        </w:rPr>
        <w:t xml:space="preserve">Настоящая </w:t>
      </w:r>
      <w:bookmarkStart w:id="0" w:name="_GoBack"/>
      <w:r w:rsidRPr="002F2749">
        <w:rPr>
          <w:lang w:val="ru-RU"/>
        </w:rPr>
        <w:t xml:space="preserve">рабочая программа «Введение в педагогическую профессию» </w:t>
      </w:r>
      <w:r w:rsidR="002A34CB">
        <w:rPr>
          <w:lang w:val="ru-RU"/>
        </w:rPr>
        <w:t>Проекта «Педагогический класс»</w:t>
      </w:r>
      <w:bookmarkEnd w:id="0"/>
      <w:r w:rsidR="002A34CB">
        <w:rPr>
          <w:lang w:val="ru-RU"/>
        </w:rPr>
        <w:t xml:space="preserve"> </w:t>
      </w:r>
      <w:r w:rsidRPr="002F2749">
        <w:rPr>
          <w:lang w:val="ru-RU"/>
        </w:rPr>
        <w:t>составлена на основе документов:</w:t>
      </w:r>
    </w:p>
    <w:p w14:paraId="263EAFDD" w14:textId="77777777" w:rsidR="002940DF" w:rsidRPr="002F2749" w:rsidRDefault="002940DF" w:rsidP="002940DF">
      <w:pPr>
        <w:numPr>
          <w:ilvl w:val="0"/>
          <w:numId w:val="1"/>
        </w:numPr>
        <w:jc w:val="both"/>
        <w:rPr>
          <w:lang w:val="ru-RU"/>
        </w:rPr>
      </w:pPr>
      <w:r w:rsidRPr="002F2749">
        <w:rPr>
          <w:lang w:val="ru-RU"/>
        </w:rPr>
        <w:t>Федеральный закон «Об образовании в Российской Федерации» от 29.12.2009 № 273-ФЗ;</w:t>
      </w:r>
    </w:p>
    <w:p w14:paraId="4DED8714" w14:textId="77777777" w:rsidR="002940DF" w:rsidRPr="002F2749" w:rsidRDefault="002940DF" w:rsidP="002940DF">
      <w:pPr>
        <w:numPr>
          <w:ilvl w:val="0"/>
          <w:numId w:val="1"/>
        </w:numPr>
        <w:jc w:val="both"/>
        <w:rPr>
          <w:lang w:val="ru-RU"/>
        </w:rPr>
      </w:pPr>
      <w:r w:rsidRPr="002F2749">
        <w:rPr>
          <w:lang w:val="ru-RU"/>
        </w:rPr>
        <w:t>Федеральный государственный образовательный стандарт среднего общего образования (утв. Приказом Минобрнауки России от 29 декабря 2014 г. № 1645);</w:t>
      </w:r>
    </w:p>
    <w:p w14:paraId="2C63E348" w14:textId="77777777" w:rsidR="002940DF" w:rsidRPr="002F2749" w:rsidRDefault="002940DF" w:rsidP="002940DF">
      <w:pPr>
        <w:numPr>
          <w:ilvl w:val="0"/>
          <w:numId w:val="1"/>
        </w:numPr>
        <w:jc w:val="both"/>
        <w:rPr>
          <w:lang w:val="ru-RU"/>
        </w:rPr>
      </w:pPr>
      <w:r w:rsidRPr="002F2749">
        <w:rPr>
          <w:lang w:val="ru-RU"/>
        </w:rPr>
        <w:t>Приказ Минобразования РФ от 18.07.2002 №2783 «Об утверждении Концепции профильного обучения на старшей ступени общего образования»;</w:t>
      </w:r>
    </w:p>
    <w:p w14:paraId="0F1312E8" w14:textId="77777777" w:rsidR="002940DF" w:rsidRPr="002F2749" w:rsidRDefault="002940DF" w:rsidP="002940DF">
      <w:pPr>
        <w:numPr>
          <w:ilvl w:val="0"/>
          <w:numId w:val="1"/>
        </w:numPr>
        <w:jc w:val="both"/>
        <w:rPr>
          <w:lang w:val="ru-RU"/>
        </w:rPr>
      </w:pPr>
      <w:r w:rsidRPr="002F2749">
        <w:rPr>
          <w:lang w:val="ru-RU"/>
        </w:rPr>
        <w:t>Приказ «Об организации работы педагогических классов при МПГУ».</w:t>
      </w:r>
    </w:p>
    <w:p w14:paraId="69C90846" w14:textId="77777777" w:rsidR="002940DF" w:rsidRPr="002F2749" w:rsidRDefault="002940DF" w:rsidP="002940DF">
      <w:pPr>
        <w:numPr>
          <w:ilvl w:val="0"/>
          <w:numId w:val="1"/>
        </w:numPr>
        <w:jc w:val="both"/>
        <w:rPr>
          <w:lang w:val="ru-RU"/>
        </w:rPr>
      </w:pPr>
      <w:r w:rsidRPr="002F2749">
        <w:rPr>
          <w:lang w:val="ru-RU"/>
        </w:rPr>
        <w:t>Положение о профильном обучении (Протокол № 4 от 13.02.2014);</w:t>
      </w:r>
    </w:p>
    <w:p w14:paraId="604F55E5" w14:textId="77777777" w:rsidR="002940DF" w:rsidRPr="002F2749" w:rsidRDefault="002940DF" w:rsidP="002940DF">
      <w:pPr>
        <w:numPr>
          <w:ilvl w:val="0"/>
          <w:numId w:val="1"/>
        </w:numPr>
        <w:jc w:val="both"/>
        <w:rPr>
          <w:lang w:val="ru-RU"/>
        </w:rPr>
      </w:pPr>
      <w:r w:rsidRPr="002F2749">
        <w:rPr>
          <w:lang w:val="ru-RU"/>
        </w:rPr>
        <w:t>Положение о профильном обучении по основной образовательной программе среднего общего образования (10-11 классы) в классах с углубленным изучением отдельных предметов в ГБОУ г. Москвы «Школа № 2000» (Протокол № 1 от 30.08.2018).</w:t>
      </w:r>
    </w:p>
    <w:p w14:paraId="5E9F24AE" w14:textId="77777777" w:rsidR="002940DF" w:rsidRPr="002F2749" w:rsidRDefault="002940DF" w:rsidP="002940DF">
      <w:pPr>
        <w:jc w:val="both"/>
        <w:rPr>
          <w:lang w:val="ru-RU"/>
        </w:rPr>
      </w:pPr>
    </w:p>
    <w:p w14:paraId="1A4F1608" w14:textId="77777777" w:rsidR="002940DF" w:rsidRPr="002F2749" w:rsidRDefault="002940DF" w:rsidP="002940DF">
      <w:pPr>
        <w:rPr>
          <w:b/>
          <w:bCs/>
          <w:lang w:val="ru-RU"/>
        </w:rPr>
      </w:pPr>
      <w:r w:rsidRPr="002F2749">
        <w:rPr>
          <w:b/>
          <w:bCs/>
          <w:lang w:val="ru-RU"/>
        </w:rPr>
        <w:t>Сроки реализации программы:</w:t>
      </w:r>
    </w:p>
    <w:p w14:paraId="670CFD2E" w14:textId="1DA60C80" w:rsidR="002940DF" w:rsidRPr="002F2749" w:rsidRDefault="002940DF" w:rsidP="002940DF">
      <w:pPr>
        <w:spacing w:line="100" w:lineRule="atLeast"/>
        <w:ind w:firstLine="708"/>
        <w:jc w:val="both"/>
        <w:rPr>
          <w:rFonts w:cs="Times New Roman"/>
          <w:lang w:val="ru-RU"/>
        </w:rPr>
      </w:pPr>
      <w:r w:rsidRPr="002F2749">
        <w:rPr>
          <w:rFonts w:cs="Times New Roman"/>
          <w:lang w:val="ru-RU"/>
        </w:rPr>
        <w:t xml:space="preserve">Содержание программы «Введение в педагогическую профессию» </w:t>
      </w:r>
      <w:r w:rsidR="003A1E9A">
        <w:rPr>
          <w:rFonts w:cs="Times New Roman"/>
          <w:lang w:val="ru-RU"/>
        </w:rPr>
        <w:t xml:space="preserve">рассчитано на два учебных </w:t>
      </w:r>
      <w:r w:rsidR="003A1E9A" w:rsidRPr="003A1E9A">
        <w:rPr>
          <w:rFonts w:cs="Times New Roman"/>
          <w:lang w:val="ru-RU"/>
        </w:rPr>
        <w:t>года (</w:t>
      </w:r>
      <w:r w:rsidRPr="003A1E9A">
        <w:rPr>
          <w:rFonts w:cs="Times New Roman"/>
          <w:lang w:val="ru-RU"/>
        </w:rPr>
        <w:t>144 часа</w:t>
      </w:r>
      <w:r w:rsidR="003A1E9A" w:rsidRPr="003A1E9A">
        <w:rPr>
          <w:rFonts w:cs="Times New Roman"/>
          <w:lang w:val="ru-RU"/>
        </w:rPr>
        <w:t>)</w:t>
      </w:r>
      <w:r w:rsidRPr="003A1E9A">
        <w:rPr>
          <w:rFonts w:cs="Times New Roman"/>
          <w:lang w:val="ru-RU"/>
        </w:rPr>
        <w:t>.</w:t>
      </w:r>
      <w:r w:rsidRPr="002F2749">
        <w:rPr>
          <w:rFonts w:cs="Times New Roman"/>
          <w:lang w:val="ru-RU"/>
        </w:rPr>
        <w:t xml:space="preserve"> Программа </w:t>
      </w:r>
      <w:r w:rsidR="003A1E9A">
        <w:rPr>
          <w:rFonts w:cs="Times New Roman"/>
          <w:lang w:val="ru-RU"/>
        </w:rPr>
        <w:t xml:space="preserve">направлена </w:t>
      </w:r>
      <w:r w:rsidRPr="002F2749">
        <w:rPr>
          <w:rFonts w:cs="Times New Roman"/>
          <w:lang w:val="ru-RU"/>
        </w:rPr>
        <w:t xml:space="preserve">на изучение основ педагогической профессии при подготовке школьников старшего звена. </w:t>
      </w:r>
    </w:p>
    <w:p w14:paraId="7859CA77" w14:textId="77777777" w:rsidR="002940DF" w:rsidRPr="002F2749" w:rsidRDefault="002940DF" w:rsidP="002940DF">
      <w:pPr>
        <w:spacing w:line="100" w:lineRule="atLeast"/>
        <w:ind w:firstLine="708"/>
        <w:jc w:val="both"/>
        <w:rPr>
          <w:rFonts w:cs="Times New Roman"/>
          <w:lang w:val="ru-RU"/>
        </w:rPr>
      </w:pPr>
      <w:r w:rsidRPr="002F2749">
        <w:rPr>
          <w:rFonts w:cs="Times New Roman"/>
          <w:lang w:val="ru-RU"/>
        </w:rPr>
        <w:t xml:space="preserve">Сегодня перед системой среднего профессионального и высшего педагогического образования стоит задача привлечения в профессию молодых, активных и заинтересованных кадров. С введением профильного обучения решать данную задачу стало возможно путем создания предпрофильных и профильных классов и курсов. Основная идея – создание на базе школы предпрофильных программ психолого-педагогического цикла, которые получили название «Педагогические классы». </w:t>
      </w:r>
    </w:p>
    <w:p w14:paraId="27B921A1" w14:textId="4F816AD9" w:rsidR="002940DF" w:rsidRPr="002F2749" w:rsidRDefault="003A1E9A" w:rsidP="002940DF">
      <w:pPr>
        <w:spacing w:line="100" w:lineRule="atLeast"/>
        <w:ind w:firstLine="708"/>
        <w:jc w:val="both"/>
        <w:rPr>
          <w:lang w:val="ru-RU"/>
        </w:rPr>
      </w:pPr>
      <w:r>
        <w:rPr>
          <w:rFonts w:ascii="TimesNewRomanPSMT" w:hAnsi="TimesNewRomanPSMT" w:cs="TimesNewRomanPSMT"/>
          <w:lang w:val="ru-RU"/>
        </w:rPr>
        <w:t>П</w:t>
      </w:r>
      <w:r w:rsidR="002940DF" w:rsidRPr="002F2749">
        <w:rPr>
          <w:rFonts w:ascii="TimesNewRomanPSMT" w:hAnsi="TimesNewRomanPSMT" w:cs="TimesNewRomanPSMT"/>
          <w:lang w:val="ru-RU"/>
        </w:rPr>
        <w:t>рограмма «Введение в педагогическую профессию»</w:t>
      </w:r>
      <w:r>
        <w:rPr>
          <w:rFonts w:ascii="TimesNewRomanPSMT" w:hAnsi="TimesNewRomanPSMT" w:cs="TimesNewRomanPSMT"/>
          <w:lang w:val="ru-RU"/>
        </w:rPr>
        <w:t xml:space="preserve"> призвана обеспечить</w:t>
      </w:r>
      <w:r w:rsidRPr="002F2749">
        <w:rPr>
          <w:rFonts w:ascii="TimesNewRomanPSMT" w:hAnsi="TimesNewRomanPSMT" w:cs="TimesNewRomanPSMT"/>
          <w:lang w:val="ru-RU"/>
        </w:rPr>
        <w:t xml:space="preserve"> </w:t>
      </w:r>
      <w:r w:rsidRPr="002F2749">
        <w:rPr>
          <w:lang w:val="ru-RU"/>
        </w:rPr>
        <w:t>научно-методическо</w:t>
      </w:r>
      <w:r>
        <w:rPr>
          <w:lang w:val="ru-RU"/>
        </w:rPr>
        <w:t>е</w:t>
      </w:r>
      <w:r w:rsidRPr="002F2749">
        <w:rPr>
          <w:lang w:val="ru-RU"/>
        </w:rPr>
        <w:t xml:space="preserve"> сопровождени</w:t>
      </w:r>
      <w:r>
        <w:rPr>
          <w:lang w:val="ru-RU"/>
        </w:rPr>
        <w:t>е</w:t>
      </w:r>
      <w:r w:rsidRPr="002F2749">
        <w:rPr>
          <w:lang w:val="ru-RU"/>
        </w:rPr>
        <w:t xml:space="preserve"> деятельности педагогических классов </w:t>
      </w:r>
      <w:r>
        <w:rPr>
          <w:lang w:val="ru-RU"/>
        </w:rPr>
        <w:t>и</w:t>
      </w:r>
      <w:r w:rsidR="002940DF" w:rsidRPr="002F2749">
        <w:rPr>
          <w:rFonts w:ascii="TimesNewRomanPSMT" w:hAnsi="TimesNewRomanPSMT" w:cs="TimesNewRomanPSMT"/>
          <w:lang w:val="ru-RU"/>
        </w:rPr>
        <w:t xml:space="preserve"> позволяет реализовать идею предпрофильной теоретической и практической подготовки обучающихся.</w:t>
      </w:r>
    </w:p>
    <w:p w14:paraId="044BF4A2" w14:textId="77777777" w:rsidR="002940DF" w:rsidRPr="002F2749" w:rsidRDefault="002940DF" w:rsidP="002940DF">
      <w:pPr>
        <w:spacing w:line="100" w:lineRule="atLeast"/>
        <w:ind w:firstLine="708"/>
        <w:jc w:val="both"/>
        <w:rPr>
          <w:rFonts w:cs="Times New Roman"/>
          <w:lang w:val="ru-RU"/>
        </w:rPr>
      </w:pPr>
      <w:r w:rsidRPr="002F2749">
        <w:rPr>
          <w:rFonts w:cs="Times New Roman"/>
          <w:lang w:val="ru-RU"/>
        </w:rPr>
        <w:t xml:space="preserve">В подготовке и отборе будущих педагогических кадров необходимо достичь максимально возможного приобщения учащихся этих классов к ознакомлению с педагогической деятельностью на базе собственной школы. Через такое знакомство обучающийся лучше представляет себе всю сложность и многогранность будущей профессии. Это помогает ему увидеть творческий характер педагогического труда, дает возможность проявить свою индивидуальность. Кроме того, создание педагогических классов обусловлено необходимостью своевременно выявить у обучающихся склонность к занятию педагогической деятельностью. </w:t>
      </w:r>
    </w:p>
    <w:p w14:paraId="70F4A7D7" w14:textId="77777777" w:rsidR="002940DF" w:rsidRPr="002F2749" w:rsidRDefault="002940DF" w:rsidP="003A1E9A">
      <w:pPr>
        <w:spacing w:line="100" w:lineRule="atLeast"/>
        <w:ind w:firstLine="567"/>
        <w:jc w:val="both"/>
        <w:rPr>
          <w:rFonts w:cs="Times New Roman"/>
          <w:lang w:val="ru-RU"/>
        </w:rPr>
      </w:pPr>
      <w:r w:rsidRPr="002F2749">
        <w:rPr>
          <w:rFonts w:cs="Times New Roman"/>
          <w:lang w:val="ru-RU"/>
        </w:rPr>
        <w:t>Педагогические классы должны помогать обучающимся:</w:t>
      </w:r>
    </w:p>
    <w:p w14:paraId="74D7DDC3" w14:textId="77777777" w:rsidR="002940DF" w:rsidRPr="003A1E9A" w:rsidRDefault="002940DF" w:rsidP="002F2749">
      <w:pPr>
        <w:numPr>
          <w:ilvl w:val="0"/>
          <w:numId w:val="2"/>
        </w:numPr>
        <w:tabs>
          <w:tab w:val="clear" w:pos="1544"/>
          <w:tab w:val="num" w:pos="567"/>
        </w:tabs>
        <w:spacing w:line="100" w:lineRule="atLeast"/>
        <w:ind w:left="567" w:hanging="567"/>
        <w:jc w:val="both"/>
        <w:rPr>
          <w:rFonts w:cs="Times New Roman"/>
          <w:lang w:val="ru-RU"/>
        </w:rPr>
      </w:pPr>
      <w:r w:rsidRPr="002F2749">
        <w:rPr>
          <w:rFonts w:cs="Times New Roman"/>
          <w:lang w:val="ru-RU"/>
        </w:rPr>
        <w:t xml:space="preserve">познакомиться с особенностями педагогической профессии; обеспечить возможность </w:t>
      </w:r>
      <w:r w:rsidRPr="003A1E9A">
        <w:rPr>
          <w:rFonts w:cs="Times New Roman"/>
          <w:lang w:val="ru-RU"/>
        </w:rPr>
        <w:t xml:space="preserve">саморазвития и самовоспитания в соответствии с требованиями выбранной профессии; </w:t>
      </w:r>
    </w:p>
    <w:p w14:paraId="18636905" w14:textId="77777777" w:rsidR="002940DF" w:rsidRPr="003A1E9A" w:rsidRDefault="002940DF" w:rsidP="002F2749">
      <w:pPr>
        <w:numPr>
          <w:ilvl w:val="0"/>
          <w:numId w:val="2"/>
        </w:numPr>
        <w:tabs>
          <w:tab w:val="clear" w:pos="1544"/>
          <w:tab w:val="num" w:pos="567"/>
        </w:tabs>
        <w:spacing w:line="100" w:lineRule="atLeast"/>
        <w:ind w:left="567" w:hanging="567"/>
        <w:jc w:val="both"/>
        <w:rPr>
          <w:rFonts w:cs="Times New Roman"/>
          <w:lang w:val="ru-RU"/>
        </w:rPr>
      </w:pPr>
      <w:r w:rsidRPr="003A1E9A">
        <w:rPr>
          <w:rFonts w:cs="Times New Roman"/>
          <w:lang w:val="ru-RU"/>
        </w:rPr>
        <w:t xml:space="preserve">познакомиться с элементами проектирования в образовательном процессе; </w:t>
      </w:r>
    </w:p>
    <w:p w14:paraId="38C09CF0" w14:textId="77777777" w:rsidR="002940DF" w:rsidRPr="002F2749" w:rsidRDefault="002940DF" w:rsidP="002F2749">
      <w:pPr>
        <w:numPr>
          <w:ilvl w:val="0"/>
          <w:numId w:val="2"/>
        </w:numPr>
        <w:tabs>
          <w:tab w:val="clear" w:pos="1544"/>
          <w:tab w:val="num" w:pos="567"/>
        </w:tabs>
        <w:spacing w:line="100" w:lineRule="atLeast"/>
        <w:ind w:left="567" w:hanging="567"/>
        <w:jc w:val="both"/>
        <w:rPr>
          <w:rFonts w:cs="Times New Roman"/>
          <w:lang w:val="ru-RU"/>
        </w:rPr>
      </w:pPr>
      <w:r w:rsidRPr="002F2749">
        <w:rPr>
          <w:rFonts w:cs="Times New Roman"/>
          <w:lang w:val="ru-RU"/>
        </w:rPr>
        <w:t xml:space="preserve">овладеть умениями конструирования и организации </w:t>
      </w:r>
      <w:bookmarkStart w:id="1" w:name="_Hlk52228387"/>
      <w:r w:rsidRPr="002F2749">
        <w:rPr>
          <w:rFonts w:cs="Times New Roman"/>
          <w:lang w:val="ru-RU"/>
        </w:rPr>
        <w:t xml:space="preserve">мероприятий внеурочной деятельности. </w:t>
      </w:r>
    </w:p>
    <w:bookmarkEnd w:id="1"/>
    <w:p w14:paraId="50517EE6" w14:textId="77777777" w:rsidR="002940DF" w:rsidRPr="002F2749" w:rsidRDefault="002940DF" w:rsidP="002940DF">
      <w:pPr>
        <w:spacing w:line="100" w:lineRule="atLeast"/>
        <w:jc w:val="both"/>
        <w:rPr>
          <w:rFonts w:cs="Times New Roman"/>
          <w:lang w:val="ru-RU"/>
        </w:rPr>
      </w:pPr>
      <w:r w:rsidRPr="002F2749">
        <w:rPr>
          <w:rFonts w:cs="Times New Roman"/>
          <w:lang w:val="ru-RU"/>
        </w:rPr>
        <w:t xml:space="preserve">В свою очередь, правильно организованная, постепенно усложняющаяся практическая деятельность обучающихся призвана мотивировать их заниматься профессиональной </w:t>
      </w:r>
      <w:r w:rsidRPr="002F2749">
        <w:rPr>
          <w:rFonts w:cs="Times New Roman"/>
          <w:lang w:val="ru-RU"/>
        </w:rPr>
        <w:lastRenderedPageBreak/>
        <w:t>педагогической деятельностью. Необходимо организовать единство практической деятельности и теоретической подготовки, что возможно реализовать на базе школы. Все это нацелено на формирование у обучающихся устойчивого интереса к профессии учителя.</w:t>
      </w:r>
    </w:p>
    <w:p w14:paraId="617E23FB" w14:textId="77777777" w:rsidR="002940DF" w:rsidRPr="002F2749" w:rsidRDefault="002940DF" w:rsidP="002940DF">
      <w:pPr>
        <w:spacing w:line="100" w:lineRule="atLeast"/>
        <w:jc w:val="both"/>
        <w:rPr>
          <w:rFonts w:cs="Times New Roman"/>
          <w:lang w:val="ru-RU"/>
        </w:rPr>
      </w:pPr>
    </w:p>
    <w:p w14:paraId="3F3739A3" w14:textId="77777777" w:rsidR="002940DF" w:rsidRPr="002F2749" w:rsidRDefault="002940DF" w:rsidP="002940DF">
      <w:pPr>
        <w:spacing w:line="100" w:lineRule="atLeast"/>
        <w:jc w:val="center"/>
        <w:rPr>
          <w:rFonts w:cs="Times New Roman"/>
          <w:b/>
          <w:bCs/>
          <w:lang w:val="ru-RU"/>
        </w:rPr>
      </w:pPr>
      <w:r w:rsidRPr="002F2749">
        <w:rPr>
          <w:rFonts w:cs="Times New Roman"/>
          <w:b/>
          <w:bCs/>
          <w:lang w:val="ru-RU"/>
        </w:rPr>
        <w:t>Общая характеристика проекта</w:t>
      </w:r>
    </w:p>
    <w:p w14:paraId="44AAF9CE" w14:textId="77777777" w:rsidR="002940DF" w:rsidRPr="002F2749" w:rsidRDefault="002940DF" w:rsidP="002940DF">
      <w:pPr>
        <w:spacing w:line="100" w:lineRule="atLeast"/>
        <w:jc w:val="center"/>
        <w:rPr>
          <w:rFonts w:cs="Times New Roman"/>
          <w:b/>
          <w:bCs/>
          <w:highlight w:val="yellow"/>
          <w:lang w:val="ru-RU"/>
        </w:rPr>
      </w:pPr>
    </w:p>
    <w:p w14:paraId="6E3E3AA3" w14:textId="77777777" w:rsidR="002940DF" w:rsidRPr="002F2749" w:rsidRDefault="002940DF" w:rsidP="002940DF">
      <w:pPr>
        <w:spacing w:line="100" w:lineRule="atLeast"/>
        <w:ind w:firstLine="567"/>
        <w:jc w:val="both"/>
        <w:rPr>
          <w:rFonts w:cs="Times New Roman"/>
          <w:lang w:val="ru-RU"/>
        </w:rPr>
      </w:pPr>
      <w:r w:rsidRPr="002F2749">
        <w:rPr>
          <w:rFonts w:cs="Times New Roman"/>
          <w:lang w:val="ru-RU"/>
        </w:rPr>
        <w:t>Программа «Ведение в педагогическую профессию» предполагает следующие блоки:</w:t>
      </w:r>
    </w:p>
    <w:p w14:paraId="645C6125" w14:textId="77777777" w:rsidR="002940DF" w:rsidRPr="002F2749" w:rsidRDefault="002940DF" w:rsidP="002940DF">
      <w:pPr>
        <w:pStyle w:val="a3"/>
        <w:numPr>
          <w:ilvl w:val="0"/>
          <w:numId w:val="12"/>
        </w:numPr>
        <w:spacing w:line="100" w:lineRule="atLeast"/>
        <w:ind w:left="567" w:hanging="567"/>
        <w:jc w:val="both"/>
        <w:rPr>
          <w:rFonts w:cs="Times New Roman"/>
          <w:lang w:val="ru-RU"/>
        </w:rPr>
      </w:pPr>
      <w:r w:rsidRPr="002F2749">
        <w:rPr>
          <w:rFonts w:cs="Times New Roman"/>
          <w:lang w:val="ru-RU"/>
        </w:rPr>
        <w:t>Блок учебных занятий по базовой программе «Введение в педагогическую профессию. Саморазвитие»;</w:t>
      </w:r>
    </w:p>
    <w:p w14:paraId="4707B1DE" w14:textId="77777777" w:rsidR="002940DF" w:rsidRPr="002F2749" w:rsidRDefault="002940DF" w:rsidP="002940DF">
      <w:pPr>
        <w:pStyle w:val="a3"/>
        <w:numPr>
          <w:ilvl w:val="0"/>
          <w:numId w:val="12"/>
        </w:numPr>
        <w:spacing w:line="100" w:lineRule="atLeast"/>
        <w:ind w:left="567" w:hanging="567"/>
        <w:jc w:val="both"/>
        <w:rPr>
          <w:rFonts w:cs="Times New Roman"/>
          <w:lang w:val="ru-RU"/>
        </w:rPr>
      </w:pPr>
      <w:r w:rsidRPr="002F2749">
        <w:rPr>
          <w:rFonts w:cs="Times New Roman"/>
          <w:lang w:val="ru-RU"/>
        </w:rPr>
        <w:t xml:space="preserve">Проектную деятельность обучающихся; </w:t>
      </w:r>
    </w:p>
    <w:p w14:paraId="0D3F5AEF" w14:textId="2D7396F5" w:rsidR="002940DF" w:rsidRPr="002F2749" w:rsidRDefault="002940DF" w:rsidP="002940DF">
      <w:pPr>
        <w:pStyle w:val="a3"/>
        <w:numPr>
          <w:ilvl w:val="0"/>
          <w:numId w:val="12"/>
        </w:numPr>
        <w:spacing w:line="100" w:lineRule="atLeast"/>
        <w:ind w:left="567" w:hanging="567"/>
        <w:jc w:val="both"/>
        <w:rPr>
          <w:rFonts w:cs="Times New Roman"/>
          <w:lang w:val="ru-RU"/>
        </w:rPr>
      </w:pPr>
      <w:r w:rsidRPr="002F2749">
        <w:rPr>
          <w:rFonts w:cs="Times New Roman"/>
          <w:lang w:val="ru-RU"/>
        </w:rPr>
        <w:t>Проектирование, организаци</w:t>
      </w:r>
      <w:r w:rsidR="003A1E9A">
        <w:rPr>
          <w:rFonts w:cs="Times New Roman"/>
          <w:lang w:val="ru-RU"/>
        </w:rPr>
        <w:t>ю</w:t>
      </w:r>
      <w:r w:rsidRPr="002F2749">
        <w:rPr>
          <w:rFonts w:cs="Times New Roman"/>
          <w:lang w:val="ru-RU"/>
        </w:rPr>
        <w:t xml:space="preserve"> и проведение мероприятий внеурочной деятельности.</w:t>
      </w:r>
    </w:p>
    <w:p w14:paraId="529028AA" w14:textId="77777777" w:rsidR="002940DF" w:rsidRPr="002F2749" w:rsidRDefault="002940DF" w:rsidP="002940DF">
      <w:pPr>
        <w:pStyle w:val="a3"/>
        <w:spacing w:line="100" w:lineRule="atLeast"/>
        <w:jc w:val="both"/>
        <w:rPr>
          <w:rFonts w:cs="Times New Roman"/>
          <w:lang w:val="ru-RU"/>
        </w:rPr>
      </w:pPr>
    </w:p>
    <w:p w14:paraId="7F74D12E" w14:textId="77777777" w:rsidR="002940DF" w:rsidRPr="002F2749" w:rsidRDefault="002940DF" w:rsidP="002940DF">
      <w:pPr>
        <w:pStyle w:val="a3"/>
        <w:spacing w:line="100" w:lineRule="atLeast"/>
        <w:jc w:val="center"/>
        <w:rPr>
          <w:rFonts w:cs="Times New Roman"/>
          <w:lang w:val="ru-RU"/>
        </w:rPr>
      </w:pPr>
    </w:p>
    <w:p w14:paraId="3F89C03B" w14:textId="77777777" w:rsidR="002940DF" w:rsidRPr="002F2749" w:rsidRDefault="002940DF" w:rsidP="002940DF">
      <w:pPr>
        <w:pStyle w:val="a3"/>
        <w:spacing w:line="100" w:lineRule="atLeast"/>
        <w:jc w:val="center"/>
        <w:rPr>
          <w:rFonts w:cs="Times New Roman"/>
          <w:b/>
          <w:bCs/>
          <w:lang w:val="ru-RU"/>
        </w:rPr>
      </w:pPr>
      <w:r w:rsidRPr="002F2749">
        <w:rPr>
          <w:rFonts w:cs="Times New Roman"/>
          <w:b/>
          <w:bCs/>
          <w:lang w:val="ru-RU"/>
        </w:rPr>
        <w:t>Педагогические классы ставят перед собой следующие цели:</w:t>
      </w:r>
    </w:p>
    <w:p w14:paraId="22A06E47" w14:textId="77777777" w:rsidR="002940DF" w:rsidRPr="002F2749" w:rsidRDefault="002940DF" w:rsidP="002940DF">
      <w:pPr>
        <w:pStyle w:val="a3"/>
        <w:spacing w:line="100" w:lineRule="atLeast"/>
        <w:jc w:val="center"/>
        <w:rPr>
          <w:rFonts w:cs="Times New Roman"/>
          <w:b/>
          <w:bCs/>
          <w:lang w:val="ru-RU"/>
        </w:rPr>
      </w:pPr>
    </w:p>
    <w:p w14:paraId="7FB36145" w14:textId="77777777" w:rsidR="002940DF" w:rsidRPr="002F2749" w:rsidRDefault="002940DF" w:rsidP="002940DF">
      <w:pPr>
        <w:pStyle w:val="a3"/>
        <w:numPr>
          <w:ilvl w:val="0"/>
          <w:numId w:val="3"/>
        </w:numPr>
        <w:tabs>
          <w:tab w:val="clear" w:pos="1440"/>
          <w:tab w:val="num" w:pos="567"/>
        </w:tabs>
        <w:spacing w:line="100" w:lineRule="atLeast"/>
        <w:ind w:left="567" w:hanging="567"/>
        <w:jc w:val="both"/>
        <w:rPr>
          <w:rFonts w:cs="Times New Roman"/>
          <w:lang w:val="ru-RU"/>
        </w:rPr>
      </w:pPr>
      <w:r w:rsidRPr="002F2749">
        <w:rPr>
          <w:rFonts w:cs="Times New Roman"/>
          <w:lang w:val="ru-RU"/>
        </w:rPr>
        <w:t>воспитание ответственных и самостоятельных обучающихся, которые способны проектировать свою учебную, учебно-научную и практическую деятельность;</w:t>
      </w:r>
    </w:p>
    <w:p w14:paraId="1FA79F36" w14:textId="77777777" w:rsidR="002940DF" w:rsidRPr="002F2749" w:rsidRDefault="002940DF" w:rsidP="002940DF">
      <w:pPr>
        <w:pStyle w:val="a3"/>
        <w:numPr>
          <w:ilvl w:val="0"/>
          <w:numId w:val="3"/>
        </w:numPr>
        <w:tabs>
          <w:tab w:val="clear" w:pos="1440"/>
          <w:tab w:val="num" w:pos="567"/>
        </w:tabs>
        <w:spacing w:line="100" w:lineRule="atLeast"/>
        <w:ind w:left="567" w:hanging="567"/>
        <w:jc w:val="both"/>
        <w:rPr>
          <w:rFonts w:cs="Times New Roman"/>
          <w:lang w:val="ru-RU"/>
        </w:rPr>
      </w:pPr>
      <w:r w:rsidRPr="002F2749">
        <w:rPr>
          <w:rFonts w:cs="Times New Roman"/>
          <w:lang w:val="ru-RU"/>
        </w:rPr>
        <w:t>развитие личностных особенностей, обеспечивающих социальную и профессиональную успешность обучающихся;</w:t>
      </w:r>
    </w:p>
    <w:p w14:paraId="7C9399EE" w14:textId="77777777" w:rsidR="002940DF" w:rsidRPr="002F2749" w:rsidRDefault="002940DF" w:rsidP="002940DF">
      <w:pPr>
        <w:pStyle w:val="a3"/>
        <w:numPr>
          <w:ilvl w:val="0"/>
          <w:numId w:val="3"/>
        </w:numPr>
        <w:tabs>
          <w:tab w:val="clear" w:pos="1440"/>
          <w:tab w:val="num" w:pos="567"/>
        </w:tabs>
        <w:spacing w:line="100" w:lineRule="atLeast"/>
        <w:ind w:left="567" w:hanging="567"/>
        <w:jc w:val="both"/>
        <w:rPr>
          <w:rFonts w:cs="Times New Roman"/>
          <w:lang w:val="ru-RU"/>
        </w:rPr>
      </w:pPr>
      <w:r w:rsidRPr="002F2749">
        <w:rPr>
          <w:rFonts w:cs="Times New Roman"/>
          <w:lang w:val="ru-RU"/>
        </w:rPr>
        <w:t>развитие профессионально-значимых способностей обучающихся: проективных, конструктивных, коммуникативных и организаторских;</w:t>
      </w:r>
    </w:p>
    <w:p w14:paraId="45852BF5" w14:textId="39BD3041" w:rsidR="002940DF" w:rsidRPr="002F2749" w:rsidRDefault="003A1E9A" w:rsidP="002940DF">
      <w:pPr>
        <w:pStyle w:val="a3"/>
        <w:numPr>
          <w:ilvl w:val="0"/>
          <w:numId w:val="3"/>
        </w:numPr>
        <w:tabs>
          <w:tab w:val="clear" w:pos="1440"/>
          <w:tab w:val="num" w:pos="567"/>
        </w:tabs>
        <w:spacing w:line="100" w:lineRule="atLeast"/>
        <w:ind w:left="567" w:hanging="567"/>
        <w:jc w:val="both"/>
        <w:rPr>
          <w:rFonts w:cs="Times New Roman"/>
          <w:lang w:val="ru-RU"/>
        </w:rPr>
      </w:pPr>
      <w:r>
        <w:rPr>
          <w:rFonts w:cs="Times New Roman"/>
          <w:lang w:val="ru-RU"/>
        </w:rPr>
        <w:t xml:space="preserve">осуществление </w:t>
      </w:r>
      <w:r w:rsidR="002940DF" w:rsidRPr="002F2749">
        <w:rPr>
          <w:rFonts w:cs="Times New Roman"/>
          <w:lang w:val="ru-RU"/>
        </w:rPr>
        <w:t>профессиональн</w:t>
      </w:r>
      <w:r>
        <w:rPr>
          <w:rFonts w:cs="Times New Roman"/>
          <w:lang w:val="ru-RU"/>
        </w:rPr>
        <w:t>ой</w:t>
      </w:r>
      <w:r w:rsidR="002940DF" w:rsidRPr="002F2749">
        <w:rPr>
          <w:rFonts w:cs="Times New Roman"/>
          <w:lang w:val="ru-RU"/>
        </w:rPr>
        <w:t xml:space="preserve"> ориентаци</w:t>
      </w:r>
      <w:r>
        <w:rPr>
          <w:rFonts w:cs="Times New Roman"/>
          <w:lang w:val="ru-RU"/>
        </w:rPr>
        <w:t xml:space="preserve">и </w:t>
      </w:r>
      <w:r w:rsidR="002940DF" w:rsidRPr="002F2749">
        <w:rPr>
          <w:rFonts w:cs="Times New Roman"/>
          <w:lang w:val="ru-RU"/>
        </w:rPr>
        <w:t>в рамках психолого-педагогического профиля, тем самым — расширение спектра направлений профессиональной ориентации;</w:t>
      </w:r>
    </w:p>
    <w:p w14:paraId="20F43072" w14:textId="77777777" w:rsidR="002940DF" w:rsidRPr="002F2749" w:rsidRDefault="002940DF" w:rsidP="002940DF">
      <w:pPr>
        <w:pStyle w:val="a3"/>
        <w:numPr>
          <w:ilvl w:val="0"/>
          <w:numId w:val="3"/>
        </w:numPr>
        <w:tabs>
          <w:tab w:val="clear" w:pos="1440"/>
          <w:tab w:val="num" w:pos="567"/>
        </w:tabs>
        <w:spacing w:line="100" w:lineRule="atLeast"/>
        <w:ind w:left="567" w:hanging="567"/>
        <w:jc w:val="both"/>
        <w:rPr>
          <w:rFonts w:cs="Times New Roman"/>
          <w:lang w:val="ru-RU"/>
        </w:rPr>
      </w:pPr>
      <w:r w:rsidRPr="002F2749">
        <w:rPr>
          <w:rFonts w:cs="Times New Roman"/>
          <w:lang w:val="ru-RU"/>
        </w:rPr>
        <w:t>популяризация и интеграция педагогической профессии, привлечение в профессию активных молодых кадров.</w:t>
      </w:r>
    </w:p>
    <w:p w14:paraId="52F3421B" w14:textId="77777777" w:rsidR="002940DF" w:rsidRPr="002F2749" w:rsidRDefault="002940DF" w:rsidP="002940DF">
      <w:pPr>
        <w:pStyle w:val="a3"/>
        <w:spacing w:line="100" w:lineRule="atLeast"/>
        <w:jc w:val="both"/>
        <w:rPr>
          <w:rFonts w:cs="Times New Roman"/>
          <w:highlight w:val="yellow"/>
          <w:lang w:val="ru-RU"/>
        </w:rPr>
      </w:pPr>
    </w:p>
    <w:p w14:paraId="593BE497" w14:textId="77777777" w:rsidR="002940DF" w:rsidRPr="002F2749" w:rsidRDefault="002940DF" w:rsidP="002940DF">
      <w:pPr>
        <w:pStyle w:val="a3"/>
        <w:spacing w:line="100" w:lineRule="atLeast"/>
        <w:jc w:val="center"/>
        <w:rPr>
          <w:rFonts w:cs="Times New Roman"/>
          <w:b/>
          <w:bCs/>
          <w:lang w:val="ru-RU"/>
        </w:rPr>
      </w:pPr>
      <w:r w:rsidRPr="002F2749">
        <w:rPr>
          <w:rFonts w:cs="Times New Roman"/>
          <w:b/>
          <w:bCs/>
          <w:lang w:val="ru-RU"/>
        </w:rPr>
        <w:t>Педагогические классы реализуют следующие задачи:</w:t>
      </w:r>
    </w:p>
    <w:p w14:paraId="69BD6C70" w14:textId="77777777" w:rsidR="002940DF" w:rsidRPr="002F2749" w:rsidRDefault="002940DF" w:rsidP="002940DF">
      <w:pPr>
        <w:pStyle w:val="a3"/>
        <w:spacing w:line="100" w:lineRule="atLeast"/>
        <w:jc w:val="center"/>
        <w:rPr>
          <w:rFonts w:cs="Times New Roman"/>
          <w:b/>
          <w:bCs/>
          <w:lang w:val="ru-RU"/>
        </w:rPr>
      </w:pPr>
    </w:p>
    <w:p w14:paraId="22F600FF" w14:textId="77777777" w:rsidR="002940DF" w:rsidRPr="002F2749" w:rsidRDefault="002940DF" w:rsidP="002940DF">
      <w:pPr>
        <w:pStyle w:val="a3"/>
        <w:numPr>
          <w:ilvl w:val="0"/>
          <w:numId w:val="4"/>
        </w:numPr>
        <w:tabs>
          <w:tab w:val="clear" w:pos="1440"/>
          <w:tab w:val="num" w:pos="567"/>
        </w:tabs>
        <w:spacing w:line="100" w:lineRule="atLeast"/>
        <w:ind w:left="567" w:hanging="567"/>
        <w:jc w:val="both"/>
        <w:rPr>
          <w:rFonts w:cs="Times New Roman"/>
          <w:lang w:val="ru-RU"/>
        </w:rPr>
      </w:pPr>
      <w:r w:rsidRPr="002F2749">
        <w:rPr>
          <w:rFonts w:cs="Times New Roman"/>
          <w:lang w:val="ru-RU"/>
        </w:rPr>
        <w:t>знакомство обучающихся с основными дисциплинами психолого-педагогического цикла, помогающими решать задачи профильной подготовки;</w:t>
      </w:r>
    </w:p>
    <w:p w14:paraId="5290F739" w14:textId="77777777" w:rsidR="002940DF" w:rsidRPr="002F2749" w:rsidRDefault="002940DF" w:rsidP="002940DF">
      <w:pPr>
        <w:pStyle w:val="a3"/>
        <w:numPr>
          <w:ilvl w:val="0"/>
          <w:numId w:val="4"/>
        </w:numPr>
        <w:tabs>
          <w:tab w:val="clear" w:pos="1440"/>
          <w:tab w:val="num" w:pos="567"/>
        </w:tabs>
        <w:spacing w:line="100" w:lineRule="atLeast"/>
        <w:ind w:left="567" w:hanging="567"/>
        <w:jc w:val="both"/>
        <w:rPr>
          <w:rFonts w:cs="Times New Roman"/>
          <w:lang w:val="ru-RU"/>
        </w:rPr>
      </w:pPr>
      <w:r w:rsidRPr="002F2749">
        <w:rPr>
          <w:rFonts w:cs="Times New Roman"/>
          <w:lang w:val="ru-RU"/>
        </w:rPr>
        <w:t>введение элементов профессиональной деятельности педагога в учебный процесс (проектирование, организация и проведение мероприятий для младших школьников);</w:t>
      </w:r>
    </w:p>
    <w:p w14:paraId="1E693594" w14:textId="77777777" w:rsidR="002940DF" w:rsidRPr="002F2749" w:rsidRDefault="002940DF" w:rsidP="002940DF">
      <w:pPr>
        <w:pStyle w:val="a3"/>
        <w:numPr>
          <w:ilvl w:val="0"/>
          <w:numId w:val="4"/>
        </w:numPr>
        <w:tabs>
          <w:tab w:val="clear" w:pos="1440"/>
          <w:tab w:val="num" w:pos="567"/>
        </w:tabs>
        <w:spacing w:line="100" w:lineRule="atLeast"/>
        <w:ind w:left="567" w:hanging="567"/>
        <w:jc w:val="both"/>
        <w:rPr>
          <w:rFonts w:cs="Times New Roman"/>
          <w:lang w:val="ru-RU"/>
        </w:rPr>
      </w:pPr>
      <w:r w:rsidRPr="002F2749">
        <w:rPr>
          <w:rFonts w:cs="Times New Roman"/>
          <w:lang w:val="ru-RU"/>
        </w:rPr>
        <w:t>введение занятий, развивающих умение выступать на публике (педагогическая риторика), и курсов, связанных с формированием морально-нравственных основ педагогической профессии (педагогическая этика);</w:t>
      </w:r>
    </w:p>
    <w:p w14:paraId="45392982" w14:textId="77777777" w:rsidR="002940DF" w:rsidRPr="002F2749" w:rsidRDefault="002940DF" w:rsidP="002940DF">
      <w:pPr>
        <w:pStyle w:val="a3"/>
        <w:numPr>
          <w:ilvl w:val="0"/>
          <w:numId w:val="4"/>
        </w:numPr>
        <w:tabs>
          <w:tab w:val="clear" w:pos="1440"/>
          <w:tab w:val="num" w:pos="567"/>
        </w:tabs>
        <w:spacing w:line="100" w:lineRule="atLeast"/>
        <w:ind w:left="567" w:hanging="567"/>
        <w:jc w:val="both"/>
        <w:rPr>
          <w:rFonts w:cs="Times New Roman"/>
          <w:lang w:val="ru-RU"/>
        </w:rPr>
      </w:pPr>
      <w:r w:rsidRPr="002F2749">
        <w:rPr>
          <w:rFonts w:cs="Times New Roman"/>
          <w:lang w:val="ru-RU"/>
        </w:rPr>
        <w:t>воспитание уважения к труду педагога и улучшение взаимодействия обучающихся с педагогическим и ученическим составам школы.</w:t>
      </w:r>
    </w:p>
    <w:p w14:paraId="3CFA49A7" w14:textId="77777777" w:rsidR="002940DF" w:rsidRPr="002F2749" w:rsidRDefault="002940DF" w:rsidP="002940DF">
      <w:pPr>
        <w:pStyle w:val="a3"/>
        <w:spacing w:line="100" w:lineRule="atLeast"/>
        <w:jc w:val="both"/>
        <w:rPr>
          <w:rFonts w:cs="Times New Roman"/>
          <w:lang w:val="ru-RU"/>
        </w:rPr>
      </w:pPr>
    </w:p>
    <w:p w14:paraId="68E854F2" w14:textId="77777777" w:rsidR="002940DF" w:rsidRPr="002F2749" w:rsidRDefault="002940DF" w:rsidP="002940DF">
      <w:pPr>
        <w:pStyle w:val="a3"/>
        <w:spacing w:line="100" w:lineRule="atLeast"/>
        <w:jc w:val="center"/>
        <w:rPr>
          <w:rFonts w:cs="Times New Roman"/>
          <w:b/>
          <w:bCs/>
          <w:lang w:val="ru-RU"/>
        </w:rPr>
      </w:pPr>
      <w:r w:rsidRPr="002F2749">
        <w:rPr>
          <w:rFonts w:cs="Times New Roman"/>
          <w:b/>
          <w:bCs/>
          <w:lang w:val="ru-RU"/>
        </w:rPr>
        <w:t>Технологии и методики обучения:</w:t>
      </w:r>
    </w:p>
    <w:p w14:paraId="340FBA7B" w14:textId="77777777" w:rsidR="002940DF" w:rsidRPr="002F2749" w:rsidRDefault="002940DF" w:rsidP="002940DF">
      <w:pPr>
        <w:pStyle w:val="a3"/>
        <w:spacing w:line="100" w:lineRule="atLeast"/>
        <w:jc w:val="center"/>
        <w:rPr>
          <w:rFonts w:cs="Times New Roman"/>
          <w:b/>
          <w:bCs/>
          <w:lang w:val="ru-RU"/>
        </w:rPr>
      </w:pPr>
    </w:p>
    <w:p w14:paraId="5A71D01B" w14:textId="788826F5" w:rsidR="002940DF" w:rsidRPr="002F2749" w:rsidRDefault="002940DF" w:rsidP="002940DF">
      <w:pPr>
        <w:pStyle w:val="a3"/>
        <w:spacing w:line="100" w:lineRule="atLeast"/>
        <w:ind w:left="0"/>
        <w:jc w:val="both"/>
        <w:rPr>
          <w:rFonts w:cs="Times New Roman"/>
          <w:lang w:val="ru-RU"/>
        </w:rPr>
      </w:pPr>
      <w:r w:rsidRPr="002F2749">
        <w:rPr>
          <w:rFonts w:cs="Times New Roman"/>
          <w:lang w:val="ru-RU"/>
        </w:rPr>
        <w:t xml:space="preserve">В </w:t>
      </w:r>
      <w:r w:rsidR="008A7279" w:rsidRPr="002F2749">
        <w:rPr>
          <w:rFonts w:cs="Times New Roman"/>
          <w:lang w:val="ru-RU"/>
        </w:rPr>
        <w:t>процессе</w:t>
      </w:r>
      <w:r w:rsidRPr="002F2749">
        <w:rPr>
          <w:rFonts w:cs="Times New Roman"/>
          <w:lang w:val="ru-RU"/>
        </w:rPr>
        <w:t xml:space="preserve"> освоения программы «Введение в педагогическую профессию»:</w:t>
      </w:r>
    </w:p>
    <w:p w14:paraId="5B498A54" w14:textId="77777777" w:rsidR="002940DF" w:rsidRPr="002F2749" w:rsidRDefault="002940DF" w:rsidP="002940DF">
      <w:pPr>
        <w:pStyle w:val="a3"/>
        <w:numPr>
          <w:ilvl w:val="0"/>
          <w:numId w:val="5"/>
        </w:numPr>
        <w:tabs>
          <w:tab w:val="clear" w:pos="1440"/>
          <w:tab w:val="num" w:pos="567"/>
        </w:tabs>
        <w:spacing w:line="100" w:lineRule="atLeast"/>
        <w:ind w:left="567" w:hanging="567"/>
        <w:jc w:val="both"/>
        <w:rPr>
          <w:rFonts w:cs="Times New Roman"/>
          <w:lang w:val="ru-RU"/>
        </w:rPr>
      </w:pPr>
      <w:r w:rsidRPr="002F2749">
        <w:rPr>
          <w:rFonts w:cs="Times New Roman"/>
          <w:lang w:val="ru-RU"/>
        </w:rPr>
        <w:t>реализуется деятельностный, практико-ориентированный и личностно-ориентированный подходы;</w:t>
      </w:r>
    </w:p>
    <w:p w14:paraId="2F4C8F49" w14:textId="77777777" w:rsidR="002940DF" w:rsidRPr="002F2749" w:rsidRDefault="002940DF" w:rsidP="002940DF">
      <w:pPr>
        <w:pStyle w:val="a3"/>
        <w:numPr>
          <w:ilvl w:val="0"/>
          <w:numId w:val="5"/>
        </w:numPr>
        <w:tabs>
          <w:tab w:val="clear" w:pos="1440"/>
          <w:tab w:val="num" w:pos="567"/>
        </w:tabs>
        <w:spacing w:line="100" w:lineRule="atLeast"/>
        <w:ind w:left="567" w:hanging="567"/>
        <w:jc w:val="both"/>
        <w:rPr>
          <w:rFonts w:cs="Times New Roman"/>
          <w:lang w:val="ru-RU"/>
        </w:rPr>
      </w:pPr>
      <w:r w:rsidRPr="002F2749">
        <w:rPr>
          <w:rFonts w:cs="Times New Roman"/>
          <w:lang w:val="ru-RU"/>
        </w:rPr>
        <w:t>реализуется программа профильного обучения в школе (психолого-педагогический профиль);</w:t>
      </w:r>
    </w:p>
    <w:p w14:paraId="2721A409" w14:textId="77777777" w:rsidR="002940DF" w:rsidRPr="002F2749" w:rsidRDefault="002940DF" w:rsidP="002940DF">
      <w:pPr>
        <w:pStyle w:val="a3"/>
        <w:numPr>
          <w:ilvl w:val="0"/>
          <w:numId w:val="5"/>
        </w:numPr>
        <w:tabs>
          <w:tab w:val="clear" w:pos="1440"/>
          <w:tab w:val="num" w:pos="567"/>
        </w:tabs>
        <w:spacing w:line="100" w:lineRule="atLeast"/>
        <w:ind w:left="567" w:hanging="567"/>
        <w:jc w:val="both"/>
        <w:rPr>
          <w:rFonts w:cs="Times New Roman"/>
          <w:lang w:val="ru-RU"/>
        </w:rPr>
      </w:pPr>
      <w:r w:rsidRPr="002F2749">
        <w:rPr>
          <w:rFonts w:cs="Times New Roman"/>
          <w:lang w:val="ru-RU"/>
        </w:rPr>
        <w:t>реализуется компетентностный подход в рамках профильной подготовки;</w:t>
      </w:r>
    </w:p>
    <w:p w14:paraId="509EAFCE" w14:textId="77777777" w:rsidR="002940DF" w:rsidRPr="002F2749" w:rsidRDefault="002940DF" w:rsidP="002940DF">
      <w:pPr>
        <w:pStyle w:val="a3"/>
        <w:numPr>
          <w:ilvl w:val="0"/>
          <w:numId w:val="5"/>
        </w:numPr>
        <w:tabs>
          <w:tab w:val="clear" w:pos="1440"/>
          <w:tab w:val="num" w:pos="567"/>
        </w:tabs>
        <w:spacing w:line="100" w:lineRule="atLeast"/>
        <w:ind w:left="567" w:hanging="567"/>
        <w:jc w:val="both"/>
        <w:rPr>
          <w:rFonts w:cs="Times New Roman"/>
          <w:lang w:val="ru-RU"/>
        </w:rPr>
      </w:pPr>
      <w:r w:rsidRPr="002F2749">
        <w:rPr>
          <w:rFonts w:cs="Times New Roman"/>
          <w:lang w:val="ru-RU"/>
        </w:rPr>
        <w:t>реализуются проблемно-ориентированный подход, обучение самостоятельной проектной деятельности.</w:t>
      </w:r>
    </w:p>
    <w:p w14:paraId="72CB5710" w14:textId="77777777" w:rsidR="002940DF" w:rsidRPr="002F2749" w:rsidRDefault="002940DF" w:rsidP="002940DF">
      <w:pPr>
        <w:pStyle w:val="a3"/>
        <w:spacing w:line="100" w:lineRule="atLeast"/>
        <w:jc w:val="center"/>
        <w:rPr>
          <w:rFonts w:cs="Times New Roman"/>
          <w:lang w:val="ru-RU"/>
        </w:rPr>
      </w:pPr>
    </w:p>
    <w:p w14:paraId="7DD7E9DC" w14:textId="77777777" w:rsidR="002940DF" w:rsidRPr="002F2749" w:rsidRDefault="002940DF" w:rsidP="002940DF">
      <w:pPr>
        <w:pStyle w:val="a3"/>
        <w:spacing w:line="100" w:lineRule="atLeast"/>
        <w:jc w:val="center"/>
        <w:rPr>
          <w:rFonts w:cs="Times New Roman"/>
          <w:b/>
          <w:bCs/>
          <w:lang w:val="ru-RU"/>
        </w:rPr>
      </w:pPr>
      <w:r w:rsidRPr="002F2749">
        <w:rPr>
          <w:rFonts w:cs="Times New Roman"/>
          <w:b/>
          <w:bCs/>
          <w:lang w:val="ru-RU"/>
        </w:rPr>
        <w:t>Формы уроков:</w:t>
      </w:r>
    </w:p>
    <w:p w14:paraId="5F33903C" w14:textId="77777777" w:rsidR="002940DF" w:rsidRPr="002F2749" w:rsidRDefault="002940DF" w:rsidP="002940DF">
      <w:pPr>
        <w:pStyle w:val="a3"/>
        <w:spacing w:line="100" w:lineRule="atLeast"/>
        <w:jc w:val="center"/>
        <w:rPr>
          <w:rFonts w:cs="Times New Roman"/>
          <w:lang w:val="ru-RU"/>
        </w:rPr>
      </w:pPr>
    </w:p>
    <w:p w14:paraId="58313C9D" w14:textId="77777777" w:rsidR="002940DF" w:rsidRPr="002F2749" w:rsidRDefault="002940DF" w:rsidP="002940DF">
      <w:pPr>
        <w:pStyle w:val="a3"/>
        <w:numPr>
          <w:ilvl w:val="0"/>
          <w:numId w:val="6"/>
        </w:numPr>
        <w:spacing w:line="100" w:lineRule="atLeast"/>
        <w:rPr>
          <w:rFonts w:cs="Times New Roman"/>
          <w:lang w:val="ru-RU"/>
        </w:rPr>
      </w:pPr>
      <w:r w:rsidRPr="002F2749">
        <w:rPr>
          <w:rFonts w:cs="Times New Roman"/>
          <w:lang w:val="ru-RU"/>
        </w:rPr>
        <w:t>комбинированные уроки;</w:t>
      </w:r>
    </w:p>
    <w:p w14:paraId="73EF45AC" w14:textId="77777777" w:rsidR="002940DF" w:rsidRPr="002F2749" w:rsidRDefault="002940DF" w:rsidP="002940DF">
      <w:pPr>
        <w:pStyle w:val="a3"/>
        <w:numPr>
          <w:ilvl w:val="0"/>
          <w:numId w:val="7"/>
        </w:numPr>
        <w:spacing w:line="100" w:lineRule="atLeast"/>
        <w:rPr>
          <w:rFonts w:cs="Times New Roman"/>
          <w:lang w:val="ru-RU"/>
        </w:rPr>
      </w:pPr>
      <w:r w:rsidRPr="002F2749">
        <w:rPr>
          <w:rFonts w:cs="Times New Roman"/>
          <w:lang w:val="ru-RU"/>
        </w:rPr>
        <w:t>уроки-семинары;</w:t>
      </w:r>
    </w:p>
    <w:p w14:paraId="3D50D43E" w14:textId="77777777" w:rsidR="002940DF" w:rsidRPr="002F2749" w:rsidRDefault="002940DF" w:rsidP="002940DF">
      <w:pPr>
        <w:pStyle w:val="a3"/>
        <w:numPr>
          <w:ilvl w:val="0"/>
          <w:numId w:val="7"/>
        </w:numPr>
        <w:spacing w:line="100" w:lineRule="atLeast"/>
        <w:rPr>
          <w:rFonts w:cs="Times New Roman"/>
          <w:lang w:val="ru-RU"/>
        </w:rPr>
      </w:pPr>
      <w:r w:rsidRPr="002F2749">
        <w:rPr>
          <w:rFonts w:cs="Times New Roman"/>
          <w:lang w:val="ru-RU"/>
        </w:rPr>
        <w:t>уроки-практикумы;</w:t>
      </w:r>
    </w:p>
    <w:p w14:paraId="60EB12A2" w14:textId="77777777" w:rsidR="002940DF" w:rsidRPr="002F2749" w:rsidRDefault="002940DF" w:rsidP="002940DF">
      <w:pPr>
        <w:pStyle w:val="a3"/>
        <w:numPr>
          <w:ilvl w:val="0"/>
          <w:numId w:val="7"/>
        </w:numPr>
        <w:spacing w:line="100" w:lineRule="atLeast"/>
        <w:rPr>
          <w:rFonts w:cs="Times New Roman"/>
          <w:lang w:val="ru-RU"/>
        </w:rPr>
      </w:pPr>
      <w:r w:rsidRPr="002F2749">
        <w:rPr>
          <w:rFonts w:cs="Times New Roman"/>
          <w:lang w:val="ru-RU"/>
        </w:rPr>
        <w:t>круглые столы.</w:t>
      </w:r>
    </w:p>
    <w:p w14:paraId="3536AEF6" w14:textId="77777777" w:rsidR="002940DF" w:rsidRPr="002F2749" w:rsidRDefault="002940DF" w:rsidP="002940DF">
      <w:pPr>
        <w:pStyle w:val="a3"/>
        <w:spacing w:line="100" w:lineRule="atLeast"/>
        <w:rPr>
          <w:rFonts w:cs="Times New Roman"/>
          <w:lang w:val="ru-RU"/>
        </w:rPr>
      </w:pPr>
    </w:p>
    <w:p w14:paraId="0DE2F29B" w14:textId="77777777" w:rsidR="002940DF" w:rsidRPr="002F2749" w:rsidRDefault="002940DF" w:rsidP="002940DF">
      <w:pPr>
        <w:pStyle w:val="a3"/>
        <w:spacing w:line="100" w:lineRule="atLeast"/>
        <w:jc w:val="center"/>
        <w:rPr>
          <w:rFonts w:cs="Times New Roman"/>
          <w:b/>
          <w:bCs/>
          <w:lang w:val="ru-RU"/>
        </w:rPr>
      </w:pPr>
      <w:r w:rsidRPr="002F2749">
        <w:rPr>
          <w:rFonts w:cs="Times New Roman"/>
          <w:b/>
          <w:bCs/>
          <w:lang w:val="ru-RU"/>
        </w:rPr>
        <w:t>Формы внеурочных занятий:</w:t>
      </w:r>
    </w:p>
    <w:p w14:paraId="5681D29D" w14:textId="77777777" w:rsidR="002940DF" w:rsidRPr="002F2749" w:rsidRDefault="002940DF" w:rsidP="002940DF">
      <w:pPr>
        <w:pStyle w:val="a3"/>
        <w:spacing w:line="100" w:lineRule="atLeast"/>
        <w:jc w:val="center"/>
        <w:rPr>
          <w:rFonts w:cs="Times New Roman"/>
          <w:b/>
          <w:bCs/>
          <w:lang w:val="ru-RU"/>
        </w:rPr>
      </w:pPr>
    </w:p>
    <w:p w14:paraId="4D79B49D" w14:textId="77777777" w:rsidR="002940DF" w:rsidRPr="002F2749" w:rsidRDefault="002940DF" w:rsidP="002940DF">
      <w:pPr>
        <w:pStyle w:val="a3"/>
        <w:numPr>
          <w:ilvl w:val="0"/>
          <w:numId w:val="7"/>
        </w:numPr>
        <w:spacing w:line="100" w:lineRule="atLeast"/>
        <w:rPr>
          <w:rFonts w:cs="Times New Roman"/>
          <w:lang w:val="ru-RU"/>
        </w:rPr>
      </w:pPr>
      <w:r w:rsidRPr="002F2749">
        <w:rPr>
          <w:rFonts w:cs="Times New Roman"/>
          <w:lang w:val="ru-RU"/>
        </w:rPr>
        <w:t>конференции;</w:t>
      </w:r>
    </w:p>
    <w:p w14:paraId="5112D43C" w14:textId="77777777" w:rsidR="002940DF" w:rsidRPr="002F2749" w:rsidRDefault="002940DF" w:rsidP="002940DF">
      <w:pPr>
        <w:pStyle w:val="a3"/>
        <w:numPr>
          <w:ilvl w:val="0"/>
          <w:numId w:val="7"/>
        </w:numPr>
        <w:spacing w:line="100" w:lineRule="atLeast"/>
        <w:rPr>
          <w:rFonts w:cs="Times New Roman"/>
          <w:lang w:val="ru-RU"/>
        </w:rPr>
      </w:pPr>
      <w:r w:rsidRPr="002F2749">
        <w:rPr>
          <w:rFonts w:cs="Times New Roman"/>
          <w:lang w:val="ru-RU"/>
        </w:rPr>
        <w:t>самостоятельная проектная деятельность;</w:t>
      </w:r>
    </w:p>
    <w:p w14:paraId="5A64DC89" w14:textId="37A32765" w:rsidR="002940DF" w:rsidRPr="002F2749" w:rsidRDefault="008A7279" w:rsidP="002940DF">
      <w:pPr>
        <w:pStyle w:val="a3"/>
        <w:numPr>
          <w:ilvl w:val="0"/>
          <w:numId w:val="7"/>
        </w:numPr>
        <w:spacing w:line="100" w:lineRule="atLeast"/>
        <w:rPr>
          <w:rFonts w:cs="Times New Roman"/>
          <w:lang w:val="ru-RU"/>
        </w:rPr>
      </w:pPr>
      <w:r w:rsidRPr="002F2749">
        <w:rPr>
          <w:rFonts w:cs="Times New Roman"/>
          <w:lang w:val="ru-RU"/>
        </w:rPr>
        <w:t>внеурочная деятельность:</w:t>
      </w:r>
      <w:r w:rsidR="002940DF" w:rsidRPr="002F2749">
        <w:rPr>
          <w:rFonts w:cs="Times New Roman"/>
          <w:lang w:val="ru-RU"/>
        </w:rPr>
        <w:t xml:space="preserve"> проектирование, организация и проведение </w:t>
      </w:r>
      <w:r w:rsidRPr="002F2749">
        <w:rPr>
          <w:rFonts w:cs="Times New Roman"/>
          <w:lang w:val="ru-RU"/>
        </w:rPr>
        <w:t>различных форм воспитательной работы.</w:t>
      </w:r>
    </w:p>
    <w:p w14:paraId="6A6D4C55" w14:textId="77777777" w:rsidR="002940DF" w:rsidRDefault="002940DF" w:rsidP="002940DF">
      <w:pPr>
        <w:pStyle w:val="a3"/>
        <w:spacing w:line="100" w:lineRule="atLeast"/>
        <w:rPr>
          <w:rFonts w:cs="Times New Roman"/>
          <w:sz w:val="28"/>
          <w:szCs w:val="28"/>
          <w:lang w:val="ru-RU"/>
        </w:rPr>
      </w:pPr>
    </w:p>
    <w:p w14:paraId="7E164D8A" w14:textId="77777777" w:rsidR="002940DF" w:rsidRDefault="002940DF" w:rsidP="002940DF">
      <w:pPr>
        <w:pStyle w:val="a3"/>
        <w:spacing w:line="100" w:lineRule="atLeast"/>
        <w:jc w:val="center"/>
        <w:rPr>
          <w:rFonts w:cs="Times New Roman"/>
          <w:b/>
          <w:bCs/>
          <w:sz w:val="28"/>
          <w:szCs w:val="28"/>
          <w:lang w:val="ru-RU"/>
        </w:rPr>
      </w:pPr>
      <w:r>
        <w:rPr>
          <w:rFonts w:cs="Times New Roman"/>
          <w:b/>
          <w:bCs/>
          <w:sz w:val="28"/>
          <w:szCs w:val="28"/>
          <w:lang w:val="ru-RU"/>
        </w:rPr>
        <w:t>Фрагмент учебного плана</w:t>
      </w:r>
    </w:p>
    <w:p w14:paraId="38A9A038" w14:textId="77777777" w:rsidR="002940DF" w:rsidRDefault="002940DF" w:rsidP="002940DF">
      <w:pPr>
        <w:pStyle w:val="a3"/>
        <w:spacing w:line="100" w:lineRule="atLeast"/>
        <w:ind w:left="0"/>
        <w:jc w:val="center"/>
        <w:rPr>
          <w:rFonts w:cs="Times New Roman"/>
          <w:b/>
          <w:bCs/>
          <w:sz w:val="28"/>
          <w:szCs w:val="28"/>
          <w:lang w:val="ru-RU"/>
        </w:rPr>
      </w:pPr>
    </w:p>
    <w:tbl>
      <w:tblPr>
        <w:tblW w:w="8610"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2835"/>
        <w:gridCol w:w="3180"/>
        <w:gridCol w:w="1305"/>
        <w:gridCol w:w="1290"/>
      </w:tblGrid>
      <w:tr w:rsidR="002940DF" w14:paraId="5754F0F8" w14:textId="77777777" w:rsidTr="002940DF">
        <w:tc>
          <w:tcPr>
            <w:tcW w:w="2835" w:type="dxa"/>
            <w:vMerge w:val="restart"/>
            <w:tcBorders>
              <w:top w:val="single" w:sz="2" w:space="0" w:color="000001"/>
              <w:left w:val="single" w:sz="2" w:space="0" w:color="000001"/>
              <w:bottom w:val="single" w:sz="2" w:space="0" w:color="000001"/>
            </w:tcBorders>
            <w:shd w:val="clear" w:color="auto" w:fill="FFFFFF"/>
            <w:tcMar>
              <w:left w:w="51" w:type="dxa"/>
            </w:tcMar>
          </w:tcPr>
          <w:p w14:paraId="5E744C33" w14:textId="77777777" w:rsidR="002940DF" w:rsidRDefault="002940DF" w:rsidP="002940DF">
            <w:pPr>
              <w:pStyle w:val="a4"/>
              <w:jc w:val="center"/>
              <w:rPr>
                <w:lang w:val="ru-RU"/>
              </w:rPr>
            </w:pPr>
          </w:p>
          <w:p w14:paraId="2E9C21C9" w14:textId="77777777" w:rsidR="002940DF" w:rsidRDefault="002940DF" w:rsidP="002940DF">
            <w:pPr>
              <w:pStyle w:val="a4"/>
              <w:jc w:val="center"/>
              <w:rPr>
                <w:lang w:val="ru-RU"/>
              </w:rPr>
            </w:pPr>
            <w:r>
              <w:rPr>
                <w:lang w:val="ru-RU"/>
              </w:rPr>
              <w:t xml:space="preserve">Предметные области </w:t>
            </w:r>
          </w:p>
        </w:tc>
        <w:tc>
          <w:tcPr>
            <w:tcW w:w="3180" w:type="dxa"/>
            <w:vMerge w:val="restart"/>
            <w:tcBorders>
              <w:top w:val="single" w:sz="2" w:space="0" w:color="000001"/>
              <w:left w:val="single" w:sz="2" w:space="0" w:color="000001"/>
              <w:bottom w:val="single" w:sz="2" w:space="0" w:color="000001"/>
            </w:tcBorders>
            <w:shd w:val="clear" w:color="auto" w:fill="FFFFFF"/>
            <w:tcMar>
              <w:left w:w="51" w:type="dxa"/>
            </w:tcMar>
          </w:tcPr>
          <w:p w14:paraId="36C8ED05" w14:textId="77777777" w:rsidR="002940DF" w:rsidRDefault="002940DF" w:rsidP="002940DF">
            <w:pPr>
              <w:pStyle w:val="a4"/>
              <w:jc w:val="center"/>
              <w:rPr>
                <w:lang w:val="ru-RU"/>
              </w:rPr>
            </w:pPr>
          </w:p>
          <w:p w14:paraId="553999DA" w14:textId="77777777" w:rsidR="002940DF" w:rsidRDefault="002940DF" w:rsidP="002940DF">
            <w:pPr>
              <w:pStyle w:val="a4"/>
              <w:jc w:val="center"/>
              <w:rPr>
                <w:lang w:val="ru-RU"/>
              </w:rPr>
            </w:pPr>
            <w:r>
              <w:rPr>
                <w:lang w:val="ru-RU"/>
              </w:rPr>
              <w:t>Учебные предметы</w:t>
            </w:r>
          </w:p>
        </w:tc>
        <w:tc>
          <w:tcPr>
            <w:tcW w:w="2595" w:type="dxa"/>
            <w:gridSpan w:val="2"/>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1DD03383" w14:textId="77777777" w:rsidR="002940DF" w:rsidRDefault="002940DF" w:rsidP="002940DF">
            <w:pPr>
              <w:pStyle w:val="a4"/>
              <w:jc w:val="center"/>
              <w:rPr>
                <w:lang w:val="ru-RU"/>
              </w:rPr>
            </w:pPr>
            <w:r>
              <w:rPr>
                <w:lang w:val="ru-RU"/>
              </w:rPr>
              <w:t>Классы</w:t>
            </w:r>
          </w:p>
        </w:tc>
      </w:tr>
      <w:tr w:rsidR="002940DF" w14:paraId="548917A4" w14:textId="77777777" w:rsidTr="002940DF">
        <w:trPr>
          <w:trHeight w:val="434"/>
        </w:trPr>
        <w:tc>
          <w:tcPr>
            <w:tcW w:w="2835" w:type="dxa"/>
            <w:vMerge/>
            <w:tcBorders>
              <w:top w:val="single" w:sz="2" w:space="0" w:color="000001"/>
              <w:left w:val="single" w:sz="2" w:space="0" w:color="000001"/>
              <w:bottom w:val="single" w:sz="2" w:space="0" w:color="000001"/>
            </w:tcBorders>
            <w:shd w:val="clear" w:color="auto" w:fill="FFFFFF"/>
            <w:tcMar>
              <w:left w:w="51" w:type="dxa"/>
            </w:tcMar>
          </w:tcPr>
          <w:p w14:paraId="70AD45C3" w14:textId="77777777" w:rsidR="002940DF" w:rsidRDefault="002940DF" w:rsidP="002940DF"/>
        </w:tc>
        <w:tc>
          <w:tcPr>
            <w:tcW w:w="3180" w:type="dxa"/>
            <w:vMerge/>
            <w:tcBorders>
              <w:top w:val="single" w:sz="2" w:space="0" w:color="000001"/>
              <w:left w:val="single" w:sz="2" w:space="0" w:color="000001"/>
              <w:bottom w:val="single" w:sz="2" w:space="0" w:color="000001"/>
            </w:tcBorders>
            <w:shd w:val="clear" w:color="auto" w:fill="FFFFFF"/>
            <w:tcMar>
              <w:left w:w="51" w:type="dxa"/>
            </w:tcMar>
          </w:tcPr>
          <w:p w14:paraId="425A4AB7" w14:textId="77777777" w:rsidR="002940DF" w:rsidRDefault="002940DF" w:rsidP="002940DF"/>
        </w:tc>
        <w:tc>
          <w:tcPr>
            <w:tcW w:w="2595" w:type="dxa"/>
            <w:gridSpan w:val="2"/>
            <w:tcBorders>
              <w:top w:val="single" w:sz="2" w:space="0" w:color="000001"/>
              <w:left w:val="single" w:sz="2" w:space="0" w:color="000001"/>
              <w:right w:val="single" w:sz="2" w:space="0" w:color="000001"/>
            </w:tcBorders>
            <w:shd w:val="clear" w:color="auto" w:fill="999999"/>
            <w:tcMar>
              <w:left w:w="51" w:type="dxa"/>
            </w:tcMar>
          </w:tcPr>
          <w:p w14:paraId="1CF13882" w14:textId="77777777" w:rsidR="002940DF" w:rsidRDefault="002940DF" w:rsidP="002940DF">
            <w:pPr>
              <w:pStyle w:val="a4"/>
              <w:jc w:val="center"/>
              <w:rPr>
                <w:lang w:val="ru-RU"/>
              </w:rPr>
            </w:pPr>
            <w:r>
              <w:rPr>
                <w:lang w:val="ru-RU"/>
              </w:rPr>
              <w:t>Педагогический</w:t>
            </w:r>
          </w:p>
          <w:p w14:paraId="6D118786" w14:textId="77777777" w:rsidR="002940DF" w:rsidRDefault="002940DF" w:rsidP="002940DF">
            <w:pPr>
              <w:pStyle w:val="a4"/>
              <w:jc w:val="center"/>
              <w:rPr>
                <w:lang w:val="ru-RU"/>
              </w:rPr>
            </w:pPr>
            <w:r>
              <w:rPr>
                <w:lang w:val="ru-RU"/>
              </w:rPr>
              <w:t>(часов в неделю)</w:t>
            </w:r>
          </w:p>
        </w:tc>
      </w:tr>
      <w:tr w:rsidR="002940DF" w14:paraId="4367CF38" w14:textId="77777777" w:rsidTr="002940DF">
        <w:tc>
          <w:tcPr>
            <w:tcW w:w="8610" w:type="dxa"/>
            <w:gridSpan w:val="4"/>
            <w:tcBorders>
              <w:left w:val="single" w:sz="2" w:space="0" w:color="000001"/>
              <w:bottom w:val="single" w:sz="2" w:space="0" w:color="000001"/>
              <w:right w:val="single" w:sz="2" w:space="0" w:color="000001"/>
            </w:tcBorders>
            <w:shd w:val="clear" w:color="auto" w:fill="B2B2B2"/>
            <w:tcMar>
              <w:left w:w="51" w:type="dxa"/>
            </w:tcMar>
          </w:tcPr>
          <w:p w14:paraId="2A5CC113" w14:textId="77777777" w:rsidR="002940DF" w:rsidRDefault="002940DF" w:rsidP="002940DF">
            <w:pPr>
              <w:pStyle w:val="a4"/>
              <w:rPr>
                <w:b/>
                <w:bCs/>
                <w:i/>
                <w:iCs/>
                <w:lang w:val="ru-RU"/>
              </w:rPr>
            </w:pPr>
            <w:r>
              <w:rPr>
                <w:b/>
                <w:bCs/>
                <w:i/>
                <w:iCs/>
                <w:lang w:val="ru-RU"/>
              </w:rPr>
              <w:t>Профильные предметы (обязательно)</w:t>
            </w:r>
          </w:p>
        </w:tc>
      </w:tr>
      <w:tr w:rsidR="002940DF" w14:paraId="650482BB" w14:textId="77777777" w:rsidTr="002940DF">
        <w:tc>
          <w:tcPr>
            <w:tcW w:w="6015" w:type="dxa"/>
            <w:gridSpan w:val="2"/>
            <w:tcBorders>
              <w:left w:val="single" w:sz="2" w:space="0" w:color="000001"/>
              <w:bottom w:val="single" w:sz="2" w:space="0" w:color="000001"/>
            </w:tcBorders>
            <w:shd w:val="clear" w:color="auto" w:fill="FFFFFF"/>
            <w:tcMar>
              <w:left w:w="51" w:type="dxa"/>
            </w:tcMar>
          </w:tcPr>
          <w:p w14:paraId="00855E9B" w14:textId="77777777" w:rsidR="002940DF" w:rsidRPr="005B5EEE" w:rsidRDefault="002940DF" w:rsidP="002940DF">
            <w:pPr>
              <w:pStyle w:val="a4"/>
              <w:rPr>
                <w:lang w:val="ru-RU"/>
              </w:rPr>
            </w:pPr>
            <w:r>
              <w:rPr>
                <w:lang w:val="ru-RU"/>
              </w:rPr>
              <w:t>Введение в педагогические профессии: саморазвитие.</w:t>
            </w:r>
          </w:p>
        </w:tc>
        <w:tc>
          <w:tcPr>
            <w:tcW w:w="1305" w:type="dxa"/>
            <w:tcBorders>
              <w:left w:val="single" w:sz="2" w:space="0" w:color="000001"/>
              <w:bottom w:val="single" w:sz="2" w:space="0" w:color="000001"/>
            </w:tcBorders>
            <w:shd w:val="clear" w:color="auto" w:fill="FFFFFF"/>
            <w:tcMar>
              <w:left w:w="51" w:type="dxa"/>
            </w:tcMar>
          </w:tcPr>
          <w:p w14:paraId="178B09D2" w14:textId="0CD0451B" w:rsidR="002940DF" w:rsidRDefault="002A34CB" w:rsidP="002940DF">
            <w:pPr>
              <w:pStyle w:val="a4"/>
              <w:jc w:val="center"/>
              <w:rPr>
                <w:lang w:val="ru-RU"/>
              </w:rPr>
            </w:pPr>
            <w:r>
              <w:rPr>
                <w:lang w:val="ru-RU"/>
              </w:rPr>
              <w:t>1</w:t>
            </w:r>
          </w:p>
        </w:tc>
        <w:tc>
          <w:tcPr>
            <w:tcW w:w="1290" w:type="dxa"/>
            <w:tcBorders>
              <w:left w:val="single" w:sz="2" w:space="0" w:color="000001"/>
              <w:bottom w:val="single" w:sz="2" w:space="0" w:color="000001"/>
              <w:right w:val="single" w:sz="2" w:space="0" w:color="000001"/>
            </w:tcBorders>
            <w:shd w:val="clear" w:color="auto" w:fill="FFFFFF"/>
            <w:tcMar>
              <w:left w:w="51" w:type="dxa"/>
            </w:tcMar>
          </w:tcPr>
          <w:p w14:paraId="4C0488E4" w14:textId="386BE44C" w:rsidR="002940DF" w:rsidRPr="0026413A" w:rsidRDefault="002A34CB" w:rsidP="002940DF">
            <w:pPr>
              <w:pStyle w:val="a4"/>
              <w:jc w:val="center"/>
              <w:rPr>
                <w:lang w:val="ru-RU"/>
              </w:rPr>
            </w:pPr>
            <w:r>
              <w:rPr>
                <w:lang w:val="ru-RU"/>
              </w:rPr>
              <w:t>1</w:t>
            </w:r>
          </w:p>
        </w:tc>
      </w:tr>
      <w:tr w:rsidR="002940DF" w14:paraId="31EE4D3E" w14:textId="77777777" w:rsidTr="002940DF">
        <w:tc>
          <w:tcPr>
            <w:tcW w:w="6015" w:type="dxa"/>
            <w:gridSpan w:val="2"/>
            <w:tcBorders>
              <w:left w:val="single" w:sz="2" w:space="0" w:color="000001"/>
              <w:bottom w:val="single" w:sz="2" w:space="0" w:color="000001"/>
            </w:tcBorders>
            <w:shd w:val="clear" w:color="auto" w:fill="FFFFFF"/>
            <w:tcMar>
              <w:left w:w="51" w:type="dxa"/>
            </w:tcMar>
          </w:tcPr>
          <w:p w14:paraId="791837AA" w14:textId="77777777" w:rsidR="002940DF" w:rsidRDefault="002940DF" w:rsidP="002940DF">
            <w:pPr>
              <w:pStyle w:val="a4"/>
              <w:rPr>
                <w:lang w:val="ru-RU"/>
              </w:rPr>
            </w:pPr>
            <w:r>
              <w:rPr>
                <w:lang w:val="ru-RU"/>
              </w:rPr>
              <w:t>Проектная деятельность</w:t>
            </w:r>
          </w:p>
        </w:tc>
        <w:tc>
          <w:tcPr>
            <w:tcW w:w="1305" w:type="dxa"/>
            <w:tcBorders>
              <w:left w:val="single" w:sz="2" w:space="0" w:color="000001"/>
              <w:bottom w:val="single" w:sz="2" w:space="0" w:color="000001"/>
            </w:tcBorders>
            <w:shd w:val="clear" w:color="auto" w:fill="FFFFFF"/>
            <w:tcMar>
              <w:left w:w="51" w:type="dxa"/>
            </w:tcMar>
          </w:tcPr>
          <w:p w14:paraId="311C7F00" w14:textId="77777777" w:rsidR="002940DF" w:rsidRPr="0026413A" w:rsidRDefault="002940DF" w:rsidP="002940DF">
            <w:pPr>
              <w:pStyle w:val="a4"/>
              <w:jc w:val="center"/>
              <w:rPr>
                <w:lang w:val="ru-RU"/>
              </w:rPr>
            </w:pPr>
            <w:r>
              <w:rPr>
                <w:lang w:val="ru-RU"/>
              </w:rPr>
              <w:t>1</w:t>
            </w:r>
          </w:p>
        </w:tc>
        <w:tc>
          <w:tcPr>
            <w:tcW w:w="1290" w:type="dxa"/>
            <w:tcBorders>
              <w:left w:val="single" w:sz="2" w:space="0" w:color="000001"/>
              <w:bottom w:val="single" w:sz="2" w:space="0" w:color="000001"/>
              <w:right w:val="single" w:sz="2" w:space="0" w:color="000001"/>
            </w:tcBorders>
            <w:shd w:val="clear" w:color="auto" w:fill="FFFFFF"/>
            <w:tcMar>
              <w:left w:w="51" w:type="dxa"/>
            </w:tcMar>
          </w:tcPr>
          <w:p w14:paraId="2D4101C9" w14:textId="77777777" w:rsidR="002940DF" w:rsidRDefault="002940DF" w:rsidP="002940DF">
            <w:pPr>
              <w:pStyle w:val="a4"/>
              <w:jc w:val="center"/>
              <w:rPr>
                <w:lang w:val="ru-RU"/>
              </w:rPr>
            </w:pPr>
            <w:r>
              <w:rPr>
                <w:lang w:val="ru-RU"/>
              </w:rPr>
              <w:t>1</w:t>
            </w:r>
          </w:p>
        </w:tc>
      </w:tr>
      <w:tr w:rsidR="002940DF" w:rsidRPr="00E31BAA" w14:paraId="17B32BE0" w14:textId="77777777" w:rsidTr="002940DF">
        <w:tc>
          <w:tcPr>
            <w:tcW w:w="6015" w:type="dxa"/>
            <w:gridSpan w:val="2"/>
            <w:tcBorders>
              <w:left w:val="single" w:sz="2" w:space="0" w:color="000001"/>
              <w:bottom w:val="single" w:sz="2" w:space="0" w:color="000001"/>
            </w:tcBorders>
            <w:shd w:val="clear" w:color="auto" w:fill="FFFFFF"/>
            <w:tcMar>
              <w:left w:w="51" w:type="dxa"/>
            </w:tcMar>
          </w:tcPr>
          <w:p w14:paraId="1E161978" w14:textId="67594780" w:rsidR="002940DF" w:rsidRPr="00345455" w:rsidRDefault="002940DF" w:rsidP="002940DF">
            <w:pPr>
              <w:pStyle w:val="a4"/>
              <w:rPr>
                <w:lang w:val="ru-RU"/>
              </w:rPr>
            </w:pPr>
            <w:r w:rsidRPr="00345455">
              <w:rPr>
                <w:rFonts w:cs="Times New Roman"/>
                <w:lang w:val="ru-RU"/>
              </w:rPr>
              <w:t>П</w:t>
            </w:r>
            <w:r w:rsidR="00225E79">
              <w:rPr>
                <w:rFonts w:cs="Times New Roman"/>
                <w:lang w:val="ru-RU"/>
              </w:rPr>
              <w:t>сихолого-педагогический п</w:t>
            </w:r>
            <w:r w:rsidRPr="00345455">
              <w:rPr>
                <w:rFonts w:cs="Times New Roman"/>
                <w:lang w:val="ru-RU"/>
              </w:rPr>
              <w:t>рактикум. Внеурочная деятельность</w:t>
            </w:r>
          </w:p>
        </w:tc>
        <w:tc>
          <w:tcPr>
            <w:tcW w:w="1305" w:type="dxa"/>
            <w:tcBorders>
              <w:left w:val="single" w:sz="2" w:space="0" w:color="000001"/>
              <w:bottom w:val="single" w:sz="2" w:space="0" w:color="000001"/>
            </w:tcBorders>
            <w:shd w:val="clear" w:color="auto" w:fill="FFFFFF"/>
            <w:tcMar>
              <w:left w:w="51" w:type="dxa"/>
            </w:tcMar>
          </w:tcPr>
          <w:p w14:paraId="50DBD12E" w14:textId="77777777" w:rsidR="002940DF" w:rsidRDefault="002940DF" w:rsidP="002940DF">
            <w:pPr>
              <w:pStyle w:val="a4"/>
              <w:jc w:val="center"/>
              <w:rPr>
                <w:lang w:val="ru-RU"/>
              </w:rPr>
            </w:pPr>
          </w:p>
        </w:tc>
        <w:tc>
          <w:tcPr>
            <w:tcW w:w="1290" w:type="dxa"/>
            <w:tcBorders>
              <w:left w:val="single" w:sz="2" w:space="0" w:color="000001"/>
              <w:bottom w:val="single" w:sz="2" w:space="0" w:color="000001"/>
              <w:right w:val="single" w:sz="2" w:space="0" w:color="000001"/>
            </w:tcBorders>
            <w:shd w:val="clear" w:color="auto" w:fill="FFFFFF"/>
            <w:tcMar>
              <w:left w:w="51" w:type="dxa"/>
            </w:tcMar>
          </w:tcPr>
          <w:p w14:paraId="1BF4C195" w14:textId="77777777" w:rsidR="002940DF" w:rsidRDefault="002940DF" w:rsidP="002940DF">
            <w:pPr>
              <w:pStyle w:val="a4"/>
              <w:jc w:val="center"/>
              <w:rPr>
                <w:lang w:val="ru-RU"/>
              </w:rPr>
            </w:pPr>
          </w:p>
        </w:tc>
      </w:tr>
      <w:tr w:rsidR="002940DF" w14:paraId="79212908" w14:textId="77777777" w:rsidTr="002940DF">
        <w:tc>
          <w:tcPr>
            <w:tcW w:w="6015" w:type="dxa"/>
            <w:gridSpan w:val="2"/>
            <w:tcBorders>
              <w:top w:val="single" w:sz="2" w:space="0" w:color="000001"/>
              <w:left w:val="single" w:sz="2" w:space="0" w:color="000001"/>
              <w:bottom w:val="single" w:sz="2" w:space="0" w:color="000001"/>
            </w:tcBorders>
            <w:shd w:val="clear" w:color="auto" w:fill="CCCCCC"/>
            <w:tcMar>
              <w:left w:w="51" w:type="dxa"/>
            </w:tcMar>
          </w:tcPr>
          <w:p w14:paraId="4FA6F36F" w14:textId="77777777" w:rsidR="002940DF" w:rsidRPr="00345455" w:rsidRDefault="002940DF" w:rsidP="002940DF">
            <w:pPr>
              <w:pStyle w:val="a4"/>
              <w:rPr>
                <w:b/>
                <w:bCs/>
                <w:i/>
                <w:iCs/>
                <w:lang w:val="ru-RU"/>
              </w:rPr>
            </w:pPr>
            <w:r w:rsidRPr="00345455">
              <w:rPr>
                <w:b/>
                <w:bCs/>
                <w:i/>
                <w:iCs/>
                <w:lang w:val="ru-RU"/>
              </w:rPr>
              <w:t>Итого часов учебных занятий:</w:t>
            </w:r>
          </w:p>
        </w:tc>
        <w:tc>
          <w:tcPr>
            <w:tcW w:w="1305" w:type="dxa"/>
            <w:tcBorders>
              <w:top w:val="single" w:sz="2" w:space="0" w:color="000001"/>
              <w:left w:val="single" w:sz="2" w:space="0" w:color="000001"/>
              <w:bottom w:val="single" w:sz="2" w:space="0" w:color="000001"/>
            </w:tcBorders>
            <w:shd w:val="clear" w:color="auto" w:fill="CCCCCC"/>
            <w:tcMar>
              <w:left w:w="51" w:type="dxa"/>
            </w:tcMar>
          </w:tcPr>
          <w:p w14:paraId="52D5D8F7" w14:textId="1C2C78A4" w:rsidR="002940DF" w:rsidRPr="00345455" w:rsidRDefault="002A34CB" w:rsidP="002940DF">
            <w:pPr>
              <w:pStyle w:val="a4"/>
              <w:jc w:val="center"/>
              <w:rPr>
                <w:b/>
                <w:bCs/>
                <w:lang w:val="ru-RU"/>
              </w:rPr>
            </w:pPr>
            <w:r>
              <w:rPr>
                <w:b/>
                <w:bCs/>
                <w:lang w:val="ru-RU"/>
              </w:rPr>
              <w:t>2</w:t>
            </w:r>
          </w:p>
        </w:tc>
        <w:tc>
          <w:tcPr>
            <w:tcW w:w="1290" w:type="dxa"/>
            <w:tcBorders>
              <w:top w:val="single" w:sz="2" w:space="0" w:color="000001"/>
              <w:left w:val="single" w:sz="2" w:space="0" w:color="000001"/>
              <w:bottom w:val="single" w:sz="2" w:space="0" w:color="000001"/>
              <w:right w:val="single" w:sz="2" w:space="0" w:color="000001"/>
            </w:tcBorders>
            <w:shd w:val="clear" w:color="auto" w:fill="CCCCCC"/>
            <w:tcMar>
              <w:left w:w="51" w:type="dxa"/>
            </w:tcMar>
          </w:tcPr>
          <w:p w14:paraId="70F16E4B" w14:textId="7E6ECDAE" w:rsidR="002940DF" w:rsidRPr="00345455" w:rsidRDefault="002A34CB" w:rsidP="002940DF">
            <w:pPr>
              <w:pStyle w:val="a4"/>
              <w:jc w:val="center"/>
              <w:rPr>
                <w:b/>
                <w:bCs/>
                <w:lang w:val="ru-RU"/>
              </w:rPr>
            </w:pPr>
            <w:r>
              <w:rPr>
                <w:b/>
                <w:bCs/>
                <w:lang w:val="ru-RU"/>
              </w:rPr>
              <w:t>2</w:t>
            </w:r>
          </w:p>
        </w:tc>
      </w:tr>
    </w:tbl>
    <w:p w14:paraId="0830066E" w14:textId="77777777" w:rsidR="002940DF" w:rsidRDefault="002940DF" w:rsidP="002940DF">
      <w:pPr>
        <w:rPr>
          <w:rFonts w:cs="Times New Roman"/>
          <w:sz w:val="28"/>
          <w:szCs w:val="28"/>
          <w:lang w:val="ru-RU"/>
        </w:rPr>
      </w:pPr>
    </w:p>
    <w:p w14:paraId="35735A71" w14:textId="77777777" w:rsidR="002940DF" w:rsidRDefault="002940DF" w:rsidP="002940DF">
      <w:pPr>
        <w:pStyle w:val="a3"/>
        <w:spacing w:line="100" w:lineRule="atLeast"/>
        <w:jc w:val="center"/>
        <w:rPr>
          <w:rFonts w:cs="Times New Roman"/>
          <w:b/>
          <w:bCs/>
          <w:sz w:val="28"/>
          <w:szCs w:val="28"/>
          <w:lang w:val="ru-RU"/>
        </w:rPr>
      </w:pPr>
      <w:r>
        <w:rPr>
          <w:rFonts w:cs="Times New Roman"/>
          <w:b/>
          <w:bCs/>
          <w:sz w:val="28"/>
          <w:szCs w:val="28"/>
          <w:lang w:val="ru-RU"/>
        </w:rPr>
        <w:t>Календарно-тематическое планирование</w:t>
      </w:r>
    </w:p>
    <w:p w14:paraId="25616889" w14:textId="77777777" w:rsidR="002940DF" w:rsidRDefault="002940DF" w:rsidP="002940DF">
      <w:pPr>
        <w:pStyle w:val="a3"/>
        <w:spacing w:line="100" w:lineRule="atLeast"/>
        <w:jc w:val="center"/>
        <w:rPr>
          <w:rFonts w:cs="Times New Roman"/>
          <w:b/>
          <w:bCs/>
          <w:sz w:val="28"/>
          <w:szCs w:val="28"/>
          <w:lang w:val="ru-RU"/>
        </w:rPr>
      </w:pPr>
      <w:r>
        <w:rPr>
          <w:rFonts w:cs="Times New Roman"/>
          <w:b/>
          <w:bCs/>
          <w:sz w:val="28"/>
          <w:szCs w:val="28"/>
          <w:lang w:val="ru-RU"/>
        </w:rPr>
        <w:t>(10-11 класс)</w:t>
      </w:r>
    </w:p>
    <w:p w14:paraId="24F40E30" w14:textId="77777777" w:rsidR="002940DF" w:rsidRDefault="002940DF" w:rsidP="002940DF">
      <w:pPr>
        <w:pStyle w:val="a3"/>
        <w:spacing w:line="100" w:lineRule="atLeast"/>
        <w:jc w:val="center"/>
        <w:rPr>
          <w:rFonts w:cs="Times New Roman"/>
          <w:b/>
          <w:bCs/>
          <w:sz w:val="28"/>
          <w:szCs w:val="28"/>
          <w:lang w:val="ru-RU"/>
        </w:rPr>
      </w:pPr>
    </w:p>
    <w:tbl>
      <w:tblPr>
        <w:tblW w:w="9639" w:type="dxa"/>
        <w:tblInd w:w="-10" w:type="dxa"/>
        <w:tblBorders>
          <w:top w:val="single" w:sz="8" w:space="0" w:color="000000"/>
          <w:left w:val="single" w:sz="8" w:space="0" w:color="000000"/>
          <w:bottom w:val="single" w:sz="8" w:space="0" w:color="000000"/>
          <w:insideH w:val="single" w:sz="8" w:space="0" w:color="000000"/>
        </w:tblBorders>
        <w:tblCellMar>
          <w:top w:w="55" w:type="dxa"/>
          <w:left w:w="45" w:type="dxa"/>
          <w:bottom w:w="55" w:type="dxa"/>
          <w:right w:w="55" w:type="dxa"/>
        </w:tblCellMar>
        <w:tblLook w:val="0000" w:firstRow="0" w:lastRow="0" w:firstColumn="0" w:lastColumn="0" w:noHBand="0" w:noVBand="0"/>
      </w:tblPr>
      <w:tblGrid>
        <w:gridCol w:w="556"/>
        <w:gridCol w:w="1087"/>
        <w:gridCol w:w="4193"/>
        <w:gridCol w:w="2532"/>
        <w:gridCol w:w="1271"/>
      </w:tblGrid>
      <w:tr w:rsidR="002940DF" w14:paraId="1FDB1FF3" w14:textId="77777777" w:rsidTr="002940DF">
        <w:tc>
          <w:tcPr>
            <w:tcW w:w="556" w:type="dxa"/>
            <w:tcBorders>
              <w:top w:val="single" w:sz="8" w:space="0" w:color="000000"/>
              <w:left w:val="single" w:sz="8" w:space="0" w:color="000000"/>
              <w:bottom w:val="single" w:sz="8" w:space="0" w:color="000000"/>
            </w:tcBorders>
            <w:shd w:val="clear" w:color="auto" w:fill="auto"/>
            <w:tcMar>
              <w:left w:w="45" w:type="dxa"/>
            </w:tcMar>
          </w:tcPr>
          <w:p w14:paraId="41D106AD" w14:textId="77777777" w:rsidR="002940DF" w:rsidRDefault="002940DF" w:rsidP="002940DF">
            <w:pPr>
              <w:spacing w:line="100" w:lineRule="atLeast"/>
              <w:jc w:val="center"/>
              <w:rPr>
                <w:rFonts w:cs="Times New Roman"/>
                <w:sz w:val="20"/>
                <w:szCs w:val="20"/>
              </w:rPr>
            </w:pPr>
            <w:r>
              <w:rPr>
                <w:rFonts w:cs="Times New Roman"/>
                <w:sz w:val="20"/>
                <w:szCs w:val="20"/>
              </w:rPr>
              <w:t>№</w:t>
            </w:r>
          </w:p>
        </w:tc>
        <w:tc>
          <w:tcPr>
            <w:tcW w:w="1087" w:type="dxa"/>
            <w:tcBorders>
              <w:top w:val="single" w:sz="8" w:space="0" w:color="000000"/>
              <w:left w:val="single" w:sz="8" w:space="0" w:color="000000"/>
              <w:bottom w:val="single" w:sz="8" w:space="0" w:color="000000"/>
            </w:tcBorders>
            <w:shd w:val="clear" w:color="auto" w:fill="auto"/>
            <w:tcMar>
              <w:left w:w="45" w:type="dxa"/>
            </w:tcMar>
          </w:tcPr>
          <w:p w14:paraId="0AFA0061" w14:textId="77777777" w:rsidR="002940DF" w:rsidRDefault="002940DF" w:rsidP="002940DF">
            <w:pPr>
              <w:spacing w:line="100" w:lineRule="atLeast"/>
              <w:jc w:val="center"/>
              <w:rPr>
                <w:rFonts w:cs="Times New Roman"/>
                <w:sz w:val="20"/>
                <w:szCs w:val="20"/>
                <w:lang w:val="ru-RU"/>
              </w:rPr>
            </w:pPr>
            <w:r>
              <w:rPr>
                <w:rFonts w:cs="Times New Roman"/>
                <w:sz w:val="20"/>
                <w:szCs w:val="20"/>
                <w:lang w:val="ru-RU"/>
              </w:rPr>
              <w:t>Время проведения</w:t>
            </w:r>
          </w:p>
        </w:tc>
        <w:tc>
          <w:tcPr>
            <w:tcW w:w="4193" w:type="dxa"/>
            <w:tcBorders>
              <w:top w:val="single" w:sz="8" w:space="0" w:color="000000"/>
              <w:left w:val="single" w:sz="8" w:space="0" w:color="000000"/>
              <w:bottom w:val="single" w:sz="8" w:space="0" w:color="000000"/>
            </w:tcBorders>
            <w:shd w:val="clear" w:color="auto" w:fill="auto"/>
            <w:tcMar>
              <w:left w:w="45" w:type="dxa"/>
            </w:tcMar>
          </w:tcPr>
          <w:p w14:paraId="33ED4170" w14:textId="77777777" w:rsidR="002940DF" w:rsidRDefault="002940DF" w:rsidP="002940DF">
            <w:pPr>
              <w:spacing w:line="100" w:lineRule="atLeast"/>
              <w:jc w:val="center"/>
              <w:rPr>
                <w:rFonts w:cs="Times New Roman"/>
                <w:sz w:val="20"/>
                <w:szCs w:val="20"/>
                <w:lang w:val="ru-RU"/>
              </w:rPr>
            </w:pPr>
            <w:r>
              <w:rPr>
                <w:rFonts w:cs="Times New Roman"/>
                <w:sz w:val="20"/>
                <w:szCs w:val="20"/>
                <w:lang w:val="ru-RU"/>
              </w:rPr>
              <w:t>Учебный предмет/предметная область</w:t>
            </w:r>
          </w:p>
        </w:tc>
        <w:tc>
          <w:tcPr>
            <w:tcW w:w="2532" w:type="dxa"/>
            <w:tcBorders>
              <w:top w:val="single" w:sz="8" w:space="0" w:color="000000"/>
              <w:left w:val="single" w:sz="8" w:space="0" w:color="000000"/>
              <w:bottom w:val="single" w:sz="8" w:space="0" w:color="000000"/>
            </w:tcBorders>
            <w:shd w:val="clear" w:color="auto" w:fill="auto"/>
            <w:tcMar>
              <w:left w:w="45" w:type="dxa"/>
            </w:tcMar>
          </w:tcPr>
          <w:p w14:paraId="2FF42202" w14:textId="77777777" w:rsidR="002940DF" w:rsidRDefault="002940DF" w:rsidP="002940DF">
            <w:pPr>
              <w:spacing w:line="100" w:lineRule="atLeast"/>
              <w:jc w:val="center"/>
              <w:rPr>
                <w:rFonts w:cs="Times New Roman"/>
                <w:sz w:val="20"/>
                <w:szCs w:val="20"/>
                <w:lang w:val="ru-RU"/>
              </w:rPr>
            </w:pPr>
            <w:r>
              <w:rPr>
                <w:rFonts w:cs="Times New Roman"/>
                <w:sz w:val="20"/>
                <w:szCs w:val="20"/>
                <w:lang w:val="ru-RU"/>
              </w:rPr>
              <w:t>Форма урока</w:t>
            </w:r>
          </w:p>
        </w:tc>
        <w:tc>
          <w:tcPr>
            <w:tcW w:w="1271" w:type="dxa"/>
            <w:tcBorders>
              <w:top w:val="single" w:sz="8" w:space="0" w:color="000000"/>
              <w:left w:val="single" w:sz="8" w:space="0" w:color="000000"/>
              <w:bottom w:val="single" w:sz="8" w:space="0" w:color="000000"/>
              <w:right w:val="single" w:sz="8" w:space="0" w:color="000000"/>
            </w:tcBorders>
            <w:shd w:val="clear" w:color="auto" w:fill="auto"/>
            <w:tcMar>
              <w:left w:w="45" w:type="dxa"/>
            </w:tcMar>
          </w:tcPr>
          <w:p w14:paraId="43C962AB" w14:textId="77777777" w:rsidR="002940DF" w:rsidRDefault="002940DF" w:rsidP="002940DF">
            <w:pPr>
              <w:spacing w:line="100" w:lineRule="atLeast"/>
              <w:jc w:val="center"/>
              <w:rPr>
                <w:rFonts w:cs="Times New Roman"/>
                <w:sz w:val="20"/>
                <w:szCs w:val="20"/>
                <w:lang w:val="ru-RU"/>
              </w:rPr>
            </w:pPr>
            <w:r>
              <w:rPr>
                <w:rFonts w:cs="Times New Roman"/>
                <w:sz w:val="20"/>
                <w:szCs w:val="20"/>
                <w:lang w:val="ru-RU"/>
              </w:rPr>
              <w:t>Количество часов</w:t>
            </w:r>
          </w:p>
        </w:tc>
      </w:tr>
      <w:tr w:rsidR="002940DF" w14:paraId="35200588" w14:textId="77777777" w:rsidTr="002940DF">
        <w:tc>
          <w:tcPr>
            <w:tcW w:w="9639" w:type="dxa"/>
            <w:gridSpan w:val="5"/>
            <w:tcBorders>
              <w:top w:val="single" w:sz="8" w:space="0" w:color="000000"/>
              <w:left w:val="single" w:sz="8" w:space="0" w:color="000000"/>
              <w:bottom w:val="single" w:sz="8" w:space="0" w:color="000000"/>
              <w:right w:val="single" w:sz="8" w:space="0" w:color="000000"/>
            </w:tcBorders>
            <w:shd w:val="clear" w:color="auto" w:fill="auto"/>
            <w:tcMar>
              <w:left w:w="45" w:type="dxa"/>
            </w:tcMar>
          </w:tcPr>
          <w:p w14:paraId="34658159" w14:textId="77777777" w:rsidR="002940DF" w:rsidRPr="00E471D3" w:rsidRDefault="002940DF" w:rsidP="002940DF">
            <w:pPr>
              <w:spacing w:line="100" w:lineRule="atLeast"/>
              <w:jc w:val="center"/>
              <w:rPr>
                <w:rFonts w:cs="Times New Roman"/>
                <w:b/>
                <w:bCs/>
                <w:sz w:val="20"/>
                <w:szCs w:val="20"/>
                <w:lang w:val="ru-RU"/>
              </w:rPr>
            </w:pPr>
            <w:r w:rsidRPr="00E471D3">
              <w:rPr>
                <w:rFonts w:cs="Times New Roman"/>
                <w:b/>
                <w:bCs/>
                <w:sz w:val="20"/>
                <w:szCs w:val="20"/>
                <w:lang w:val="ru-RU"/>
              </w:rPr>
              <w:t>10 класс</w:t>
            </w:r>
          </w:p>
        </w:tc>
      </w:tr>
      <w:tr w:rsidR="002940DF" w14:paraId="59FB9043" w14:textId="77777777" w:rsidTr="002940DF">
        <w:tc>
          <w:tcPr>
            <w:tcW w:w="556" w:type="dxa"/>
            <w:tcBorders>
              <w:left w:val="single" w:sz="8" w:space="0" w:color="000000"/>
              <w:bottom w:val="single" w:sz="8" w:space="0" w:color="000000"/>
            </w:tcBorders>
            <w:shd w:val="clear" w:color="auto" w:fill="auto"/>
            <w:tcMar>
              <w:left w:w="45" w:type="dxa"/>
            </w:tcMar>
          </w:tcPr>
          <w:p w14:paraId="2880EFD9" w14:textId="77777777" w:rsidR="002940DF" w:rsidRDefault="002940DF" w:rsidP="002940DF">
            <w:pPr>
              <w:pStyle w:val="a4"/>
              <w:jc w:val="center"/>
              <w:rPr>
                <w:rFonts w:cs="Times New Roman"/>
                <w:sz w:val="20"/>
                <w:szCs w:val="20"/>
                <w:lang w:val="ru-RU"/>
              </w:rPr>
            </w:pPr>
          </w:p>
          <w:p w14:paraId="757E2F92" w14:textId="77777777" w:rsidR="002940DF" w:rsidRDefault="002940DF" w:rsidP="002940DF">
            <w:pPr>
              <w:pStyle w:val="a4"/>
              <w:jc w:val="center"/>
              <w:rPr>
                <w:rFonts w:cs="Times New Roman"/>
                <w:sz w:val="20"/>
                <w:szCs w:val="20"/>
                <w:lang w:val="ru-RU"/>
              </w:rPr>
            </w:pPr>
            <w:r>
              <w:rPr>
                <w:rFonts w:cs="Times New Roman"/>
                <w:sz w:val="20"/>
                <w:szCs w:val="20"/>
                <w:lang w:val="ru-RU"/>
              </w:rPr>
              <w:t>1</w:t>
            </w:r>
          </w:p>
        </w:tc>
        <w:tc>
          <w:tcPr>
            <w:tcW w:w="1087" w:type="dxa"/>
            <w:tcBorders>
              <w:left w:val="single" w:sz="8" w:space="0" w:color="000000"/>
              <w:bottom w:val="single" w:sz="8" w:space="0" w:color="000000"/>
            </w:tcBorders>
            <w:shd w:val="clear" w:color="auto" w:fill="auto"/>
            <w:tcMar>
              <w:left w:w="45" w:type="dxa"/>
            </w:tcMar>
          </w:tcPr>
          <w:p w14:paraId="04F3E8C8" w14:textId="77777777" w:rsidR="002940DF" w:rsidRDefault="002940DF" w:rsidP="002940DF">
            <w:pPr>
              <w:pStyle w:val="a4"/>
              <w:jc w:val="center"/>
              <w:rPr>
                <w:rFonts w:cs="Times New Roman"/>
                <w:sz w:val="20"/>
                <w:szCs w:val="20"/>
              </w:rPr>
            </w:pPr>
          </w:p>
        </w:tc>
        <w:tc>
          <w:tcPr>
            <w:tcW w:w="4193" w:type="dxa"/>
            <w:tcBorders>
              <w:top w:val="single" w:sz="8" w:space="0" w:color="000000"/>
              <w:left w:val="single" w:sz="8" w:space="0" w:color="000000"/>
              <w:bottom w:val="single" w:sz="8" w:space="0" w:color="000000"/>
            </w:tcBorders>
            <w:shd w:val="clear" w:color="auto" w:fill="auto"/>
            <w:tcMar>
              <w:left w:w="45" w:type="dxa"/>
            </w:tcMar>
          </w:tcPr>
          <w:p w14:paraId="1C35F422" w14:textId="77777777" w:rsidR="002940DF" w:rsidRDefault="002940DF" w:rsidP="002940DF">
            <w:pPr>
              <w:pStyle w:val="a4"/>
              <w:jc w:val="center"/>
              <w:rPr>
                <w:rFonts w:cs="Times New Roman"/>
                <w:b/>
                <w:bCs/>
                <w:sz w:val="20"/>
                <w:szCs w:val="20"/>
                <w:lang w:val="ru-RU"/>
              </w:rPr>
            </w:pPr>
            <w:r>
              <w:rPr>
                <w:rFonts w:cs="Times New Roman"/>
                <w:b/>
                <w:bCs/>
                <w:sz w:val="20"/>
                <w:szCs w:val="20"/>
                <w:lang w:val="ru-RU"/>
              </w:rPr>
              <w:t>Курс «Введение в педагогическую профессию.  Саморазвитие»</w:t>
            </w:r>
          </w:p>
        </w:tc>
        <w:tc>
          <w:tcPr>
            <w:tcW w:w="2532" w:type="dxa"/>
            <w:tcBorders>
              <w:left w:val="single" w:sz="8" w:space="0" w:color="000000"/>
              <w:bottom w:val="single" w:sz="8" w:space="0" w:color="000000"/>
            </w:tcBorders>
            <w:shd w:val="clear" w:color="auto" w:fill="auto"/>
            <w:tcMar>
              <w:left w:w="45" w:type="dxa"/>
            </w:tcMar>
          </w:tcPr>
          <w:p w14:paraId="5CE38E06" w14:textId="3C4A1ED2" w:rsidR="002940DF" w:rsidRDefault="002940DF" w:rsidP="002940DF">
            <w:pPr>
              <w:pStyle w:val="a4"/>
              <w:jc w:val="center"/>
              <w:rPr>
                <w:rFonts w:cs="Times New Roman"/>
                <w:sz w:val="20"/>
                <w:szCs w:val="20"/>
                <w:lang w:val="ru-RU"/>
              </w:rPr>
            </w:pPr>
            <w:r>
              <w:rPr>
                <w:rFonts w:cs="Times New Roman"/>
                <w:sz w:val="20"/>
                <w:szCs w:val="20"/>
                <w:lang w:val="ru-RU"/>
              </w:rPr>
              <w:t>Комбинированный урок</w:t>
            </w:r>
            <w:r w:rsidR="00974EB7">
              <w:rPr>
                <w:rFonts w:cs="Times New Roman"/>
                <w:sz w:val="20"/>
                <w:szCs w:val="20"/>
                <w:lang w:val="ru-RU"/>
              </w:rPr>
              <w:t>.</w:t>
            </w:r>
            <w:r>
              <w:rPr>
                <w:rFonts w:cs="Times New Roman"/>
                <w:sz w:val="20"/>
                <w:szCs w:val="20"/>
                <w:lang w:val="ru-RU"/>
              </w:rPr>
              <w:t xml:space="preserve"> урок-семинар</w:t>
            </w:r>
          </w:p>
        </w:tc>
        <w:tc>
          <w:tcPr>
            <w:tcW w:w="1271" w:type="dxa"/>
            <w:tcBorders>
              <w:left w:val="single" w:sz="8" w:space="0" w:color="000000"/>
              <w:bottom w:val="single" w:sz="8" w:space="0" w:color="000000"/>
              <w:right w:val="single" w:sz="8" w:space="0" w:color="000000"/>
            </w:tcBorders>
            <w:shd w:val="clear" w:color="auto" w:fill="auto"/>
            <w:tcMar>
              <w:left w:w="45" w:type="dxa"/>
            </w:tcMar>
          </w:tcPr>
          <w:p w14:paraId="20CC5592" w14:textId="50DC6880" w:rsidR="002940DF" w:rsidRPr="00D03F18" w:rsidRDefault="00D03F18" w:rsidP="002940DF">
            <w:pPr>
              <w:pStyle w:val="a4"/>
              <w:jc w:val="center"/>
              <w:rPr>
                <w:rFonts w:cs="Times New Roman"/>
                <w:sz w:val="20"/>
                <w:szCs w:val="20"/>
                <w:lang w:val="ru-RU"/>
              </w:rPr>
            </w:pPr>
            <w:r>
              <w:rPr>
                <w:rFonts w:cs="Times New Roman"/>
                <w:sz w:val="20"/>
                <w:szCs w:val="20"/>
                <w:lang w:val="ru-RU"/>
              </w:rPr>
              <w:t>36</w:t>
            </w:r>
          </w:p>
        </w:tc>
      </w:tr>
      <w:tr w:rsidR="002940DF" w14:paraId="00C78245" w14:textId="77777777" w:rsidTr="002940DF">
        <w:tc>
          <w:tcPr>
            <w:tcW w:w="556" w:type="dxa"/>
            <w:tcBorders>
              <w:left w:val="single" w:sz="8" w:space="0" w:color="000000"/>
              <w:bottom w:val="single" w:sz="8" w:space="0" w:color="000000"/>
            </w:tcBorders>
            <w:shd w:val="clear" w:color="auto" w:fill="auto"/>
            <w:tcMar>
              <w:left w:w="45" w:type="dxa"/>
            </w:tcMar>
          </w:tcPr>
          <w:p w14:paraId="22DA4C75" w14:textId="77777777" w:rsidR="002940DF" w:rsidRPr="00345455" w:rsidRDefault="002940DF" w:rsidP="002940DF">
            <w:pPr>
              <w:pStyle w:val="a4"/>
              <w:jc w:val="center"/>
              <w:rPr>
                <w:rFonts w:cs="Times New Roman"/>
                <w:sz w:val="20"/>
                <w:szCs w:val="20"/>
                <w:lang w:val="ru-RU"/>
              </w:rPr>
            </w:pPr>
          </w:p>
          <w:p w14:paraId="2BB3F07C" w14:textId="77777777" w:rsidR="002940DF" w:rsidRPr="00345455" w:rsidRDefault="002940DF" w:rsidP="002940DF">
            <w:pPr>
              <w:pStyle w:val="a4"/>
              <w:jc w:val="center"/>
              <w:rPr>
                <w:rFonts w:cs="Times New Roman"/>
                <w:sz w:val="20"/>
                <w:szCs w:val="20"/>
                <w:lang w:val="ru-RU"/>
              </w:rPr>
            </w:pPr>
            <w:r w:rsidRPr="00345455">
              <w:rPr>
                <w:rFonts w:cs="Times New Roman"/>
                <w:sz w:val="20"/>
                <w:szCs w:val="20"/>
                <w:lang w:val="ru-RU"/>
              </w:rPr>
              <w:t>2</w:t>
            </w:r>
          </w:p>
        </w:tc>
        <w:tc>
          <w:tcPr>
            <w:tcW w:w="1087" w:type="dxa"/>
            <w:tcBorders>
              <w:left w:val="single" w:sz="8" w:space="0" w:color="000000"/>
              <w:bottom w:val="single" w:sz="8" w:space="0" w:color="000000"/>
            </w:tcBorders>
            <w:shd w:val="clear" w:color="auto" w:fill="auto"/>
            <w:tcMar>
              <w:left w:w="45" w:type="dxa"/>
            </w:tcMar>
          </w:tcPr>
          <w:p w14:paraId="311D7F91" w14:textId="77777777" w:rsidR="002940DF" w:rsidRPr="00CE5680" w:rsidRDefault="002940DF" w:rsidP="002940DF">
            <w:pPr>
              <w:pStyle w:val="a4"/>
              <w:jc w:val="center"/>
              <w:rPr>
                <w:rFonts w:cs="Times New Roman"/>
                <w:sz w:val="20"/>
                <w:szCs w:val="20"/>
                <w:highlight w:val="yellow"/>
              </w:rPr>
            </w:pPr>
          </w:p>
        </w:tc>
        <w:tc>
          <w:tcPr>
            <w:tcW w:w="4193" w:type="dxa"/>
            <w:tcBorders>
              <w:left w:val="single" w:sz="8" w:space="0" w:color="000000"/>
              <w:bottom w:val="single" w:sz="8" w:space="0" w:color="000000"/>
            </w:tcBorders>
            <w:shd w:val="clear" w:color="auto" w:fill="auto"/>
            <w:tcMar>
              <w:left w:w="45" w:type="dxa"/>
            </w:tcMar>
          </w:tcPr>
          <w:p w14:paraId="53B3B232" w14:textId="77777777" w:rsidR="002940DF" w:rsidRPr="00345455" w:rsidRDefault="002940DF" w:rsidP="002940DF">
            <w:pPr>
              <w:pStyle w:val="a4"/>
              <w:jc w:val="center"/>
              <w:rPr>
                <w:rFonts w:cs="Times New Roman"/>
                <w:sz w:val="20"/>
                <w:szCs w:val="20"/>
                <w:lang w:val="ru-RU"/>
              </w:rPr>
            </w:pPr>
            <w:r>
              <w:rPr>
                <w:rFonts w:cs="Times New Roman"/>
                <w:sz w:val="20"/>
                <w:szCs w:val="20"/>
                <w:lang w:val="ru-RU"/>
              </w:rPr>
              <w:t xml:space="preserve">Проектная </w:t>
            </w:r>
            <w:r w:rsidRPr="00345455">
              <w:rPr>
                <w:rFonts w:cs="Times New Roman"/>
                <w:sz w:val="20"/>
                <w:szCs w:val="20"/>
                <w:lang w:val="ru-RU"/>
              </w:rPr>
              <w:t>деятельность.</w:t>
            </w:r>
          </w:p>
          <w:p w14:paraId="2FC7FDCF" w14:textId="77777777" w:rsidR="002940DF" w:rsidRPr="00345455" w:rsidRDefault="002940DF" w:rsidP="002940DF">
            <w:pPr>
              <w:pStyle w:val="a4"/>
              <w:jc w:val="center"/>
              <w:rPr>
                <w:rFonts w:cs="Times New Roman"/>
                <w:sz w:val="20"/>
                <w:szCs w:val="20"/>
                <w:highlight w:val="yellow"/>
              </w:rPr>
            </w:pPr>
          </w:p>
        </w:tc>
        <w:tc>
          <w:tcPr>
            <w:tcW w:w="2532" w:type="dxa"/>
            <w:tcBorders>
              <w:left w:val="single" w:sz="8" w:space="0" w:color="000000"/>
              <w:bottom w:val="single" w:sz="8" w:space="0" w:color="000000"/>
            </w:tcBorders>
            <w:shd w:val="clear" w:color="auto" w:fill="auto"/>
            <w:tcMar>
              <w:left w:w="45" w:type="dxa"/>
            </w:tcMar>
          </w:tcPr>
          <w:p w14:paraId="2660B947" w14:textId="77777777" w:rsidR="002940DF" w:rsidRPr="00CE5680" w:rsidRDefault="002940DF" w:rsidP="002940DF">
            <w:pPr>
              <w:pStyle w:val="a4"/>
              <w:jc w:val="center"/>
              <w:rPr>
                <w:rFonts w:cs="Times New Roman"/>
                <w:sz w:val="20"/>
                <w:szCs w:val="20"/>
                <w:highlight w:val="yellow"/>
              </w:rPr>
            </w:pPr>
            <w:r w:rsidRPr="00345455">
              <w:rPr>
                <w:rFonts w:cs="Times New Roman"/>
                <w:sz w:val="20"/>
                <w:szCs w:val="20"/>
                <w:lang w:val="ru-RU"/>
              </w:rPr>
              <w:t>Урок-практикум</w:t>
            </w:r>
          </w:p>
        </w:tc>
        <w:tc>
          <w:tcPr>
            <w:tcW w:w="1271" w:type="dxa"/>
            <w:tcBorders>
              <w:left w:val="single" w:sz="8" w:space="0" w:color="000000"/>
              <w:bottom w:val="single" w:sz="8" w:space="0" w:color="000000"/>
              <w:right w:val="single" w:sz="8" w:space="0" w:color="000000"/>
            </w:tcBorders>
            <w:shd w:val="clear" w:color="auto" w:fill="auto"/>
            <w:tcMar>
              <w:left w:w="45" w:type="dxa"/>
            </w:tcMar>
          </w:tcPr>
          <w:p w14:paraId="67B0B2C8" w14:textId="0C5BA6DF" w:rsidR="002940DF" w:rsidRPr="00D03F18" w:rsidRDefault="002940DF" w:rsidP="002940DF">
            <w:pPr>
              <w:pStyle w:val="a4"/>
              <w:jc w:val="center"/>
              <w:rPr>
                <w:rFonts w:cs="Times New Roman"/>
                <w:sz w:val="20"/>
                <w:szCs w:val="20"/>
                <w:lang w:val="ru-RU"/>
              </w:rPr>
            </w:pPr>
            <w:r w:rsidRPr="00D03F18">
              <w:rPr>
                <w:rFonts w:cs="Times New Roman"/>
                <w:sz w:val="20"/>
                <w:szCs w:val="20"/>
                <w:lang w:val="ru-RU"/>
              </w:rPr>
              <w:t>36</w:t>
            </w:r>
          </w:p>
        </w:tc>
      </w:tr>
      <w:tr w:rsidR="002940DF" w14:paraId="6EA27C2D" w14:textId="77777777" w:rsidTr="002940DF">
        <w:tc>
          <w:tcPr>
            <w:tcW w:w="556" w:type="dxa"/>
            <w:tcBorders>
              <w:left w:val="single" w:sz="8" w:space="0" w:color="000000"/>
              <w:bottom w:val="single" w:sz="8" w:space="0" w:color="000000"/>
            </w:tcBorders>
            <w:shd w:val="clear" w:color="auto" w:fill="auto"/>
            <w:tcMar>
              <w:left w:w="45" w:type="dxa"/>
            </w:tcMar>
          </w:tcPr>
          <w:p w14:paraId="00DD3BDB" w14:textId="77777777" w:rsidR="002940DF" w:rsidRPr="00345455" w:rsidRDefault="002940DF" w:rsidP="002940DF">
            <w:pPr>
              <w:pStyle w:val="a4"/>
              <w:jc w:val="center"/>
              <w:rPr>
                <w:rFonts w:cs="Times New Roman"/>
                <w:sz w:val="20"/>
                <w:szCs w:val="20"/>
                <w:lang w:val="ru-RU"/>
              </w:rPr>
            </w:pPr>
            <w:r w:rsidRPr="00345455">
              <w:rPr>
                <w:rFonts w:cs="Times New Roman"/>
                <w:sz w:val="20"/>
                <w:szCs w:val="20"/>
                <w:lang w:val="ru-RU"/>
              </w:rPr>
              <w:t xml:space="preserve">3 </w:t>
            </w:r>
          </w:p>
        </w:tc>
        <w:tc>
          <w:tcPr>
            <w:tcW w:w="1087" w:type="dxa"/>
            <w:tcBorders>
              <w:left w:val="single" w:sz="8" w:space="0" w:color="000000"/>
              <w:bottom w:val="single" w:sz="8" w:space="0" w:color="000000"/>
            </w:tcBorders>
            <w:shd w:val="clear" w:color="auto" w:fill="auto"/>
            <w:tcMar>
              <w:left w:w="45" w:type="dxa"/>
            </w:tcMar>
          </w:tcPr>
          <w:p w14:paraId="424DE92C" w14:textId="77777777" w:rsidR="002940DF" w:rsidRPr="00CE5680" w:rsidRDefault="002940DF" w:rsidP="002940DF">
            <w:pPr>
              <w:pStyle w:val="a4"/>
              <w:jc w:val="center"/>
              <w:rPr>
                <w:rFonts w:cs="Times New Roman"/>
                <w:sz w:val="20"/>
                <w:szCs w:val="20"/>
                <w:highlight w:val="yellow"/>
              </w:rPr>
            </w:pPr>
          </w:p>
        </w:tc>
        <w:tc>
          <w:tcPr>
            <w:tcW w:w="4193" w:type="dxa"/>
            <w:tcBorders>
              <w:left w:val="single" w:sz="8" w:space="0" w:color="000000"/>
              <w:bottom w:val="single" w:sz="8" w:space="0" w:color="000000"/>
            </w:tcBorders>
            <w:shd w:val="clear" w:color="auto" w:fill="auto"/>
            <w:tcMar>
              <w:left w:w="45" w:type="dxa"/>
            </w:tcMar>
          </w:tcPr>
          <w:p w14:paraId="41F70D31" w14:textId="60C568C3" w:rsidR="002940DF" w:rsidRDefault="002940DF" w:rsidP="002940DF">
            <w:pPr>
              <w:pStyle w:val="a4"/>
              <w:jc w:val="center"/>
              <w:rPr>
                <w:rFonts w:cs="Times New Roman"/>
                <w:sz w:val="20"/>
                <w:szCs w:val="20"/>
                <w:lang w:val="ru-RU"/>
              </w:rPr>
            </w:pPr>
            <w:r>
              <w:rPr>
                <w:rFonts w:cs="Times New Roman"/>
                <w:sz w:val="20"/>
                <w:szCs w:val="20"/>
                <w:lang w:val="ru-RU"/>
              </w:rPr>
              <w:t>П</w:t>
            </w:r>
            <w:r w:rsidR="00225E79">
              <w:rPr>
                <w:rFonts w:cs="Times New Roman"/>
                <w:sz w:val="20"/>
                <w:szCs w:val="20"/>
                <w:lang w:val="ru-RU"/>
              </w:rPr>
              <w:t>сихолого-педагогический п</w:t>
            </w:r>
            <w:r>
              <w:rPr>
                <w:rFonts w:cs="Times New Roman"/>
                <w:sz w:val="20"/>
                <w:szCs w:val="20"/>
                <w:lang w:val="ru-RU"/>
              </w:rPr>
              <w:t xml:space="preserve">рактикум. </w:t>
            </w:r>
            <w:r w:rsidRPr="00345455">
              <w:rPr>
                <w:rFonts w:cs="Times New Roman"/>
                <w:sz w:val="20"/>
                <w:szCs w:val="20"/>
                <w:lang w:val="ru-RU"/>
              </w:rPr>
              <w:t>Внеурочная деятельность</w:t>
            </w:r>
          </w:p>
        </w:tc>
        <w:tc>
          <w:tcPr>
            <w:tcW w:w="2532" w:type="dxa"/>
            <w:tcBorders>
              <w:left w:val="single" w:sz="8" w:space="0" w:color="000000"/>
              <w:bottom w:val="single" w:sz="8" w:space="0" w:color="000000"/>
            </w:tcBorders>
            <w:shd w:val="clear" w:color="auto" w:fill="auto"/>
            <w:tcMar>
              <w:left w:w="45" w:type="dxa"/>
            </w:tcMar>
          </w:tcPr>
          <w:p w14:paraId="3DC1F7FA" w14:textId="77777777" w:rsidR="002940DF" w:rsidRPr="00CE5680" w:rsidRDefault="002940DF" w:rsidP="002940DF">
            <w:pPr>
              <w:pStyle w:val="a4"/>
              <w:jc w:val="center"/>
              <w:rPr>
                <w:rFonts w:cs="Times New Roman"/>
                <w:sz w:val="20"/>
                <w:szCs w:val="20"/>
                <w:highlight w:val="yellow"/>
              </w:rPr>
            </w:pPr>
            <w:r w:rsidRPr="00345455">
              <w:rPr>
                <w:rFonts w:cs="Times New Roman"/>
                <w:sz w:val="20"/>
                <w:szCs w:val="20"/>
                <w:lang w:val="ru-RU"/>
              </w:rPr>
              <w:t>Урок-практикум</w:t>
            </w:r>
          </w:p>
        </w:tc>
        <w:tc>
          <w:tcPr>
            <w:tcW w:w="1271" w:type="dxa"/>
            <w:tcBorders>
              <w:left w:val="single" w:sz="8" w:space="0" w:color="000000"/>
              <w:bottom w:val="single" w:sz="8" w:space="0" w:color="000000"/>
              <w:right w:val="single" w:sz="8" w:space="0" w:color="000000"/>
            </w:tcBorders>
            <w:shd w:val="clear" w:color="auto" w:fill="auto"/>
            <w:tcMar>
              <w:left w:w="45" w:type="dxa"/>
            </w:tcMar>
          </w:tcPr>
          <w:p w14:paraId="5553103B" w14:textId="77777777" w:rsidR="002940DF" w:rsidRPr="00D03F18" w:rsidRDefault="002940DF" w:rsidP="002940DF">
            <w:pPr>
              <w:pStyle w:val="a4"/>
              <w:jc w:val="center"/>
              <w:rPr>
                <w:rFonts w:cs="Times New Roman"/>
                <w:sz w:val="20"/>
                <w:szCs w:val="20"/>
              </w:rPr>
            </w:pPr>
          </w:p>
        </w:tc>
      </w:tr>
      <w:tr w:rsidR="002940DF" w14:paraId="33629A6C" w14:textId="77777777" w:rsidTr="002940DF">
        <w:tc>
          <w:tcPr>
            <w:tcW w:w="9639" w:type="dxa"/>
            <w:gridSpan w:val="5"/>
            <w:tcBorders>
              <w:left w:val="single" w:sz="8" w:space="0" w:color="000000"/>
              <w:bottom w:val="single" w:sz="8" w:space="0" w:color="000000"/>
              <w:right w:val="single" w:sz="8" w:space="0" w:color="000000"/>
            </w:tcBorders>
            <w:shd w:val="clear" w:color="auto" w:fill="auto"/>
            <w:tcMar>
              <w:left w:w="45" w:type="dxa"/>
            </w:tcMar>
          </w:tcPr>
          <w:p w14:paraId="6A82B4E5" w14:textId="77777777" w:rsidR="002940DF" w:rsidRPr="00D03F18" w:rsidRDefault="002940DF" w:rsidP="002940DF">
            <w:pPr>
              <w:pStyle w:val="a4"/>
              <w:jc w:val="center"/>
              <w:rPr>
                <w:rFonts w:cs="Times New Roman"/>
                <w:b/>
                <w:bCs/>
                <w:sz w:val="20"/>
                <w:szCs w:val="20"/>
                <w:lang w:val="ru-RU"/>
              </w:rPr>
            </w:pPr>
            <w:r w:rsidRPr="00D03F18">
              <w:rPr>
                <w:rFonts w:cs="Times New Roman"/>
                <w:b/>
                <w:bCs/>
                <w:sz w:val="20"/>
                <w:szCs w:val="20"/>
                <w:lang w:val="ru-RU"/>
              </w:rPr>
              <w:t>11 класс</w:t>
            </w:r>
          </w:p>
        </w:tc>
      </w:tr>
      <w:tr w:rsidR="002940DF" w14:paraId="08239782" w14:textId="77777777" w:rsidTr="002940DF">
        <w:tc>
          <w:tcPr>
            <w:tcW w:w="556" w:type="dxa"/>
            <w:tcBorders>
              <w:left w:val="single" w:sz="8" w:space="0" w:color="000000"/>
              <w:bottom w:val="single" w:sz="8" w:space="0" w:color="000000"/>
            </w:tcBorders>
            <w:shd w:val="clear" w:color="auto" w:fill="auto"/>
            <w:tcMar>
              <w:left w:w="45" w:type="dxa"/>
            </w:tcMar>
          </w:tcPr>
          <w:p w14:paraId="68CAE3EB" w14:textId="77777777" w:rsidR="002940DF" w:rsidRDefault="002940DF" w:rsidP="002940DF">
            <w:pPr>
              <w:pStyle w:val="a4"/>
              <w:jc w:val="center"/>
              <w:rPr>
                <w:rFonts w:cs="Times New Roman"/>
                <w:sz w:val="20"/>
                <w:szCs w:val="20"/>
                <w:lang w:val="ru-RU"/>
              </w:rPr>
            </w:pPr>
            <w:r>
              <w:rPr>
                <w:rFonts w:cs="Times New Roman"/>
                <w:sz w:val="20"/>
                <w:szCs w:val="20"/>
                <w:lang w:val="ru-RU"/>
              </w:rPr>
              <w:t>1</w:t>
            </w:r>
          </w:p>
        </w:tc>
        <w:tc>
          <w:tcPr>
            <w:tcW w:w="1087" w:type="dxa"/>
            <w:tcBorders>
              <w:left w:val="single" w:sz="8" w:space="0" w:color="000000"/>
              <w:bottom w:val="single" w:sz="8" w:space="0" w:color="000000"/>
            </w:tcBorders>
            <w:shd w:val="clear" w:color="auto" w:fill="auto"/>
            <w:tcMar>
              <w:left w:w="45" w:type="dxa"/>
            </w:tcMar>
          </w:tcPr>
          <w:p w14:paraId="4A96A189" w14:textId="77777777" w:rsidR="002940DF" w:rsidRDefault="002940DF" w:rsidP="002940DF">
            <w:pPr>
              <w:pStyle w:val="a4"/>
              <w:jc w:val="center"/>
              <w:rPr>
                <w:rFonts w:cs="Times New Roman"/>
                <w:sz w:val="20"/>
                <w:szCs w:val="20"/>
              </w:rPr>
            </w:pPr>
          </w:p>
        </w:tc>
        <w:tc>
          <w:tcPr>
            <w:tcW w:w="4193" w:type="dxa"/>
            <w:tcBorders>
              <w:left w:val="single" w:sz="8" w:space="0" w:color="000000"/>
              <w:bottom w:val="single" w:sz="8" w:space="0" w:color="000000"/>
            </w:tcBorders>
            <w:shd w:val="clear" w:color="auto" w:fill="auto"/>
            <w:tcMar>
              <w:left w:w="45" w:type="dxa"/>
            </w:tcMar>
          </w:tcPr>
          <w:p w14:paraId="0FBFE595" w14:textId="77777777" w:rsidR="002940DF" w:rsidRDefault="002940DF" w:rsidP="002940DF">
            <w:pPr>
              <w:pStyle w:val="a4"/>
              <w:jc w:val="center"/>
              <w:rPr>
                <w:rFonts w:cs="Times New Roman"/>
                <w:b/>
                <w:bCs/>
                <w:sz w:val="20"/>
                <w:szCs w:val="20"/>
                <w:lang w:val="ru-RU"/>
              </w:rPr>
            </w:pPr>
            <w:r>
              <w:rPr>
                <w:rFonts w:cs="Times New Roman"/>
                <w:b/>
                <w:bCs/>
                <w:sz w:val="20"/>
                <w:szCs w:val="20"/>
                <w:lang w:val="ru-RU"/>
              </w:rPr>
              <w:t>Курс «Введение в педагогическую профессию.  Саморазвитие»</w:t>
            </w:r>
          </w:p>
        </w:tc>
        <w:tc>
          <w:tcPr>
            <w:tcW w:w="2532" w:type="dxa"/>
            <w:tcBorders>
              <w:left w:val="single" w:sz="8" w:space="0" w:color="000000"/>
              <w:bottom w:val="single" w:sz="8" w:space="0" w:color="000000"/>
            </w:tcBorders>
            <w:shd w:val="clear" w:color="auto" w:fill="auto"/>
            <w:tcMar>
              <w:left w:w="45" w:type="dxa"/>
            </w:tcMar>
          </w:tcPr>
          <w:p w14:paraId="4FD72C51" w14:textId="42C57F60" w:rsidR="002940DF" w:rsidRDefault="002940DF" w:rsidP="002940DF">
            <w:pPr>
              <w:pStyle w:val="a4"/>
              <w:jc w:val="center"/>
              <w:rPr>
                <w:rFonts w:cs="Times New Roman"/>
                <w:sz w:val="20"/>
                <w:szCs w:val="20"/>
                <w:lang w:val="ru-RU"/>
              </w:rPr>
            </w:pPr>
            <w:r>
              <w:rPr>
                <w:rFonts w:cs="Times New Roman"/>
                <w:sz w:val="20"/>
                <w:szCs w:val="20"/>
                <w:lang w:val="ru-RU"/>
              </w:rPr>
              <w:t>Комбинированный урок</w:t>
            </w:r>
            <w:r w:rsidR="00974EB7">
              <w:rPr>
                <w:rFonts w:cs="Times New Roman"/>
                <w:sz w:val="20"/>
                <w:szCs w:val="20"/>
                <w:lang w:val="ru-RU"/>
              </w:rPr>
              <w:t xml:space="preserve">. </w:t>
            </w:r>
            <w:r>
              <w:rPr>
                <w:rFonts w:cs="Times New Roman"/>
                <w:sz w:val="20"/>
                <w:szCs w:val="20"/>
                <w:lang w:val="ru-RU"/>
              </w:rPr>
              <w:t>урок-семинар</w:t>
            </w:r>
          </w:p>
        </w:tc>
        <w:tc>
          <w:tcPr>
            <w:tcW w:w="1271" w:type="dxa"/>
            <w:tcBorders>
              <w:left w:val="single" w:sz="8" w:space="0" w:color="000000"/>
              <w:bottom w:val="single" w:sz="8" w:space="0" w:color="000000"/>
              <w:right w:val="single" w:sz="8" w:space="0" w:color="000000"/>
            </w:tcBorders>
            <w:shd w:val="clear" w:color="auto" w:fill="auto"/>
            <w:tcMar>
              <w:left w:w="45" w:type="dxa"/>
            </w:tcMar>
          </w:tcPr>
          <w:p w14:paraId="0CCBF931" w14:textId="470D90AC" w:rsidR="002940DF" w:rsidRPr="00D03F18" w:rsidRDefault="00D03F18" w:rsidP="002940DF">
            <w:pPr>
              <w:pStyle w:val="a4"/>
              <w:jc w:val="center"/>
              <w:rPr>
                <w:rFonts w:cs="Times New Roman"/>
                <w:sz w:val="20"/>
                <w:szCs w:val="20"/>
                <w:lang w:val="ru-RU"/>
              </w:rPr>
            </w:pPr>
            <w:r>
              <w:rPr>
                <w:rFonts w:cs="Times New Roman"/>
                <w:sz w:val="20"/>
                <w:szCs w:val="20"/>
                <w:lang w:val="ru-RU"/>
              </w:rPr>
              <w:t>36</w:t>
            </w:r>
          </w:p>
        </w:tc>
      </w:tr>
      <w:tr w:rsidR="002940DF" w14:paraId="60EB0264" w14:textId="77777777" w:rsidTr="002940DF">
        <w:tc>
          <w:tcPr>
            <w:tcW w:w="556" w:type="dxa"/>
            <w:tcBorders>
              <w:left w:val="single" w:sz="8" w:space="0" w:color="000000"/>
            </w:tcBorders>
            <w:shd w:val="clear" w:color="auto" w:fill="auto"/>
            <w:tcMar>
              <w:left w:w="45" w:type="dxa"/>
            </w:tcMar>
          </w:tcPr>
          <w:p w14:paraId="58780D5F" w14:textId="77777777" w:rsidR="002940DF" w:rsidRPr="00345455" w:rsidRDefault="002940DF" w:rsidP="002940DF">
            <w:pPr>
              <w:pStyle w:val="a4"/>
              <w:jc w:val="center"/>
              <w:rPr>
                <w:rFonts w:cs="Times New Roman"/>
                <w:sz w:val="20"/>
                <w:szCs w:val="20"/>
                <w:lang w:val="ru-RU"/>
              </w:rPr>
            </w:pPr>
            <w:r w:rsidRPr="00345455">
              <w:rPr>
                <w:rFonts w:cs="Times New Roman"/>
                <w:sz w:val="20"/>
                <w:szCs w:val="20"/>
                <w:lang w:val="ru-RU"/>
              </w:rPr>
              <w:t>2</w:t>
            </w:r>
          </w:p>
        </w:tc>
        <w:tc>
          <w:tcPr>
            <w:tcW w:w="1087" w:type="dxa"/>
            <w:tcBorders>
              <w:left w:val="single" w:sz="8" w:space="0" w:color="000000"/>
            </w:tcBorders>
            <w:shd w:val="clear" w:color="auto" w:fill="auto"/>
            <w:tcMar>
              <w:left w:w="45" w:type="dxa"/>
            </w:tcMar>
          </w:tcPr>
          <w:p w14:paraId="10A5E9BB" w14:textId="77777777" w:rsidR="002940DF" w:rsidRPr="00345455" w:rsidRDefault="002940DF" w:rsidP="002940DF">
            <w:pPr>
              <w:pStyle w:val="a4"/>
              <w:jc w:val="center"/>
              <w:rPr>
                <w:rFonts w:cs="Times New Roman"/>
                <w:sz w:val="20"/>
                <w:szCs w:val="20"/>
              </w:rPr>
            </w:pPr>
          </w:p>
        </w:tc>
        <w:tc>
          <w:tcPr>
            <w:tcW w:w="4193" w:type="dxa"/>
            <w:tcBorders>
              <w:left w:val="single" w:sz="8" w:space="0" w:color="000000"/>
            </w:tcBorders>
            <w:shd w:val="clear" w:color="auto" w:fill="auto"/>
            <w:tcMar>
              <w:left w:w="45" w:type="dxa"/>
            </w:tcMar>
          </w:tcPr>
          <w:p w14:paraId="480453D8" w14:textId="77777777" w:rsidR="002940DF" w:rsidRPr="00345455" w:rsidRDefault="002940DF" w:rsidP="002940DF">
            <w:pPr>
              <w:pStyle w:val="a4"/>
              <w:jc w:val="center"/>
              <w:rPr>
                <w:rFonts w:cs="Times New Roman"/>
                <w:sz w:val="20"/>
                <w:szCs w:val="20"/>
                <w:lang w:val="ru-RU"/>
              </w:rPr>
            </w:pPr>
            <w:r w:rsidRPr="00345455">
              <w:rPr>
                <w:rFonts w:cs="Times New Roman"/>
                <w:sz w:val="20"/>
                <w:szCs w:val="20"/>
                <w:lang w:val="ru-RU"/>
              </w:rPr>
              <w:t>Проектная деятельность.</w:t>
            </w:r>
          </w:p>
          <w:p w14:paraId="6911660D" w14:textId="77777777" w:rsidR="002940DF" w:rsidRPr="00345455" w:rsidRDefault="002940DF" w:rsidP="002940DF">
            <w:pPr>
              <w:pStyle w:val="a4"/>
              <w:jc w:val="center"/>
              <w:rPr>
                <w:rFonts w:cs="Times New Roman"/>
                <w:sz w:val="20"/>
                <w:szCs w:val="20"/>
              </w:rPr>
            </w:pPr>
          </w:p>
        </w:tc>
        <w:tc>
          <w:tcPr>
            <w:tcW w:w="2532" w:type="dxa"/>
            <w:tcBorders>
              <w:left w:val="single" w:sz="8" w:space="0" w:color="000000"/>
            </w:tcBorders>
            <w:shd w:val="clear" w:color="auto" w:fill="auto"/>
            <w:tcMar>
              <w:left w:w="45" w:type="dxa"/>
            </w:tcMar>
          </w:tcPr>
          <w:p w14:paraId="5B84DFBB" w14:textId="77777777" w:rsidR="002940DF" w:rsidRPr="00345455" w:rsidRDefault="002940DF" w:rsidP="002940DF">
            <w:pPr>
              <w:pStyle w:val="a4"/>
              <w:jc w:val="center"/>
              <w:rPr>
                <w:rFonts w:cs="Times New Roman"/>
                <w:sz w:val="20"/>
                <w:szCs w:val="20"/>
              </w:rPr>
            </w:pPr>
            <w:r w:rsidRPr="00345455">
              <w:rPr>
                <w:rFonts w:cs="Times New Roman"/>
                <w:sz w:val="20"/>
                <w:szCs w:val="20"/>
                <w:lang w:val="ru-RU"/>
              </w:rPr>
              <w:lastRenderedPageBreak/>
              <w:t>Урок-практикум</w:t>
            </w:r>
          </w:p>
        </w:tc>
        <w:tc>
          <w:tcPr>
            <w:tcW w:w="1271" w:type="dxa"/>
            <w:tcBorders>
              <w:left w:val="single" w:sz="8" w:space="0" w:color="000000"/>
              <w:right w:val="single" w:sz="8" w:space="0" w:color="000000"/>
            </w:tcBorders>
            <w:shd w:val="clear" w:color="auto" w:fill="auto"/>
            <w:tcMar>
              <w:left w:w="45" w:type="dxa"/>
            </w:tcMar>
          </w:tcPr>
          <w:p w14:paraId="1387EF10" w14:textId="0B5C0323" w:rsidR="002940DF" w:rsidRPr="00D03F18" w:rsidRDefault="002940DF" w:rsidP="002940DF">
            <w:pPr>
              <w:pStyle w:val="a4"/>
              <w:jc w:val="center"/>
              <w:rPr>
                <w:rFonts w:cs="Times New Roman"/>
                <w:sz w:val="20"/>
                <w:szCs w:val="20"/>
                <w:lang w:val="ru-RU"/>
              </w:rPr>
            </w:pPr>
            <w:r w:rsidRPr="00D03F18">
              <w:rPr>
                <w:rFonts w:cs="Times New Roman"/>
                <w:sz w:val="20"/>
                <w:szCs w:val="20"/>
                <w:lang w:val="ru-RU"/>
              </w:rPr>
              <w:t>36</w:t>
            </w:r>
          </w:p>
        </w:tc>
      </w:tr>
      <w:tr w:rsidR="002940DF" w14:paraId="121BA90A" w14:textId="77777777" w:rsidTr="002940DF">
        <w:tc>
          <w:tcPr>
            <w:tcW w:w="556" w:type="dxa"/>
            <w:tcBorders>
              <w:left w:val="single" w:sz="8" w:space="0" w:color="000000"/>
              <w:bottom w:val="single" w:sz="8" w:space="0" w:color="000000"/>
            </w:tcBorders>
            <w:shd w:val="clear" w:color="auto" w:fill="auto"/>
            <w:tcMar>
              <w:left w:w="45" w:type="dxa"/>
            </w:tcMar>
          </w:tcPr>
          <w:p w14:paraId="32C79E68" w14:textId="77777777" w:rsidR="002940DF" w:rsidRPr="00345455" w:rsidRDefault="002940DF" w:rsidP="002940DF">
            <w:pPr>
              <w:pStyle w:val="a4"/>
              <w:jc w:val="center"/>
              <w:rPr>
                <w:rFonts w:cs="Times New Roman"/>
                <w:sz w:val="20"/>
                <w:szCs w:val="20"/>
                <w:lang w:val="ru-RU"/>
              </w:rPr>
            </w:pPr>
            <w:r>
              <w:rPr>
                <w:rFonts w:cs="Times New Roman"/>
                <w:sz w:val="20"/>
                <w:szCs w:val="20"/>
                <w:lang w:val="ru-RU"/>
              </w:rPr>
              <w:lastRenderedPageBreak/>
              <w:t>3</w:t>
            </w:r>
          </w:p>
        </w:tc>
        <w:tc>
          <w:tcPr>
            <w:tcW w:w="1087" w:type="dxa"/>
            <w:tcBorders>
              <w:left w:val="single" w:sz="8" w:space="0" w:color="000000"/>
              <w:bottom w:val="single" w:sz="8" w:space="0" w:color="000000"/>
            </w:tcBorders>
            <w:shd w:val="clear" w:color="auto" w:fill="auto"/>
            <w:tcMar>
              <w:left w:w="45" w:type="dxa"/>
            </w:tcMar>
          </w:tcPr>
          <w:p w14:paraId="2F14BAB9" w14:textId="77777777" w:rsidR="002940DF" w:rsidRPr="00345455" w:rsidRDefault="002940DF" w:rsidP="002940DF">
            <w:pPr>
              <w:pStyle w:val="a4"/>
              <w:jc w:val="center"/>
              <w:rPr>
                <w:rFonts w:cs="Times New Roman"/>
                <w:sz w:val="20"/>
                <w:szCs w:val="20"/>
              </w:rPr>
            </w:pPr>
          </w:p>
        </w:tc>
        <w:tc>
          <w:tcPr>
            <w:tcW w:w="4193" w:type="dxa"/>
            <w:tcBorders>
              <w:left w:val="single" w:sz="8" w:space="0" w:color="000000"/>
              <w:bottom w:val="single" w:sz="8" w:space="0" w:color="000000"/>
            </w:tcBorders>
            <w:shd w:val="clear" w:color="auto" w:fill="auto"/>
            <w:tcMar>
              <w:left w:w="45" w:type="dxa"/>
            </w:tcMar>
          </w:tcPr>
          <w:p w14:paraId="494C14DC" w14:textId="46035FBE" w:rsidR="002940DF" w:rsidRPr="00345455" w:rsidRDefault="002940DF" w:rsidP="002940DF">
            <w:pPr>
              <w:pStyle w:val="a4"/>
              <w:jc w:val="center"/>
              <w:rPr>
                <w:rFonts w:cs="Times New Roman"/>
                <w:sz w:val="20"/>
                <w:szCs w:val="20"/>
                <w:lang w:val="ru-RU"/>
              </w:rPr>
            </w:pPr>
            <w:r>
              <w:rPr>
                <w:rFonts w:cs="Times New Roman"/>
                <w:sz w:val="20"/>
                <w:szCs w:val="20"/>
                <w:lang w:val="ru-RU"/>
              </w:rPr>
              <w:t>П</w:t>
            </w:r>
            <w:r w:rsidR="00225E79">
              <w:rPr>
                <w:rFonts w:cs="Times New Roman"/>
                <w:sz w:val="20"/>
                <w:szCs w:val="20"/>
                <w:lang w:val="ru-RU"/>
              </w:rPr>
              <w:t>сихолого-педагогический п</w:t>
            </w:r>
            <w:r>
              <w:rPr>
                <w:rFonts w:cs="Times New Roman"/>
                <w:sz w:val="20"/>
                <w:szCs w:val="20"/>
                <w:lang w:val="ru-RU"/>
              </w:rPr>
              <w:t xml:space="preserve">рактикум. </w:t>
            </w:r>
            <w:r w:rsidRPr="00345455">
              <w:rPr>
                <w:rFonts w:cs="Times New Roman"/>
                <w:sz w:val="20"/>
                <w:szCs w:val="20"/>
                <w:lang w:val="ru-RU"/>
              </w:rPr>
              <w:t>Внеурочная деятельность</w:t>
            </w:r>
          </w:p>
        </w:tc>
        <w:tc>
          <w:tcPr>
            <w:tcW w:w="2532" w:type="dxa"/>
            <w:tcBorders>
              <w:left w:val="single" w:sz="8" w:space="0" w:color="000000"/>
              <w:bottom w:val="single" w:sz="8" w:space="0" w:color="000000"/>
            </w:tcBorders>
            <w:shd w:val="clear" w:color="auto" w:fill="auto"/>
            <w:tcMar>
              <w:left w:w="45" w:type="dxa"/>
            </w:tcMar>
          </w:tcPr>
          <w:p w14:paraId="06C92AF8" w14:textId="77777777" w:rsidR="002940DF" w:rsidRPr="00345455" w:rsidRDefault="002940DF" w:rsidP="002940DF">
            <w:pPr>
              <w:pStyle w:val="a4"/>
              <w:jc w:val="center"/>
              <w:rPr>
                <w:rFonts w:cs="Times New Roman"/>
                <w:sz w:val="20"/>
                <w:szCs w:val="20"/>
              </w:rPr>
            </w:pPr>
            <w:r w:rsidRPr="00345455">
              <w:rPr>
                <w:rFonts w:cs="Times New Roman"/>
                <w:sz w:val="20"/>
                <w:szCs w:val="20"/>
                <w:lang w:val="ru-RU"/>
              </w:rPr>
              <w:t>Урок-практикум</w:t>
            </w:r>
          </w:p>
        </w:tc>
        <w:tc>
          <w:tcPr>
            <w:tcW w:w="1271" w:type="dxa"/>
            <w:tcBorders>
              <w:left w:val="single" w:sz="8" w:space="0" w:color="000000"/>
              <w:bottom w:val="single" w:sz="8" w:space="0" w:color="000000"/>
              <w:right w:val="single" w:sz="8" w:space="0" w:color="000000"/>
            </w:tcBorders>
            <w:shd w:val="clear" w:color="auto" w:fill="auto"/>
            <w:tcMar>
              <w:left w:w="45" w:type="dxa"/>
            </w:tcMar>
          </w:tcPr>
          <w:p w14:paraId="6E8226E9" w14:textId="77777777" w:rsidR="002940DF" w:rsidRPr="00345455" w:rsidRDefault="002940DF" w:rsidP="002940DF">
            <w:pPr>
              <w:pStyle w:val="a4"/>
              <w:jc w:val="center"/>
              <w:rPr>
                <w:rFonts w:cs="Times New Roman"/>
                <w:sz w:val="20"/>
                <w:szCs w:val="20"/>
              </w:rPr>
            </w:pPr>
          </w:p>
        </w:tc>
      </w:tr>
    </w:tbl>
    <w:p w14:paraId="4A30A9CB" w14:textId="77777777" w:rsidR="002940DF" w:rsidRDefault="002940DF" w:rsidP="002940DF">
      <w:pPr>
        <w:pStyle w:val="a6"/>
        <w:spacing w:line="100" w:lineRule="atLeast"/>
      </w:pPr>
    </w:p>
    <w:p w14:paraId="5BD79D1D" w14:textId="77777777" w:rsidR="00C51B45" w:rsidRDefault="00C51B45" w:rsidP="002940DF">
      <w:pPr>
        <w:ind w:right="-284"/>
        <w:jc w:val="center"/>
        <w:rPr>
          <w:rStyle w:val="a7"/>
          <w:rFonts w:cs="Times New Roman"/>
          <w:sz w:val="28"/>
          <w:szCs w:val="28"/>
          <w:lang w:val="ru-RU"/>
        </w:rPr>
      </w:pPr>
    </w:p>
    <w:p w14:paraId="47EE9D53" w14:textId="628A4678" w:rsidR="002940DF" w:rsidRPr="00C51B45" w:rsidRDefault="002940DF" w:rsidP="002940DF">
      <w:pPr>
        <w:ind w:right="-284"/>
        <w:jc w:val="center"/>
        <w:rPr>
          <w:rStyle w:val="a7"/>
          <w:rFonts w:cs="Times New Roman"/>
          <w:lang w:val="ru-RU"/>
        </w:rPr>
      </w:pPr>
      <w:r w:rsidRPr="00C51B45">
        <w:rPr>
          <w:rStyle w:val="a7"/>
          <w:rFonts w:cs="Times New Roman"/>
          <w:lang w:val="ru-RU"/>
        </w:rPr>
        <w:t>«В</w:t>
      </w:r>
      <w:r w:rsidR="00C51B45" w:rsidRPr="00C51B45">
        <w:rPr>
          <w:rStyle w:val="a7"/>
          <w:rFonts w:cs="Times New Roman"/>
          <w:lang w:val="ru-RU"/>
        </w:rPr>
        <w:t>ВЕДЕНИЕ В ПЕДАГОГИЧЕСКЮ ПРОФЕССИЮ. САМОРАЗВИТИЕ</w:t>
      </w:r>
      <w:r w:rsidRPr="00C51B45">
        <w:rPr>
          <w:rStyle w:val="a7"/>
          <w:rFonts w:cs="Times New Roman"/>
          <w:lang w:val="ru-RU"/>
        </w:rPr>
        <w:t>»</w:t>
      </w:r>
    </w:p>
    <w:p w14:paraId="6DBE4468" w14:textId="37532951" w:rsidR="00C51B45" w:rsidRDefault="00C51B45" w:rsidP="002940DF">
      <w:pPr>
        <w:ind w:right="-284"/>
        <w:jc w:val="center"/>
        <w:rPr>
          <w:rFonts w:cs="Times New Roman"/>
          <w:b/>
          <w:bCs/>
          <w:sz w:val="28"/>
          <w:szCs w:val="28"/>
          <w:lang w:val="ru-RU"/>
        </w:rPr>
      </w:pPr>
    </w:p>
    <w:p w14:paraId="0C64D2AF" w14:textId="3630D234" w:rsidR="00C51B45" w:rsidRPr="00C51B45" w:rsidRDefault="00C51B45" w:rsidP="002940DF">
      <w:pPr>
        <w:ind w:right="-284"/>
        <w:jc w:val="center"/>
        <w:rPr>
          <w:b/>
          <w:bCs/>
          <w:lang w:val="ru-RU"/>
        </w:rPr>
      </w:pPr>
      <w:r w:rsidRPr="00C51B45">
        <w:rPr>
          <w:b/>
          <w:bCs/>
          <w:lang w:val="ru-RU"/>
        </w:rPr>
        <w:t>Тематическое планирование</w:t>
      </w:r>
    </w:p>
    <w:p w14:paraId="09FCF374" w14:textId="77777777" w:rsidR="00C51B45" w:rsidRPr="00C51B45" w:rsidRDefault="00C51B45" w:rsidP="002940DF">
      <w:pPr>
        <w:ind w:right="-284"/>
        <w:jc w:val="center"/>
        <w:rPr>
          <w:rFonts w:cs="Times New Roman"/>
          <w:b/>
          <w:bCs/>
          <w:sz w:val="28"/>
          <w:szCs w:val="28"/>
          <w:lang w:val="ru-RU"/>
        </w:rPr>
      </w:pPr>
    </w:p>
    <w:tbl>
      <w:tblPr>
        <w:tblW w:w="5155"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643"/>
        <w:gridCol w:w="6186"/>
        <w:gridCol w:w="1503"/>
        <w:gridCol w:w="1582"/>
      </w:tblGrid>
      <w:tr w:rsidR="002940DF" w:rsidRPr="00E31BAA" w14:paraId="33D8A74E" w14:textId="77777777" w:rsidTr="002940DF">
        <w:trPr>
          <w:trHeight w:val="221"/>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2816450E" w14:textId="77777777" w:rsidR="002940DF" w:rsidRPr="009B59F7" w:rsidRDefault="002940DF" w:rsidP="002940DF">
            <w:pPr>
              <w:ind w:right="-284"/>
              <w:jc w:val="center"/>
              <w:rPr>
                <w:b/>
                <w:bCs/>
              </w:rPr>
            </w:pPr>
            <w:r w:rsidRPr="009B59F7">
              <w:rPr>
                <w:b/>
                <w:bCs/>
              </w:rPr>
              <w:t>№</w:t>
            </w:r>
            <w:r w:rsidRPr="009B59F7">
              <w:rPr>
                <w:b/>
                <w:bCs/>
              </w:rPr>
              <w:br/>
              <w:t>п/п</w:t>
            </w:r>
          </w:p>
        </w:tc>
        <w:tc>
          <w:tcPr>
            <w:tcW w:w="3120" w:type="pct"/>
            <w:tcBorders>
              <w:top w:val="outset" w:sz="6" w:space="0" w:color="auto"/>
              <w:left w:val="outset" w:sz="6" w:space="0" w:color="auto"/>
              <w:bottom w:val="outset" w:sz="6" w:space="0" w:color="auto"/>
              <w:right w:val="outset" w:sz="6" w:space="0" w:color="auto"/>
            </w:tcBorders>
          </w:tcPr>
          <w:p w14:paraId="796403FF" w14:textId="77777777" w:rsidR="002940DF" w:rsidRPr="009B59F7" w:rsidRDefault="002940DF" w:rsidP="002940DF">
            <w:pPr>
              <w:ind w:right="-284"/>
              <w:jc w:val="center"/>
              <w:rPr>
                <w:b/>
                <w:bCs/>
              </w:rPr>
            </w:pPr>
            <w:proofErr w:type="spellStart"/>
            <w:r w:rsidRPr="009B59F7">
              <w:rPr>
                <w:b/>
                <w:bCs/>
              </w:rPr>
              <w:t>Название</w:t>
            </w:r>
            <w:proofErr w:type="spellEnd"/>
            <w:r w:rsidRPr="009B59F7">
              <w:rPr>
                <w:b/>
                <w:bCs/>
              </w:rPr>
              <w:t xml:space="preserve"> </w:t>
            </w:r>
            <w:proofErr w:type="spellStart"/>
            <w:r w:rsidRPr="009B59F7">
              <w:rPr>
                <w:b/>
                <w:bCs/>
              </w:rPr>
              <w:t>темы</w:t>
            </w:r>
            <w:proofErr w:type="spellEnd"/>
          </w:p>
        </w:tc>
        <w:tc>
          <w:tcPr>
            <w:tcW w:w="1556" w:type="pct"/>
            <w:gridSpan w:val="2"/>
            <w:tcBorders>
              <w:top w:val="outset" w:sz="6" w:space="0" w:color="auto"/>
              <w:left w:val="outset" w:sz="6" w:space="0" w:color="auto"/>
              <w:bottom w:val="outset" w:sz="6" w:space="0" w:color="auto"/>
              <w:right w:val="outset" w:sz="6" w:space="0" w:color="auto"/>
            </w:tcBorders>
          </w:tcPr>
          <w:p w14:paraId="0CFA4CA5" w14:textId="77777777" w:rsidR="002940DF" w:rsidRPr="00CA7CF0" w:rsidRDefault="002940DF" w:rsidP="002940DF">
            <w:pPr>
              <w:ind w:right="146"/>
              <w:jc w:val="center"/>
              <w:rPr>
                <w:b/>
                <w:bCs/>
                <w:lang w:val="ru-RU"/>
              </w:rPr>
            </w:pPr>
            <w:r w:rsidRPr="00CA7CF0">
              <w:rPr>
                <w:b/>
                <w:bCs/>
                <w:lang w:val="ru-RU"/>
              </w:rPr>
              <w:t>Кол-во академических часов</w:t>
            </w:r>
          </w:p>
          <w:p w14:paraId="795B04EB" w14:textId="77777777" w:rsidR="002940DF" w:rsidRPr="00CA7CF0" w:rsidRDefault="002940DF" w:rsidP="002940DF">
            <w:pPr>
              <w:ind w:right="-284"/>
              <w:jc w:val="center"/>
              <w:rPr>
                <w:b/>
                <w:bCs/>
                <w:lang w:val="ru-RU"/>
              </w:rPr>
            </w:pPr>
            <w:r w:rsidRPr="00CA7CF0">
              <w:rPr>
                <w:b/>
                <w:bCs/>
                <w:lang w:val="ru-RU"/>
              </w:rPr>
              <w:t>Теория          Практика</w:t>
            </w:r>
          </w:p>
        </w:tc>
      </w:tr>
      <w:tr w:rsidR="002940DF" w:rsidRPr="0040187B" w14:paraId="55A3F644" w14:textId="77777777" w:rsidTr="002940DF">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tcPr>
          <w:p w14:paraId="19971F99" w14:textId="77777777" w:rsidR="002940DF" w:rsidRPr="009B59F7" w:rsidRDefault="002940DF" w:rsidP="002940DF">
            <w:pPr>
              <w:ind w:right="146"/>
              <w:jc w:val="center"/>
              <w:rPr>
                <w:b/>
                <w:bCs/>
              </w:rPr>
            </w:pPr>
            <w:r>
              <w:rPr>
                <w:b/>
                <w:bCs/>
              </w:rPr>
              <w:t>10</w:t>
            </w:r>
            <w:r w:rsidRPr="009B59F7">
              <w:rPr>
                <w:b/>
                <w:bCs/>
              </w:rPr>
              <w:t xml:space="preserve"> </w:t>
            </w:r>
            <w:proofErr w:type="spellStart"/>
            <w:r w:rsidRPr="009B59F7">
              <w:rPr>
                <w:b/>
                <w:bCs/>
              </w:rPr>
              <w:t>класс</w:t>
            </w:r>
            <w:proofErr w:type="spellEnd"/>
          </w:p>
        </w:tc>
      </w:tr>
      <w:tr w:rsidR="002940DF" w:rsidRPr="0040187B" w14:paraId="0BD49D29"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0E2B65B3" w14:textId="77777777" w:rsidR="002940DF" w:rsidRPr="009B59F7" w:rsidRDefault="002940DF" w:rsidP="002940DF">
            <w:pPr>
              <w:ind w:right="-284"/>
            </w:pPr>
            <w:r w:rsidRPr="009B59F7">
              <w:t>I.</w:t>
            </w:r>
          </w:p>
        </w:tc>
        <w:tc>
          <w:tcPr>
            <w:tcW w:w="3120" w:type="pct"/>
            <w:tcBorders>
              <w:top w:val="outset" w:sz="6" w:space="0" w:color="auto"/>
              <w:left w:val="outset" w:sz="6" w:space="0" w:color="auto"/>
              <w:bottom w:val="outset" w:sz="6" w:space="0" w:color="auto"/>
              <w:right w:val="outset" w:sz="6" w:space="0" w:color="auto"/>
            </w:tcBorders>
          </w:tcPr>
          <w:p w14:paraId="31E93315" w14:textId="77777777" w:rsidR="002940DF" w:rsidRPr="002A34CB" w:rsidRDefault="002940DF" w:rsidP="002940DF">
            <w:pPr>
              <w:rPr>
                <w:i/>
                <w:iCs/>
                <w:lang w:val="ru-RU"/>
              </w:rPr>
            </w:pPr>
            <w:r w:rsidRPr="002A34CB">
              <w:rPr>
                <w:i/>
                <w:iCs/>
                <w:lang w:val="ru-RU"/>
              </w:rPr>
              <w:t>Раздел «Самый важный педагог в моей жизни…»</w:t>
            </w:r>
          </w:p>
        </w:tc>
        <w:tc>
          <w:tcPr>
            <w:tcW w:w="758" w:type="pct"/>
            <w:tcBorders>
              <w:top w:val="outset" w:sz="6" w:space="0" w:color="auto"/>
              <w:left w:val="outset" w:sz="6" w:space="0" w:color="auto"/>
              <w:bottom w:val="outset" w:sz="6" w:space="0" w:color="auto"/>
              <w:right w:val="outset" w:sz="6" w:space="0" w:color="auto"/>
            </w:tcBorders>
            <w:vAlign w:val="center"/>
          </w:tcPr>
          <w:p w14:paraId="5A59892A" w14:textId="77777777" w:rsidR="002940DF" w:rsidRPr="002A34CB" w:rsidRDefault="002940DF" w:rsidP="002940DF">
            <w:pPr>
              <w:ind w:right="-284"/>
              <w:jc w:val="center"/>
            </w:pPr>
            <w:r w:rsidRPr="002A34CB">
              <w:t>4</w:t>
            </w:r>
          </w:p>
        </w:tc>
        <w:tc>
          <w:tcPr>
            <w:tcW w:w="798" w:type="pct"/>
            <w:tcBorders>
              <w:top w:val="outset" w:sz="6" w:space="0" w:color="auto"/>
              <w:left w:val="outset" w:sz="6" w:space="0" w:color="auto"/>
              <w:bottom w:val="outset" w:sz="6" w:space="0" w:color="auto"/>
              <w:right w:val="outset" w:sz="6" w:space="0" w:color="auto"/>
            </w:tcBorders>
            <w:vAlign w:val="center"/>
          </w:tcPr>
          <w:p w14:paraId="37EFF69C" w14:textId="77777777" w:rsidR="002940DF" w:rsidRPr="002A34CB" w:rsidRDefault="002940DF" w:rsidP="002940DF">
            <w:pPr>
              <w:ind w:right="-284"/>
              <w:jc w:val="center"/>
              <w:rPr>
                <w:lang w:val="ru-RU"/>
              </w:rPr>
            </w:pPr>
            <w:r w:rsidRPr="002A34CB">
              <w:t>6</w:t>
            </w:r>
          </w:p>
        </w:tc>
      </w:tr>
      <w:tr w:rsidR="002940DF" w:rsidRPr="0040187B" w14:paraId="5441F85F"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769DE33E" w14:textId="77777777" w:rsidR="002940DF" w:rsidRPr="009B59F7" w:rsidRDefault="002940DF" w:rsidP="002940DF">
            <w:pPr>
              <w:ind w:right="-284"/>
            </w:pPr>
            <w:r w:rsidRPr="009B59F7">
              <w:t>1)</w:t>
            </w:r>
          </w:p>
        </w:tc>
        <w:tc>
          <w:tcPr>
            <w:tcW w:w="3120" w:type="pct"/>
            <w:tcBorders>
              <w:top w:val="outset" w:sz="6" w:space="0" w:color="auto"/>
              <w:left w:val="outset" w:sz="6" w:space="0" w:color="auto"/>
              <w:bottom w:val="outset" w:sz="6" w:space="0" w:color="auto"/>
              <w:right w:val="outset" w:sz="6" w:space="0" w:color="auto"/>
            </w:tcBorders>
          </w:tcPr>
          <w:p w14:paraId="2223A7F4" w14:textId="77777777" w:rsidR="002940DF" w:rsidRPr="00CA7CF0" w:rsidRDefault="002940DF" w:rsidP="002940DF">
            <w:pPr>
              <w:ind w:right="-284"/>
              <w:rPr>
                <w:lang w:val="ru-RU"/>
              </w:rPr>
            </w:pPr>
            <w:r w:rsidRPr="00CA7CF0">
              <w:rPr>
                <w:lang w:val="ru-RU"/>
              </w:rPr>
              <w:t>«Учитель, которого я буду помнить»</w:t>
            </w:r>
          </w:p>
        </w:tc>
        <w:tc>
          <w:tcPr>
            <w:tcW w:w="758" w:type="pct"/>
            <w:tcBorders>
              <w:top w:val="outset" w:sz="6" w:space="0" w:color="auto"/>
              <w:left w:val="outset" w:sz="6" w:space="0" w:color="auto"/>
              <w:bottom w:val="outset" w:sz="6" w:space="0" w:color="auto"/>
              <w:right w:val="outset" w:sz="6" w:space="0" w:color="auto"/>
            </w:tcBorders>
            <w:vAlign w:val="center"/>
          </w:tcPr>
          <w:p w14:paraId="4CEEFACE" w14:textId="77777777" w:rsidR="002940DF" w:rsidRPr="009B59F7" w:rsidRDefault="002940DF" w:rsidP="002940DF">
            <w:pPr>
              <w:ind w:right="-284"/>
              <w:jc w:val="center"/>
            </w:pPr>
            <w:r w:rsidRPr="009B59F7">
              <w:t>1</w:t>
            </w:r>
          </w:p>
        </w:tc>
        <w:tc>
          <w:tcPr>
            <w:tcW w:w="798" w:type="pct"/>
            <w:tcBorders>
              <w:top w:val="outset" w:sz="6" w:space="0" w:color="auto"/>
              <w:left w:val="outset" w:sz="6" w:space="0" w:color="auto"/>
              <w:bottom w:val="outset" w:sz="6" w:space="0" w:color="auto"/>
              <w:right w:val="outset" w:sz="6" w:space="0" w:color="auto"/>
            </w:tcBorders>
            <w:vAlign w:val="center"/>
          </w:tcPr>
          <w:p w14:paraId="07188F66" w14:textId="77777777" w:rsidR="002940DF" w:rsidRPr="009B59F7" w:rsidRDefault="002940DF" w:rsidP="002940DF">
            <w:pPr>
              <w:ind w:right="-284"/>
              <w:jc w:val="center"/>
            </w:pPr>
            <w:r w:rsidRPr="009B59F7">
              <w:t>1</w:t>
            </w:r>
          </w:p>
        </w:tc>
      </w:tr>
      <w:tr w:rsidR="002940DF" w:rsidRPr="0040187B" w14:paraId="0353E52C"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01E236D2" w14:textId="77777777" w:rsidR="002940DF" w:rsidRPr="009B59F7" w:rsidRDefault="002940DF" w:rsidP="002940DF">
            <w:pPr>
              <w:ind w:right="-284"/>
            </w:pPr>
            <w:r w:rsidRPr="009B59F7">
              <w:t>2)</w:t>
            </w:r>
          </w:p>
        </w:tc>
        <w:tc>
          <w:tcPr>
            <w:tcW w:w="3120" w:type="pct"/>
            <w:tcBorders>
              <w:top w:val="outset" w:sz="6" w:space="0" w:color="auto"/>
              <w:left w:val="outset" w:sz="6" w:space="0" w:color="auto"/>
              <w:bottom w:val="outset" w:sz="6" w:space="0" w:color="auto"/>
              <w:right w:val="outset" w:sz="6" w:space="0" w:color="auto"/>
            </w:tcBorders>
          </w:tcPr>
          <w:p w14:paraId="5E5DD5C0" w14:textId="77777777" w:rsidR="002940DF" w:rsidRPr="009B59F7" w:rsidRDefault="002940DF" w:rsidP="002940DF">
            <w:pPr>
              <w:ind w:right="-284"/>
            </w:pPr>
            <w:proofErr w:type="spellStart"/>
            <w:r w:rsidRPr="009B59F7">
              <w:t>Великие</w:t>
            </w:r>
            <w:proofErr w:type="spellEnd"/>
            <w:r w:rsidRPr="009B59F7">
              <w:t xml:space="preserve"> </w:t>
            </w:r>
            <w:proofErr w:type="spellStart"/>
            <w:r w:rsidRPr="009B59F7">
              <w:t>учителя</w:t>
            </w:r>
            <w:proofErr w:type="spellEnd"/>
            <w:r w:rsidRPr="009B59F7">
              <w:t xml:space="preserve">, </w:t>
            </w:r>
            <w:proofErr w:type="spellStart"/>
            <w:r w:rsidRPr="009B59F7">
              <w:t>великие</w:t>
            </w:r>
            <w:proofErr w:type="spellEnd"/>
            <w:r w:rsidRPr="009B59F7">
              <w:t xml:space="preserve"> </w:t>
            </w:r>
            <w:proofErr w:type="spellStart"/>
            <w:r w:rsidRPr="009B59F7">
              <w:t>школы</w:t>
            </w:r>
            <w:proofErr w:type="spellEnd"/>
            <w:r w:rsidRPr="009B59F7">
              <w:t>.</w:t>
            </w:r>
          </w:p>
        </w:tc>
        <w:tc>
          <w:tcPr>
            <w:tcW w:w="758" w:type="pct"/>
            <w:tcBorders>
              <w:top w:val="outset" w:sz="6" w:space="0" w:color="auto"/>
              <w:left w:val="outset" w:sz="6" w:space="0" w:color="auto"/>
              <w:bottom w:val="outset" w:sz="6" w:space="0" w:color="auto"/>
              <w:right w:val="outset" w:sz="6" w:space="0" w:color="auto"/>
            </w:tcBorders>
            <w:vAlign w:val="center"/>
          </w:tcPr>
          <w:p w14:paraId="50DE212F" w14:textId="77777777" w:rsidR="002940DF" w:rsidRPr="005E0F69" w:rsidRDefault="002940DF" w:rsidP="002940DF">
            <w:pPr>
              <w:ind w:right="-284"/>
              <w:jc w:val="center"/>
            </w:pPr>
            <w:r>
              <w:t>1</w:t>
            </w:r>
          </w:p>
        </w:tc>
        <w:tc>
          <w:tcPr>
            <w:tcW w:w="798" w:type="pct"/>
            <w:tcBorders>
              <w:top w:val="outset" w:sz="6" w:space="0" w:color="auto"/>
              <w:left w:val="outset" w:sz="6" w:space="0" w:color="auto"/>
              <w:bottom w:val="outset" w:sz="6" w:space="0" w:color="auto"/>
              <w:right w:val="outset" w:sz="6" w:space="0" w:color="auto"/>
            </w:tcBorders>
            <w:vAlign w:val="center"/>
          </w:tcPr>
          <w:p w14:paraId="74ABF145" w14:textId="77777777" w:rsidR="002940DF" w:rsidRPr="005E0F69" w:rsidRDefault="002940DF" w:rsidP="002940DF">
            <w:pPr>
              <w:ind w:right="-284"/>
              <w:jc w:val="center"/>
            </w:pPr>
            <w:r>
              <w:t>2</w:t>
            </w:r>
          </w:p>
        </w:tc>
      </w:tr>
      <w:tr w:rsidR="002940DF" w:rsidRPr="0040187B" w14:paraId="636BEB90"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448B7B43" w14:textId="77777777" w:rsidR="002940DF" w:rsidRPr="009B59F7" w:rsidRDefault="002940DF" w:rsidP="002940DF">
            <w:pPr>
              <w:ind w:right="-284"/>
            </w:pPr>
            <w:r w:rsidRPr="009B59F7">
              <w:t xml:space="preserve">3) </w:t>
            </w:r>
          </w:p>
        </w:tc>
        <w:tc>
          <w:tcPr>
            <w:tcW w:w="3120" w:type="pct"/>
            <w:tcBorders>
              <w:top w:val="outset" w:sz="6" w:space="0" w:color="auto"/>
              <w:left w:val="outset" w:sz="6" w:space="0" w:color="auto"/>
              <w:bottom w:val="outset" w:sz="6" w:space="0" w:color="auto"/>
              <w:right w:val="outset" w:sz="6" w:space="0" w:color="auto"/>
            </w:tcBorders>
          </w:tcPr>
          <w:p w14:paraId="36048E9D" w14:textId="77777777" w:rsidR="002940DF" w:rsidRPr="009B59F7" w:rsidRDefault="002940DF" w:rsidP="002940DF">
            <w:pPr>
              <w:ind w:right="-284"/>
            </w:pPr>
            <w:proofErr w:type="spellStart"/>
            <w:r w:rsidRPr="009B59F7">
              <w:t>Образ</w:t>
            </w:r>
            <w:proofErr w:type="spellEnd"/>
            <w:r w:rsidRPr="009B59F7">
              <w:t xml:space="preserve"> </w:t>
            </w:r>
            <w:proofErr w:type="spellStart"/>
            <w:r w:rsidRPr="009B59F7">
              <w:t>учителя</w:t>
            </w:r>
            <w:proofErr w:type="spellEnd"/>
            <w:r w:rsidRPr="009B59F7">
              <w:t xml:space="preserve"> в </w:t>
            </w:r>
            <w:proofErr w:type="spellStart"/>
            <w:r w:rsidRPr="009B59F7">
              <w:t>литературе</w:t>
            </w:r>
            <w:proofErr w:type="spellEnd"/>
            <w:r w:rsidRPr="009B59F7">
              <w:t>.</w:t>
            </w:r>
          </w:p>
        </w:tc>
        <w:tc>
          <w:tcPr>
            <w:tcW w:w="758" w:type="pct"/>
            <w:tcBorders>
              <w:top w:val="outset" w:sz="6" w:space="0" w:color="auto"/>
              <w:left w:val="outset" w:sz="6" w:space="0" w:color="auto"/>
              <w:bottom w:val="outset" w:sz="6" w:space="0" w:color="auto"/>
              <w:right w:val="outset" w:sz="6" w:space="0" w:color="auto"/>
            </w:tcBorders>
            <w:vAlign w:val="center"/>
          </w:tcPr>
          <w:p w14:paraId="67DFDC46" w14:textId="77777777" w:rsidR="002940DF" w:rsidRPr="009B59F7" w:rsidRDefault="002940DF" w:rsidP="002940DF">
            <w:pPr>
              <w:ind w:right="-284"/>
              <w:jc w:val="center"/>
            </w:pPr>
            <w:r w:rsidRPr="009B59F7">
              <w:t>1</w:t>
            </w:r>
          </w:p>
        </w:tc>
        <w:tc>
          <w:tcPr>
            <w:tcW w:w="798" w:type="pct"/>
            <w:tcBorders>
              <w:top w:val="outset" w:sz="6" w:space="0" w:color="auto"/>
              <w:left w:val="outset" w:sz="6" w:space="0" w:color="auto"/>
              <w:bottom w:val="outset" w:sz="6" w:space="0" w:color="auto"/>
              <w:right w:val="outset" w:sz="6" w:space="0" w:color="auto"/>
            </w:tcBorders>
            <w:vAlign w:val="center"/>
          </w:tcPr>
          <w:p w14:paraId="12124EF6" w14:textId="77777777" w:rsidR="002940DF" w:rsidRPr="009B59F7" w:rsidRDefault="002940DF" w:rsidP="002940DF">
            <w:pPr>
              <w:ind w:right="-284"/>
              <w:jc w:val="center"/>
            </w:pPr>
            <w:r>
              <w:t>1</w:t>
            </w:r>
          </w:p>
        </w:tc>
      </w:tr>
      <w:tr w:rsidR="002940DF" w:rsidRPr="0040187B" w14:paraId="35C1C215"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3E38D5FE" w14:textId="77777777" w:rsidR="002940DF" w:rsidRPr="009B59F7" w:rsidRDefault="002940DF" w:rsidP="002940DF">
            <w:pPr>
              <w:ind w:right="-284"/>
            </w:pPr>
            <w:r w:rsidRPr="009B59F7">
              <w:t>4)</w:t>
            </w:r>
          </w:p>
        </w:tc>
        <w:tc>
          <w:tcPr>
            <w:tcW w:w="3120" w:type="pct"/>
            <w:tcBorders>
              <w:top w:val="outset" w:sz="6" w:space="0" w:color="auto"/>
              <w:left w:val="outset" w:sz="6" w:space="0" w:color="auto"/>
              <w:bottom w:val="outset" w:sz="6" w:space="0" w:color="auto"/>
              <w:right w:val="outset" w:sz="6" w:space="0" w:color="auto"/>
            </w:tcBorders>
          </w:tcPr>
          <w:p w14:paraId="25765395" w14:textId="77777777" w:rsidR="002940DF" w:rsidRPr="009B59F7" w:rsidRDefault="002940DF" w:rsidP="002940DF">
            <w:pPr>
              <w:ind w:right="-284"/>
            </w:pPr>
            <w:proofErr w:type="spellStart"/>
            <w:r w:rsidRPr="009B59F7">
              <w:t>Образ</w:t>
            </w:r>
            <w:proofErr w:type="spellEnd"/>
            <w:r w:rsidRPr="009B59F7">
              <w:t xml:space="preserve"> </w:t>
            </w:r>
            <w:proofErr w:type="spellStart"/>
            <w:r w:rsidRPr="009B59F7">
              <w:t>учителя</w:t>
            </w:r>
            <w:proofErr w:type="spellEnd"/>
            <w:r w:rsidRPr="009B59F7">
              <w:t xml:space="preserve"> в </w:t>
            </w:r>
            <w:proofErr w:type="spellStart"/>
            <w:r w:rsidRPr="009B59F7">
              <w:t>кино</w:t>
            </w:r>
            <w:proofErr w:type="spellEnd"/>
            <w:r w:rsidRPr="009B59F7">
              <w:t>.</w:t>
            </w:r>
          </w:p>
        </w:tc>
        <w:tc>
          <w:tcPr>
            <w:tcW w:w="758" w:type="pct"/>
            <w:tcBorders>
              <w:top w:val="outset" w:sz="6" w:space="0" w:color="auto"/>
              <w:left w:val="outset" w:sz="6" w:space="0" w:color="auto"/>
              <w:bottom w:val="outset" w:sz="6" w:space="0" w:color="auto"/>
              <w:right w:val="outset" w:sz="6" w:space="0" w:color="auto"/>
            </w:tcBorders>
            <w:vAlign w:val="center"/>
          </w:tcPr>
          <w:p w14:paraId="47713A98" w14:textId="77777777" w:rsidR="002940DF" w:rsidRPr="009B59F7" w:rsidRDefault="002940DF" w:rsidP="002940DF">
            <w:pPr>
              <w:ind w:right="-284"/>
              <w:jc w:val="center"/>
            </w:pPr>
            <w:r w:rsidRPr="009B59F7">
              <w:t>1</w:t>
            </w:r>
          </w:p>
        </w:tc>
        <w:tc>
          <w:tcPr>
            <w:tcW w:w="798" w:type="pct"/>
            <w:tcBorders>
              <w:top w:val="outset" w:sz="6" w:space="0" w:color="auto"/>
              <w:left w:val="outset" w:sz="6" w:space="0" w:color="auto"/>
              <w:bottom w:val="outset" w:sz="6" w:space="0" w:color="auto"/>
              <w:right w:val="outset" w:sz="6" w:space="0" w:color="auto"/>
            </w:tcBorders>
            <w:vAlign w:val="center"/>
          </w:tcPr>
          <w:p w14:paraId="5DE1AD49" w14:textId="77777777" w:rsidR="002940DF" w:rsidRPr="009B59F7" w:rsidRDefault="002940DF" w:rsidP="002940DF">
            <w:pPr>
              <w:ind w:right="-284"/>
              <w:jc w:val="center"/>
            </w:pPr>
            <w:r w:rsidRPr="009B59F7">
              <w:t>2</w:t>
            </w:r>
          </w:p>
        </w:tc>
      </w:tr>
      <w:tr w:rsidR="002940DF" w:rsidRPr="0040187B" w14:paraId="2DE6E8D2"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653F5D11" w14:textId="77777777" w:rsidR="002940DF" w:rsidRPr="009B59F7" w:rsidRDefault="002940DF" w:rsidP="002940DF">
            <w:pPr>
              <w:ind w:right="-284"/>
              <w:jc w:val="center"/>
            </w:pPr>
            <w:r w:rsidRPr="009B59F7">
              <w:t>II.</w:t>
            </w:r>
          </w:p>
        </w:tc>
        <w:tc>
          <w:tcPr>
            <w:tcW w:w="3120" w:type="pct"/>
            <w:tcBorders>
              <w:top w:val="outset" w:sz="6" w:space="0" w:color="auto"/>
              <w:left w:val="outset" w:sz="6" w:space="0" w:color="auto"/>
              <w:bottom w:val="outset" w:sz="6" w:space="0" w:color="auto"/>
              <w:right w:val="outset" w:sz="6" w:space="0" w:color="auto"/>
            </w:tcBorders>
          </w:tcPr>
          <w:p w14:paraId="4AE25348" w14:textId="77777777" w:rsidR="002940DF" w:rsidRPr="002A34CB" w:rsidRDefault="002940DF" w:rsidP="002940DF">
            <w:pPr>
              <w:ind w:right="134"/>
              <w:jc w:val="center"/>
              <w:rPr>
                <w:bCs/>
                <w:i/>
                <w:iCs/>
                <w:lang w:val="ru-RU"/>
              </w:rPr>
            </w:pPr>
            <w:r w:rsidRPr="002A34CB">
              <w:rPr>
                <w:bCs/>
                <w:i/>
                <w:iCs/>
                <w:lang w:val="ru-RU"/>
              </w:rPr>
              <w:t>Раздел «Образ современного педагога» (о профессии и способностях…).</w:t>
            </w:r>
          </w:p>
        </w:tc>
        <w:tc>
          <w:tcPr>
            <w:tcW w:w="758" w:type="pct"/>
            <w:tcBorders>
              <w:top w:val="outset" w:sz="6" w:space="0" w:color="auto"/>
              <w:left w:val="outset" w:sz="6" w:space="0" w:color="auto"/>
              <w:bottom w:val="outset" w:sz="6" w:space="0" w:color="auto"/>
              <w:right w:val="outset" w:sz="6" w:space="0" w:color="auto"/>
            </w:tcBorders>
            <w:vAlign w:val="center"/>
          </w:tcPr>
          <w:p w14:paraId="67A1BF87" w14:textId="77777777" w:rsidR="002940DF" w:rsidRPr="002A34CB" w:rsidRDefault="002940DF" w:rsidP="002940DF">
            <w:pPr>
              <w:ind w:right="-284"/>
              <w:jc w:val="center"/>
              <w:rPr>
                <w:bCs/>
              </w:rPr>
            </w:pPr>
            <w:r w:rsidRPr="002A34CB">
              <w:rPr>
                <w:bCs/>
              </w:rPr>
              <w:t>6</w:t>
            </w:r>
          </w:p>
        </w:tc>
        <w:tc>
          <w:tcPr>
            <w:tcW w:w="798" w:type="pct"/>
            <w:tcBorders>
              <w:top w:val="outset" w:sz="6" w:space="0" w:color="auto"/>
              <w:left w:val="outset" w:sz="6" w:space="0" w:color="auto"/>
              <w:bottom w:val="outset" w:sz="6" w:space="0" w:color="auto"/>
              <w:right w:val="outset" w:sz="6" w:space="0" w:color="auto"/>
            </w:tcBorders>
            <w:vAlign w:val="center"/>
          </w:tcPr>
          <w:p w14:paraId="433D9E18" w14:textId="77777777" w:rsidR="002940DF" w:rsidRPr="002A34CB" w:rsidRDefault="002940DF" w:rsidP="002940DF">
            <w:pPr>
              <w:ind w:right="-284"/>
              <w:jc w:val="center"/>
              <w:rPr>
                <w:bCs/>
              </w:rPr>
            </w:pPr>
            <w:r w:rsidRPr="002A34CB">
              <w:rPr>
                <w:bCs/>
              </w:rPr>
              <w:t>20</w:t>
            </w:r>
          </w:p>
        </w:tc>
      </w:tr>
      <w:tr w:rsidR="002940DF" w:rsidRPr="0040187B" w14:paraId="41FC2C17"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0E7E7B90" w14:textId="77777777" w:rsidR="002940DF" w:rsidRPr="009B59F7" w:rsidRDefault="002940DF" w:rsidP="002940DF">
            <w:pPr>
              <w:ind w:right="-284"/>
            </w:pPr>
            <w:r w:rsidRPr="009B59F7">
              <w:t>1)</w:t>
            </w:r>
          </w:p>
        </w:tc>
        <w:tc>
          <w:tcPr>
            <w:tcW w:w="3120" w:type="pct"/>
            <w:tcBorders>
              <w:top w:val="outset" w:sz="6" w:space="0" w:color="auto"/>
              <w:left w:val="outset" w:sz="6" w:space="0" w:color="auto"/>
              <w:bottom w:val="outset" w:sz="6" w:space="0" w:color="auto"/>
              <w:right w:val="outset" w:sz="6" w:space="0" w:color="auto"/>
            </w:tcBorders>
          </w:tcPr>
          <w:p w14:paraId="2556EA6D" w14:textId="77777777" w:rsidR="002940DF" w:rsidRPr="009B59F7" w:rsidRDefault="002940DF" w:rsidP="002940DF">
            <w:pPr>
              <w:ind w:right="84"/>
              <w:rPr>
                <w:bCs/>
              </w:rPr>
            </w:pPr>
            <w:proofErr w:type="spellStart"/>
            <w:r w:rsidRPr="009B59F7">
              <w:rPr>
                <w:bCs/>
              </w:rPr>
              <w:t>Психолого-педагогические</w:t>
            </w:r>
            <w:proofErr w:type="spellEnd"/>
            <w:r w:rsidRPr="009B59F7">
              <w:rPr>
                <w:bCs/>
              </w:rPr>
              <w:t xml:space="preserve"> </w:t>
            </w:r>
            <w:proofErr w:type="spellStart"/>
            <w:r w:rsidRPr="009B59F7">
              <w:rPr>
                <w:bCs/>
              </w:rPr>
              <w:t>профессии</w:t>
            </w:r>
            <w:proofErr w:type="spellEnd"/>
            <w:r w:rsidRPr="009B59F7">
              <w:rPr>
                <w:bCs/>
              </w:rPr>
              <w:t xml:space="preserve">: </w:t>
            </w:r>
            <w:proofErr w:type="spellStart"/>
            <w:r w:rsidRPr="009B59F7">
              <w:rPr>
                <w:bCs/>
              </w:rPr>
              <w:t>особенности</w:t>
            </w:r>
            <w:proofErr w:type="spellEnd"/>
            <w:r w:rsidRPr="009B59F7">
              <w:rPr>
                <w:bCs/>
              </w:rPr>
              <w:t>.</w:t>
            </w:r>
          </w:p>
        </w:tc>
        <w:tc>
          <w:tcPr>
            <w:tcW w:w="758" w:type="pct"/>
            <w:tcBorders>
              <w:top w:val="outset" w:sz="6" w:space="0" w:color="auto"/>
              <w:left w:val="outset" w:sz="6" w:space="0" w:color="auto"/>
              <w:bottom w:val="outset" w:sz="6" w:space="0" w:color="auto"/>
              <w:right w:val="outset" w:sz="6" w:space="0" w:color="auto"/>
            </w:tcBorders>
            <w:vAlign w:val="center"/>
          </w:tcPr>
          <w:p w14:paraId="126C2A66" w14:textId="77777777" w:rsidR="002940DF" w:rsidRPr="009B59F7" w:rsidRDefault="002940DF" w:rsidP="002940DF">
            <w:pPr>
              <w:ind w:right="-284"/>
              <w:jc w:val="center"/>
            </w:pPr>
            <w:r w:rsidRPr="009B59F7">
              <w:t>1</w:t>
            </w:r>
          </w:p>
        </w:tc>
        <w:tc>
          <w:tcPr>
            <w:tcW w:w="798" w:type="pct"/>
            <w:tcBorders>
              <w:top w:val="outset" w:sz="6" w:space="0" w:color="auto"/>
              <w:left w:val="outset" w:sz="6" w:space="0" w:color="auto"/>
              <w:bottom w:val="outset" w:sz="6" w:space="0" w:color="auto"/>
              <w:right w:val="outset" w:sz="6" w:space="0" w:color="auto"/>
            </w:tcBorders>
            <w:vAlign w:val="center"/>
          </w:tcPr>
          <w:p w14:paraId="5AA33384" w14:textId="77777777" w:rsidR="002940DF" w:rsidRPr="009B59F7" w:rsidRDefault="002940DF" w:rsidP="002940DF">
            <w:pPr>
              <w:ind w:right="-284"/>
              <w:jc w:val="center"/>
            </w:pPr>
            <w:r>
              <w:t>3</w:t>
            </w:r>
          </w:p>
        </w:tc>
      </w:tr>
      <w:tr w:rsidR="002940DF" w:rsidRPr="0040187B" w14:paraId="5BC2C51E"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02343FBB" w14:textId="77777777" w:rsidR="002940DF" w:rsidRPr="009B59F7" w:rsidRDefault="002940DF" w:rsidP="002940DF">
            <w:pPr>
              <w:ind w:right="-284"/>
            </w:pPr>
            <w:r w:rsidRPr="009B59F7">
              <w:t>2)</w:t>
            </w:r>
          </w:p>
        </w:tc>
        <w:tc>
          <w:tcPr>
            <w:tcW w:w="3120" w:type="pct"/>
            <w:tcBorders>
              <w:top w:val="outset" w:sz="6" w:space="0" w:color="auto"/>
              <w:left w:val="outset" w:sz="6" w:space="0" w:color="auto"/>
              <w:bottom w:val="outset" w:sz="6" w:space="0" w:color="auto"/>
              <w:right w:val="outset" w:sz="6" w:space="0" w:color="auto"/>
            </w:tcBorders>
          </w:tcPr>
          <w:p w14:paraId="297DA674" w14:textId="77777777" w:rsidR="002940DF" w:rsidRPr="00CA7CF0" w:rsidRDefault="002940DF" w:rsidP="002940DF">
            <w:pPr>
              <w:ind w:right="84"/>
              <w:rPr>
                <w:bCs/>
                <w:lang w:val="ru-RU"/>
              </w:rPr>
            </w:pPr>
            <w:r w:rsidRPr="00CA7CF0">
              <w:rPr>
                <w:bCs/>
                <w:lang w:val="ru-RU"/>
              </w:rPr>
              <w:t>Педагог как носитель знаний и социального опыта (Гностические способности)</w:t>
            </w:r>
          </w:p>
        </w:tc>
        <w:tc>
          <w:tcPr>
            <w:tcW w:w="758" w:type="pct"/>
            <w:tcBorders>
              <w:top w:val="outset" w:sz="6" w:space="0" w:color="auto"/>
              <w:left w:val="outset" w:sz="6" w:space="0" w:color="auto"/>
              <w:bottom w:val="outset" w:sz="6" w:space="0" w:color="auto"/>
              <w:right w:val="outset" w:sz="6" w:space="0" w:color="auto"/>
            </w:tcBorders>
            <w:vAlign w:val="center"/>
          </w:tcPr>
          <w:p w14:paraId="5467687D" w14:textId="77777777" w:rsidR="002940DF" w:rsidRPr="009B59F7" w:rsidRDefault="002940DF" w:rsidP="002940DF">
            <w:pPr>
              <w:ind w:right="-284"/>
              <w:jc w:val="center"/>
            </w:pPr>
            <w:r w:rsidRPr="009B59F7">
              <w:t>1</w:t>
            </w:r>
          </w:p>
        </w:tc>
        <w:tc>
          <w:tcPr>
            <w:tcW w:w="798" w:type="pct"/>
            <w:tcBorders>
              <w:top w:val="outset" w:sz="6" w:space="0" w:color="auto"/>
              <w:left w:val="outset" w:sz="6" w:space="0" w:color="auto"/>
              <w:bottom w:val="outset" w:sz="6" w:space="0" w:color="auto"/>
              <w:right w:val="outset" w:sz="6" w:space="0" w:color="auto"/>
            </w:tcBorders>
            <w:vAlign w:val="center"/>
          </w:tcPr>
          <w:p w14:paraId="1E2064AB" w14:textId="77777777" w:rsidR="002940DF" w:rsidRPr="009B59F7" w:rsidRDefault="002940DF" w:rsidP="002940DF">
            <w:pPr>
              <w:ind w:right="-284"/>
              <w:jc w:val="center"/>
            </w:pPr>
            <w:r w:rsidRPr="009B59F7">
              <w:t>3</w:t>
            </w:r>
          </w:p>
        </w:tc>
      </w:tr>
      <w:tr w:rsidR="002940DF" w:rsidRPr="0040187B" w14:paraId="740672C9"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5A10F74C" w14:textId="77777777" w:rsidR="002940DF" w:rsidRPr="009B59F7" w:rsidRDefault="002940DF" w:rsidP="002940DF">
            <w:pPr>
              <w:ind w:right="-284"/>
            </w:pPr>
            <w:r w:rsidRPr="009B59F7">
              <w:t>3)</w:t>
            </w:r>
          </w:p>
        </w:tc>
        <w:tc>
          <w:tcPr>
            <w:tcW w:w="3120" w:type="pct"/>
            <w:tcBorders>
              <w:top w:val="outset" w:sz="6" w:space="0" w:color="auto"/>
              <w:left w:val="outset" w:sz="6" w:space="0" w:color="auto"/>
              <w:bottom w:val="outset" w:sz="6" w:space="0" w:color="auto"/>
              <w:right w:val="outset" w:sz="6" w:space="0" w:color="auto"/>
            </w:tcBorders>
          </w:tcPr>
          <w:p w14:paraId="57EC11EC" w14:textId="77777777" w:rsidR="002940DF" w:rsidRPr="009B59F7" w:rsidRDefault="002940DF" w:rsidP="002940DF">
            <w:pPr>
              <w:ind w:right="84"/>
              <w:rPr>
                <w:bCs/>
              </w:rPr>
            </w:pPr>
            <w:proofErr w:type="spellStart"/>
            <w:r w:rsidRPr="009B59F7">
              <w:rPr>
                <w:bCs/>
              </w:rPr>
              <w:t>Педагог</w:t>
            </w:r>
            <w:proofErr w:type="spellEnd"/>
            <w:r w:rsidRPr="009B59F7">
              <w:rPr>
                <w:bCs/>
              </w:rPr>
              <w:t xml:space="preserve"> – </w:t>
            </w:r>
            <w:proofErr w:type="spellStart"/>
            <w:r w:rsidRPr="009B59F7">
              <w:rPr>
                <w:bCs/>
              </w:rPr>
              <w:t>проектировщик</w:t>
            </w:r>
            <w:proofErr w:type="spellEnd"/>
            <w:r w:rsidRPr="009B59F7">
              <w:rPr>
                <w:bCs/>
              </w:rPr>
              <w:t xml:space="preserve"> (</w:t>
            </w:r>
            <w:proofErr w:type="spellStart"/>
            <w:r w:rsidRPr="009B59F7">
              <w:rPr>
                <w:bCs/>
              </w:rPr>
              <w:t>проектировочные</w:t>
            </w:r>
            <w:proofErr w:type="spellEnd"/>
            <w:r w:rsidRPr="009B59F7">
              <w:rPr>
                <w:bCs/>
              </w:rPr>
              <w:t xml:space="preserve"> </w:t>
            </w:r>
            <w:proofErr w:type="spellStart"/>
            <w:r w:rsidRPr="009B59F7">
              <w:rPr>
                <w:bCs/>
              </w:rPr>
              <w:t>способности</w:t>
            </w:r>
            <w:proofErr w:type="spellEnd"/>
            <w:r w:rsidRPr="009B59F7">
              <w:rPr>
                <w:bCs/>
              </w:rPr>
              <w:t>)</w:t>
            </w:r>
          </w:p>
        </w:tc>
        <w:tc>
          <w:tcPr>
            <w:tcW w:w="758" w:type="pct"/>
            <w:tcBorders>
              <w:top w:val="outset" w:sz="6" w:space="0" w:color="auto"/>
              <w:left w:val="outset" w:sz="6" w:space="0" w:color="auto"/>
              <w:bottom w:val="outset" w:sz="6" w:space="0" w:color="auto"/>
              <w:right w:val="outset" w:sz="6" w:space="0" w:color="auto"/>
            </w:tcBorders>
            <w:vAlign w:val="center"/>
          </w:tcPr>
          <w:p w14:paraId="1678797B" w14:textId="77777777" w:rsidR="002940DF" w:rsidRPr="009B59F7" w:rsidRDefault="002940DF" w:rsidP="002940DF">
            <w:pPr>
              <w:ind w:right="-284"/>
              <w:jc w:val="center"/>
            </w:pPr>
            <w:r w:rsidRPr="009B59F7">
              <w:t>1</w:t>
            </w:r>
          </w:p>
        </w:tc>
        <w:tc>
          <w:tcPr>
            <w:tcW w:w="798" w:type="pct"/>
            <w:tcBorders>
              <w:top w:val="outset" w:sz="6" w:space="0" w:color="auto"/>
              <w:left w:val="outset" w:sz="6" w:space="0" w:color="auto"/>
              <w:bottom w:val="outset" w:sz="6" w:space="0" w:color="auto"/>
              <w:right w:val="outset" w:sz="6" w:space="0" w:color="auto"/>
            </w:tcBorders>
            <w:vAlign w:val="center"/>
          </w:tcPr>
          <w:p w14:paraId="26D928FE" w14:textId="77777777" w:rsidR="002940DF" w:rsidRPr="009B59F7" w:rsidRDefault="002940DF" w:rsidP="002940DF">
            <w:pPr>
              <w:ind w:right="-284"/>
              <w:jc w:val="center"/>
            </w:pPr>
            <w:r w:rsidRPr="009B59F7">
              <w:t>3</w:t>
            </w:r>
          </w:p>
        </w:tc>
      </w:tr>
      <w:tr w:rsidR="002940DF" w:rsidRPr="0040187B" w14:paraId="7EBB9036"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366E730B" w14:textId="77777777" w:rsidR="002940DF" w:rsidRPr="009B59F7" w:rsidRDefault="002940DF" w:rsidP="002940DF">
            <w:pPr>
              <w:ind w:right="-284"/>
            </w:pPr>
            <w:r w:rsidRPr="009B59F7">
              <w:t>4)</w:t>
            </w:r>
          </w:p>
        </w:tc>
        <w:tc>
          <w:tcPr>
            <w:tcW w:w="3120" w:type="pct"/>
            <w:tcBorders>
              <w:top w:val="outset" w:sz="6" w:space="0" w:color="auto"/>
              <w:left w:val="outset" w:sz="6" w:space="0" w:color="auto"/>
              <w:bottom w:val="outset" w:sz="6" w:space="0" w:color="auto"/>
              <w:right w:val="outset" w:sz="6" w:space="0" w:color="auto"/>
            </w:tcBorders>
          </w:tcPr>
          <w:p w14:paraId="464047BC" w14:textId="77777777" w:rsidR="002940DF" w:rsidRPr="009B59F7" w:rsidRDefault="002940DF" w:rsidP="002940DF">
            <w:pPr>
              <w:ind w:right="84"/>
              <w:rPr>
                <w:bCs/>
              </w:rPr>
            </w:pPr>
            <w:proofErr w:type="spellStart"/>
            <w:r w:rsidRPr="009B59F7">
              <w:rPr>
                <w:bCs/>
              </w:rPr>
              <w:t>Педагог</w:t>
            </w:r>
            <w:proofErr w:type="spellEnd"/>
            <w:r w:rsidRPr="009B59F7">
              <w:rPr>
                <w:bCs/>
              </w:rPr>
              <w:t xml:space="preserve"> – </w:t>
            </w:r>
            <w:proofErr w:type="spellStart"/>
            <w:r w:rsidRPr="009B59F7">
              <w:rPr>
                <w:bCs/>
              </w:rPr>
              <w:t>конструктор</w:t>
            </w:r>
            <w:proofErr w:type="spellEnd"/>
            <w:r w:rsidRPr="009B59F7">
              <w:rPr>
                <w:bCs/>
              </w:rPr>
              <w:t xml:space="preserve"> (</w:t>
            </w:r>
            <w:proofErr w:type="spellStart"/>
            <w:r w:rsidRPr="009B59F7">
              <w:rPr>
                <w:bCs/>
              </w:rPr>
              <w:t>Конструктивные</w:t>
            </w:r>
            <w:proofErr w:type="spellEnd"/>
            <w:r w:rsidRPr="009B59F7">
              <w:rPr>
                <w:bCs/>
              </w:rPr>
              <w:t xml:space="preserve"> </w:t>
            </w:r>
            <w:proofErr w:type="spellStart"/>
            <w:r w:rsidRPr="009B59F7">
              <w:rPr>
                <w:bCs/>
              </w:rPr>
              <w:t>способности</w:t>
            </w:r>
            <w:proofErr w:type="spellEnd"/>
            <w:r w:rsidRPr="009B59F7">
              <w:rPr>
                <w:bCs/>
              </w:rPr>
              <w:t>)</w:t>
            </w:r>
          </w:p>
        </w:tc>
        <w:tc>
          <w:tcPr>
            <w:tcW w:w="758" w:type="pct"/>
            <w:tcBorders>
              <w:top w:val="outset" w:sz="6" w:space="0" w:color="auto"/>
              <w:left w:val="outset" w:sz="6" w:space="0" w:color="auto"/>
              <w:bottom w:val="outset" w:sz="6" w:space="0" w:color="auto"/>
              <w:right w:val="outset" w:sz="6" w:space="0" w:color="auto"/>
            </w:tcBorders>
            <w:vAlign w:val="center"/>
          </w:tcPr>
          <w:p w14:paraId="2B0CCFDD" w14:textId="77777777" w:rsidR="002940DF" w:rsidRPr="00B02056" w:rsidRDefault="002940DF" w:rsidP="002940DF">
            <w:pPr>
              <w:ind w:right="-284"/>
              <w:jc w:val="center"/>
              <w:rPr>
                <w:lang w:val="ru-RU"/>
              </w:rPr>
            </w:pPr>
            <w:r>
              <w:t>1</w:t>
            </w:r>
          </w:p>
        </w:tc>
        <w:tc>
          <w:tcPr>
            <w:tcW w:w="798" w:type="pct"/>
            <w:tcBorders>
              <w:top w:val="outset" w:sz="6" w:space="0" w:color="auto"/>
              <w:left w:val="outset" w:sz="6" w:space="0" w:color="auto"/>
              <w:bottom w:val="outset" w:sz="6" w:space="0" w:color="auto"/>
              <w:right w:val="outset" w:sz="6" w:space="0" w:color="auto"/>
            </w:tcBorders>
            <w:vAlign w:val="center"/>
          </w:tcPr>
          <w:p w14:paraId="258F1F96" w14:textId="77777777" w:rsidR="002940DF" w:rsidRPr="009B59F7" w:rsidRDefault="002940DF" w:rsidP="002940DF">
            <w:pPr>
              <w:ind w:right="-284"/>
              <w:jc w:val="center"/>
            </w:pPr>
            <w:r w:rsidRPr="009B59F7">
              <w:t>3</w:t>
            </w:r>
          </w:p>
        </w:tc>
      </w:tr>
      <w:tr w:rsidR="002940DF" w:rsidRPr="0040187B" w14:paraId="7892408C"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7C9855D5" w14:textId="77777777" w:rsidR="002940DF" w:rsidRPr="009B59F7" w:rsidRDefault="002940DF" w:rsidP="002940DF">
            <w:pPr>
              <w:ind w:right="-284"/>
            </w:pPr>
            <w:r w:rsidRPr="009B59F7">
              <w:t>5)</w:t>
            </w:r>
          </w:p>
        </w:tc>
        <w:tc>
          <w:tcPr>
            <w:tcW w:w="3120" w:type="pct"/>
            <w:tcBorders>
              <w:top w:val="outset" w:sz="6" w:space="0" w:color="auto"/>
              <w:left w:val="outset" w:sz="6" w:space="0" w:color="auto"/>
              <w:bottom w:val="outset" w:sz="6" w:space="0" w:color="auto"/>
              <w:right w:val="outset" w:sz="6" w:space="0" w:color="auto"/>
            </w:tcBorders>
          </w:tcPr>
          <w:p w14:paraId="7B21D412" w14:textId="77777777" w:rsidR="002940DF" w:rsidRPr="009B59F7" w:rsidRDefault="002940DF" w:rsidP="002940DF">
            <w:pPr>
              <w:ind w:right="84"/>
              <w:rPr>
                <w:bCs/>
              </w:rPr>
            </w:pPr>
            <w:proofErr w:type="spellStart"/>
            <w:r w:rsidRPr="009B59F7">
              <w:rPr>
                <w:bCs/>
              </w:rPr>
              <w:t>Педагог</w:t>
            </w:r>
            <w:proofErr w:type="spellEnd"/>
            <w:r w:rsidRPr="009B59F7">
              <w:rPr>
                <w:bCs/>
              </w:rPr>
              <w:t xml:space="preserve"> – </w:t>
            </w:r>
            <w:proofErr w:type="spellStart"/>
            <w:r w:rsidRPr="009B59F7">
              <w:rPr>
                <w:bCs/>
              </w:rPr>
              <w:t>организатор</w:t>
            </w:r>
            <w:proofErr w:type="spellEnd"/>
            <w:r w:rsidRPr="009B59F7">
              <w:rPr>
                <w:bCs/>
              </w:rPr>
              <w:t xml:space="preserve"> (</w:t>
            </w:r>
            <w:proofErr w:type="spellStart"/>
            <w:r w:rsidRPr="009B59F7">
              <w:rPr>
                <w:bCs/>
              </w:rPr>
              <w:t>Организаторские</w:t>
            </w:r>
            <w:proofErr w:type="spellEnd"/>
            <w:r w:rsidRPr="009B59F7">
              <w:rPr>
                <w:bCs/>
              </w:rPr>
              <w:t xml:space="preserve"> </w:t>
            </w:r>
            <w:proofErr w:type="spellStart"/>
            <w:r w:rsidRPr="009B59F7">
              <w:rPr>
                <w:bCs/>
              </w:rPr>
              <w:t>способности</w:t>
            </w:r>
            <w:proofErr w:type="spellEnd"/>
            <w:r w:rsidRPr="009B59F7">
              <w:rPr>
                <w:bCs/>
              </w:rPr>
              <w:t>)</w:t>
            </w:r>
          </w:p>
        </w:tc>
        <w:tc>
          <w:tcPr>
            <w:tcW w:w="758" w:type="pct"/>
            <w:tcBorders>
              <w:top w:val="outset" w:sz="6" w:space="0" w:color="auto"/>
              <w:left w:val="outset" w:sz="6" w:space="0" w:color="auto"/>
              <w:bottom w:val="outset" w:sz="6" w:space="0" w:color="auto"/>
              <w:right w:val="outset" w:sz="6" w:space="0" w:color="auto"/>
            </w:tcBorders>
            <w:vAlign w:val="center"/>
          </w:tcPr>
          <w:p w14:paraId="5BD1B4F1" w14:textId="77777777" w:rsidR="002940DF" w:rsidRPr="009B59F7" w:rsidRDefault="002940DF" w:rsidP="002940DF">
            <w:pPr>
              <w:ind w:right="-284"/>
              <w:jc w:val="center"/>
            </w:pPr>
            <w:r w:rsidRPr="009B59F7">
              <w:t>1</w:t>
            </w:r>
          </w:p>
        </w:tc>
        <w:tc>
          <w:tcPr>
            <w:tcW w:w="798" w:type="pct"/>
            <w:tcBorders>
              <w:top w:val="outset" w:sz="6" w:space="0" w:color="auto"/>
              <w:left w:val="outset" w:sz="6" w:space="0" w:color="auto"/>
              <w:bottom w:val="outset" w:sz="6" w:space="0" w:color="auto"/>
              <w:right w:val="outset" w:sz="6" w:space="0" w:color="auto"/>
            </w:tcBorders>
            <w:vAlign w:val="center"/>
          </w:tcPr>
          <w:p w14:paraId="17176BE0" w14:textId="77777777" w:rsidR="002940DF" w:rsidRPr="009B59F7" w:rsidRDefault="002940DF" w:rsidP="002940DF">
            <w:pPr>
              <w:ind w:right="-284"/>
              <w:jc w:val="center"/>
            </w:pPr>
            <w:r w:rsidRPr="009B59F7">
              <w:t>3</w:t>
            </w:r>
          </w:p>
        </w:tc>
      </w:tr>
      <w:tr w:rsidR="002940DF" w:rsidRPr="0040187B" w14:paraId="5B71A731"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1DC32256" w14:textId="77777777" w:rsidR="002940DF" w:rsidRPr="009B59F7" w:rsidRDefault="002940DF" w:rsidP="002940DF">
            <w:pPr>
              <w:ind w:right="-284"/>
            </w:pPr>
            <w:r w:rsidRPr="009B59F7">
              <w:t>6)</w:t>
            </w:r>
          </w:p>
        </w:tc>
        <w:tc>
          <w:tcPr>
            <w:tcW w:w="3120" w:type="pct"/>
            <w:tcBorders>
              <w:top w:val="outset" w:sz="6" w:space="0" w:color="auto"/>
              <w:left w:val="outset" w:sz="6" w:space="0" w:color="auto"/>
              <w:bottom w:val="outset" w:sz="6" w:space="0" w:color="auto"/>
              <w:right w:val="outset" w:sz="6" w:space="0" w:color="auto"/>
            </w:tcBorders>
          </w:tcPr>
          <w:p w14:paraId="6209113C" w14:textId="77777777" w:rsidR="002940DF" w:rsidRPr="009B59F7" w:rsidRDefault="002940DF" w:rsidP="002940DF">
            <w:pPr>
              <w:ind w:right="84"/>
              <w:rPr>
                <w:bCs/>
              </w:rPr>
            </w:pPr>
            <w:proofErr w:type="spellStart"/>
            <w:r w:rsidRPr="009B59F7">
              <w:rPr>
                <w:bCs/>
              </w:rPr>
              <w:t>Педагогическое</w:t>
            </w:r>
            <w:proofErr w:type="spellEnd"/>
            <w:r w:rsidRPr="009B59F7">
              <w:rPr>
                <w:bCs/>
              </w:rPr>
              <w:t xml:space="preserve"> </w:t>
            </w:r>
            <w:proofErr w:type="spellStart"/>
            <w:r w:rsidRPr="009B59F7">
              <w:rPr>
                <w:bCs/>
              </w:rPr>
              <w:t>общение</w:t>
            </w:r>
            <w:proofErr w:type="spellEnd"/>
            <w:r w:rsidRPr="009B59F7">
              <w:rPr>
                <w:bCs/>
              </w:rPr>
              <w:t xml:space="preserve"> (</w:t>
            </w:r>
            <w:proofErr w:type="spellStart"/>
            <w:r w:rsidRPr="009B59F7">
              <w:rPr>
                <w:bCs/>
              </w:rPr>
              <w:t>Коммуникативные</w:t>
            </w:r>
            <w:proofErr w:type="spellEnd"/>
            <w:r w:rsidRPr="009B59F7">
              <w:rPr>
                <w:bCs/>
              </w:rPr>
              <w:t xml:space="preserve"> </w:t>
            </w:r>
            <w:proofErr w:type="spellStart"/>
            <w:r w:rsidRPr="009B59F7">
              <w:rPr>
                <w:bCs/>
              </w:rPr>
              <w:t>способности</w:t>
            </w:r>
            <w:proofErr w:type="spellEnd"/>
            <w:r w:rsidRPr="009B59F7">
              <w:rPr>
                <w:bCs/>
              </w:rPr>
              <w:t>).</w:t>
            </w:r>
          </w:p>
        </w:tc>
        <w:tc>
          <w:tcPr>
            <w:tcW w:w="758" w:type="pct"/>
            <w:tcBorders>
              <w:top w:val="outset" w:sz="6" w:space="0" w:color="auto"/>
              <w:left w:val="outset" w:sz="6" w:space="0" w:color="auto"/>
              <w:bottom w:val="outset" w:sz="6" w:space="0" w:color="auto"/>
              <w:right w:val="outset" w:sz="6" w:space="0" w:color="auto"/>
            </w:tcBorders>
            <w:vAlign w:val="center"/>
          </w:tcPr>
          <w:p w14:paraId="10E71C64" w14:textId="77777777" w:rsidR="002940DF" w:rsidRPr="009B59F7" w:rsidRDefault="002940DF" w:rsidP="002940DF">
            <w:pPr>
              <w:ind w:right="-284"/>
              <w:jc w:val="center"/>
            </w:pPr>
            <w:r w:rsidRPr="009B59F7">
              <w:t>1</w:t>
            </w:r>
          </w:p>
        </w:tc>
        <w:tc>
          <w:tcPr>
            <w:tcW w:w="798" w:type="pct"/>
            <w:tcBorders>
              <w:top w:val="outset" w:sz="6" w:space="0" w:color="auto"/>
              <w:left w:val="outset" w:sz="6" w:space="0" w:color="auto"/>
              <w:bottom w:val="outset" w:sz="6" w:space="0" w:color="auto"/>
              <w:right w:val="outset" w:sz="6" w:space="0" w:color="auto"/>
            </w:tcBorders>
            <w:vAlign w:val="center"/>
          </w:tcPr>
          <w:p w14:paraId="0D38E9E5" w14:textId="77777777" w:rsidR="002940DF" w:rsidRPr="009B59F7" w:rsidRDefault="002940DF" w:rsidP="002940DF">
            <w:pPr>
              <w:ind w:right="-284"/>
              <w:jc w:val="center"/>
            </w:pPr>
            <w:r w:rsidRPr="009B59F7">
              <w:t>3</w:t>
            </w:r>
          </w:p>
        </w:tc>
      </w:tr>
      <w:tr w:rsidR="002940DF" w:rsidRPr="0040187B" w14:paraId="663AFC66"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3227FB10" w14:textId="77777777" w:rsidR="002940DF" w:rsidRPr="009B59F7" w:rsidRDefault="002940DF" w:rsidP="002940DF">
            <w:pPr>
              <w:ind w:right="-284"/>
            </w:pPr>
            <w:r w:rsidRPr="009B59F7">
              <w:t>7)</w:t>
            </w:r>
          </w:p>
        </w:tc>
        <w:tc>
          <w:tcPr>
            <w:tcW w:w="3120" w:type="pct"/>
            <w:tcBorders>
              <w:top w:val="outset" w:sz="6" w:space="0" w:color="auto"/>
              <w:left w:val="outset" w:sz="6" w:space="0" w:color="auto"/>
              <w:bottom w:val="outset" w:sz="6" w:space="0" w:color="auto"/>
              <w:right w:val="outset" w:sz="6" w:space="0" w:color="auto"/>
            </w:tcBorders>
          </w:tcPr>
          <w:p w14:paraId="42D75CBE" w14:textId="77777777" w:rsidR="002940DF" w:rsidRPr="009B59F7" w:rsidRDefault="002940DF" w:rsidP="002940DF">
            <w:pPr>
              <w:ind w:right="84"/>
              <w:rPr>
                <w:bCs/>
              </w:rPr>
            </w:pPr>
            <w:proofErr w:type="spellStart"/>
            <w:r w:rsidRPr="009B59F7">
              <w:rPr>
                <w:bCs/>
              </w:rPr>
              <w:t>Тренинг</w:t>
            </w:r>
            <w:proofErr w:type="spellEnd"/>
          </w:p>
        </w:tc>
        <w:tc>
          <w:tcPr>
            <w:tcW w:w="758" w:type="pct"/>
            <w:tcBorders>
              <w:top w:val="outset" w:sz="6" w:space="0" w:color="auto"/>
              <w:left w:val="outset" w:sz="6" w:space="0" w:color="auto"/>
              <w:bottom w:val="outset" w:sz="6" w:space="0" w:color="auto"/>
              <w:right w:val="outset" w:sz="6" w:space="0" w:color="auto"/>
            </w:tcBorders>
            <w:vAlign w:val="center"/>
          </w:tcPr>
          <w:p w14:paraId="5B0DCD3F" w14:textId="77777777" w:rsidR="002940DF" w:rsidRPr="009B59F7" w:rsidRDefault="002940DF" w:rsidP="002940DF">
            <w:pPr>
              <w:ind w:right="-284"/>
              <w:jc w:val="center"/>
            </w:pPr>
          </w:p>
        </w:tc>
        <w:tc>
          <w:tcPr>
            <w:tcW w:w="798" w:type="pct"/>
            <w:tcBorders>
              <w:top w:val="outset" w:sz="6" w:space="0" w:color="auto"/>
              <w:left w:val="outset" w:sz="6" w:space="0" w:color="auto"/>
              <w:bottom w:val="outset" w:sz="6" w:space="0" w:color="auto"/>
              <w:right w:val="outset" w:sz="6" w:space="0" w:color="auto"/>
            </w:tcBorders>
            <w:vAlign w:val="center"/>
          </w:tcPr>
          <w:p w14:paraId="3B87DD21" w14:textId="77777777" w:rsidR="002940DF" w:rsidRPr="009B59F7" w:rsidRDefault="002940DF" w:rsidP="002940DF">
            <w:pPr>
              <w:ind w:right="-284"/>
              <w:jc w:val="center"/>
            </w:pPr>
            <w:r w:rsidRPr="009B59F7">
              <w:t>2</w:t>
            </w:r>
          </w:p>
        </w:tc>
      </w:tr>
      <w:tr w:rsidR="002940DF" w:rsidRPr="0040187B" w14:paraId="1D820389"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7FF1C4D8" w14:textId="77777777" w:rsidR="002940DF" w:rsidRPr="00C23BDF" w:rsidRDefault="002940DF" w:rsidP="002940DF">
            <w:pPr>
              <w:ind w:right="-284"/>
            </w:pPr>
            <w:r>
              <w:t>8)</w:t>
            </w:r>
          </w:p>
        </w:tc>
        <w:tc>
          <w:tcPr>
            <w:tcW w:w="3120" w:type="pct"/>
            <w:tcBorders>
              <w:top w:val="outset" w:sz="6" w:space="0" w:color="auto"/>
              <w:left w:val="outset" w:sz="6" w:space="0" w:color="auto"/>
              <w:bottom w:val="outset" w:sz="6" w:space="0" w:color="auto"/>
              <w:right w:val="outset" w:sz="6" w:space="0" w:color="auto"/>
            </w:tcBorders>
          </w:tcPr>
          <w:p w14:paraId="791992F8" w14:textId="77777777" w:rsidR="002940DF" w:rsidRPr="009B59F7" w:rsidRDefault="002940DF" w:rsidP="002940DF">
            <w:pPr>
              <w:ind w:right="84"/>
              <w:rPr>
                <w:bCs/>
              </w:rPr>
            </w:pPr>
            <w:proofErr w:type="spellStart"/>
            <w:r>
              <w:rPr>
                <w:bCs/>
              </w:rPr>
              <w:t>Проектная</w:t>
            </w:r>
            <w:proofErr w:type="spellEnd"/>
            <w:r>
              <w:rPr>
                <w:bCs/>
              </w:rPr>
              <w:t xml:space="preserve"> </w:t>
            </w:r>
            <w:proofErr w:type="spellStart"/>
            <w:r>
              <w:rPr>
                <w:bCs/>
              </w:rPr>
              <w:t>деятельность</w:t>
            </w:r>
            <w:proofErr w:type="spellEnd"/>
          </w:p>
        </w:tc>
        <w:tc>
          <w:tcPr>
            <w:tcW w:w="758" w:type="pct"/>
            <w:tcBorders>
              <w:top w:val="outset" w:sz="6" w:space="0" w:color="auto"/>
              <w:left w:val="outset" w:sz="6" w:space="0" w:color="auto"/>
              <w:bottom w:val="outset" w:sz="6" w:space="0" w:color="auto"/>
              <w:right w:val="outset" w:sz="6" w:space="0" w:color="auto"/>
            </w:tcBorders>
            <w:vAlign w:val="center"/>
          </w:tcPr>
          <w:p w14:paraId="652821B6" w14:textId="77777777" w:rsidR="002940DF" w:rsidRPr="009B59F7" w:rsidRDefault="002940DF" w:rsidP="002940DF">
            <w:pPr>
              <w:ind w:right="-284"/>
              <w:jc w:val="center"/>
            </w:pPr>
          </w:p>
        </w:tc>
        <w:tc>
          <w:tcPr>
            <w:tcW w:w="798" w:type="pct"/>
            <w:tcBorders>
              <w:top w:val="outset" w:sz="6" w:space="0" w:color="auto"/>
              <w:left w:val="outset" w:sz="6" w:space="0" w:color="auto"/>
              <w:bottom w:val="outset" w:sz="6" w:space="0" w:color="auto"/>
              <w:right w:val="outset" w:sz="6" w:space="0" w:color="auto"/>
            </w:tcBorders>
            <w:vAlign w:val="center"/>
          </w:tcPr>
          <w:p w14:paraId="4FA2396E" w14:textId="77777777" w:rsidR="002940DF" w:rsidRPr="009B59F7" w:rsidRDefault="002940DF" w:rsidP="002940DF">
            <w:pPr>
              <w:ind w:right="-284"/>
              <w:jc w:val="center"/>
            </w:pPr>
            <w:r>
              <w:t>с/р</w:t>
            </w:r>
          </w:p>
        </w:tc>
      </w:tr>
      <w:tr w:rsidR="002940DF" w:rsidRPr="0040187B" w14:paraId="7F060044"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1FCE58B1" w14:textId="77777777" w:rsidR="002940DF" w:rsidRPr="009B59F7" w:rsidRDefault="002940DF" w:rsidP="002940DF">
            <w:pPr>
              <w:ind w:right="-284"/>
            </w:pPr>
          </w:p>
        </w:tc>
        <w:tc>
          <w:tcPr>
            <w:tcW w:w="3120" w:type="pct"/>
            <w:tcBorders>
              <w:top w:val="outset" w:sz="6" w:space="0" w:color="auto"/>
              <w:left w:val="outset" w:sz="6" w:space="0" w:color="auto"/>
              <w:bottom w:val="outset" w:sz="6" w:space="0" w:color="auto"/>
              <w:right w:val="outset" w:sz="6" w:space="0" w:color="auto"/>
            </w:tcBorders>
          </w:tcPr>
          <w:p w14:paraId="4A2D4170" w14:textId="77777777" w:rsidR="002940DF" w:rsidRPr="004267A3" w:rsidRDefault="002940DF" w:rsidP="002940DF">
            <w:pPr>
              <w:ind w:right="84"/>
              <w:jc w:val="both"/>
              <w:rPr>
                <w:bCs/>
              </w:rPr>
            </w:pPr>
            <w:proofErr w:type="spellStart"/>
            <w:r>
              <w:rPr>
                <w:bCs/>
              </w:rPr>
              <w:t>Итого</w:t>
            </w:r>
            <w:proofErr w:type="spellEnd"/>
            <w:r>
              <w:rPr>
                <w:bCs/>
              </w:rPr>
              <w:t>:</w:t>
            </w:r>
          </w:p>
        </w:tc>
        <w:tc>
          <w:tcPr>
            <w:tcW w:w="1556" w:type="pct"/>
            <w:gridSpan w:val="2"/>
            <w:tcBorders>
              <w:top w:val="outset" w:sz="6" w:space="0" w:color="auto"/>
              <w:left w:val="outset" w:sz="6" w:space="0" w:color="auto"/>
              <w:bottom w:val="outset" w:sz="6" w:space="0" w:color="auto"/>
              <w:right w:val="outset" w:sz="6" w:space="0" w:color="auto"/>
            </w:tcBorders>
            <w:vAlign w:val="center"/>
          </w:tcPr>
          <w:p w14:paraId="453435F0" w14:textId="77777777" w:rsidR="002940DF" w:rsidRPr="009B59F7" w:rsidRDefault="002940DF" w:rsidP="002940DF">
            <w:pPr>
              <w:ind w:right="-284"/>
              <w:jc w:val="center"/>
              <w:rPr>
                <w:b/>
                <w:bCs/>
              </w:rPr>
            </w:pPr>
            <w:r w:rsidRPr="009B59F7">
              <w:rPr>
                <w:b/>
                <w:bCs/>
              </w:rPr>
              <w:t>36</w:t>
            </w:r>
          </w:p>
        </w:tc>
      </w:tr>
      <w:tr w:rsidR="002940DF" w:rsidRPr="0040187B" w14:paraId="0BF0D75C" w14:textId="77777777" w:rsidTr="002940DF">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tcPr>
          <w:p w14:paraId="244526DE" w14:textId="77777777" w:rsidR="002940DF" w:rsidRPr="001C1D25" w:rsidRDefault="002940DF" w:rsidP="002940DF">
            <w:pPr>
              <w:ind w:right="-284"/>
              <w:jc w:val="center"/>
              <w:rPr>
                <w:b/>
                <w:bCs/>
              </w:rPr>
            </w:pPr>
            <w:r>
              <w:rPr>
                <w:b/>
                <w:bCs/>
              </w:rPr>
              <w:t xml:space="preserve">11 </w:t>
            </w:r>
            <w:proofErr w:type="spellStart"/>
            <w:r>
              <w:rPr>
                <w:b/>
                <w:bCs/>
              </w:rPr>
              <w:t>класс</w:t>
            </w:r>
            <w:proofErr w:type="spellEnd"/>
          </w:p>
        </w:tc>
      </w:tr>
      <w:tr w:rsidR="002940DF" w:rsidRPr="0040187B" w14:paraId="5724B88C" w14:textId="77777777" w:rsidTr="002940DF">
        <w:trPr>
          <w:trHeight w:val="719"/>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3182AD8E" w14:textId="77777777" w:rsidR="002940DF" w:rsidRPr="009B59F7" w:rsidRDefault="002940DF" w:rsidP="002940DF">
            <w:pPr>
              <w:ind w:right="-284"/>
            </w:pPr>
            <w:r w:rsidRPr="009B59F7">
              <w:t>III.</w:t>
            </w:r>
          </w:p>
        </w:tc>
        <w:tc>
          <w:tcPr>
            <w:tcW w:w="3120" w:type="pct"/>
            <w:tcBorders>
              <w:top w:val="outset" w:sz="6" w:space="0" w:color="auto"/>
              <w:left w:val="outset" w:sz="6" w:space="0" w:color="auto"/>
              <w:bottom w:val="outset" w:sz="6" w:space="0" w:color="auto"/>
              <w:right w:val="outset" w:sz="6" w:space="0" w:color="auto"/>
            </w:tcBorders>
          </w:tcPr>
          <w:p w14:paraId="7D48DED9" w14:textId="3BB5CF9C" w:rsidR="002940DF" w:rsidRPr="002A34CB" w:rsidRDefault="002940DF" w:rsidP="002940DF">
            <w:pPr>
              <w:ind w:left="95" w:right="89"/>
              <w:jc w:val="both"/>
              <w:rPr>
                <w:i/>
                <w:iCs/>
                <w:lang w:val="ru-RU"/>
              </w:rPr>
            </w:pPr>
            <w:r w:rsidRPr="002A34CB">
              <w:rPr>
                <w:i/>
                <w:iCs/>
                <w:lang w:val="ru-RU"/>
              </w:rPr>
              <w:t xml:space="preserve">Раздел «Педагог, которым я хочу </w:t>
            </w:r>
            <w:r w:rsidR="0018296A" w:rsidRPr="002A34CB">
              <w:rPr>
                <w:i/>
                <w:iCs/>
                <w:lang w:val="ru-RU"/>
              </w:rPr>
              <w:t>быть: саморазвитие</w:t>
            </w:r>
            <w:r w:rsidRPr="002A34CB">
              <w:rPr>
                <w:i/>
                <w:iCs/>
                <w:lang w:val="ru-RU"/>
              </w:rPr>
              <w:t xml:space="preserve">». </w:t>
            </w:r>
          </w:p>
          <w:p w14:paraId="6F9A28DC" w14:textId="77777777" w:rsidR="002940DF" w:rsidRPr="002A34CB" w:rsidRDefault="002940DF" w:rsidP="002940DF">
            <w:pPr>
              <w:ind w:right="-284"/>
              <w:rPr>
                <w:lang w:val="ru-RU"/>
              </w:rPr>
            </w:pPr>
          </w:p>
        </w:tc>
        <w:tc>
          <w:tcPr>
            <w:tcW w:w="758" w:type="pct"/>
            <w:tcBorders>
              <w:top w:val="outset" w:sz="6" w:space="0" w:color="auto"/>
              <w:left w:val="outset" w:sz="6" w:space="0" w:color="auto"/>
              <w:bottom w:val="outset" w:sz="6" w:space="0" w:color="auto"/>
              <w:right w:val="outset" w:sz="6" w:space="0" w:color="auto"/>
            </w:tcBorders>
            <w:vAlign w:val="center"/>
          </w:tcPr>
          <w:p w14:paraId="081E6DD8" w14:textId="77777777" w:rsidR="002940DF" w:rsidRPr="002A34CB" w:rsidRDefault="002940DF" w:rsidP="002940DF">
            <w:pPr>
              <w:ind w:right="-284"/>
              <w:jc w:val="center"/>
            </w:pPr>
            <w:r w:rsidRPr="002A34CB">
              <w:t>2</w:t>
            </w:r>
          </w:p>
        </w:tc>
        <w:tc>
          <w:tcPr>
            <w:tcW w:w="798" w:type="pct"/>
            <w:tcBorders>
              <w:top w:val="outset" w:sz="6" w:space="0" w:color="auto"/>
              <w:left w:val="outset" w:sz="6" w:space="0" w:color="auto"/>
              <w:bottom w:val="outset" w:sz="6" w:space="0" w:color="auto"/>
              <w:right w:val="outset" w:sz="6" w:space="0" w:color="auto"/>
            </w:tcBorders>
            <w:vAlign w:val="center"/>
          </w:tcPr>
          <w:p w14:paraId="1268BCEE" w14:textId="77777777" w:rsidR="002940DF" w:rsidRPr="002A34CB" w:rsidRDefault="002940DF" w:rsidP="002940DF">
            <w:pPr>
              <w:ind w:right="-284"/>
              <w:jc w:val="center"/>
            </w:pPr>
            <w:r w:rsidRPr="002A34CB">
              <w:t>16</w:t>
            </w:r>
          </w:p>
        </w:tc>
      </w:tr>
      <w:tr w:rsidR="002940DF" w:rsidRPr="0040187B" w14:paraId="0E1E7EF4" w14:textId="77777777" w:rsidTr="002940DF">
        <w:trPr>
          <w:trHeight w:val="279"/>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36C8B4A4" w14:textId="77777777" w:rsidR="002940DF" w:rsidRPr="009B59F7" w:rsidRDefault="002940DF" w:rsidP="002940DF">
            <w:pPr>
              <w:ind w:right="-284"/>
            </w:pPr>
            <w:r w:rsidRPr="009B59F7">
              <w:t>1)</w:t>
            </w:r>
          </w:p>
        </w:tc>
        <w:tc>
          <w:tcPr>
            <w:tcW w:w="3120" w:type="pct"/>
            <w:tcBorders>
              <w:top w:val="outset" w:sz="6" w:space="0" w:color="auto"/>
              <w:left w:val="outset" w:sz="6" w:space="0" w:color="auto"/>
              <w:bottom w:val="outset" w:sz="6" w:space="0" w:color="auto"/>
              <w:right w:val="outset" w:sz="6" w:space="0" w:color="auto"/>
            </w:tcBorders>
          </w:tcPr>
          <w:p w14:paraId="4CC6D2FD" w14:textId="6E633176" w:rsidR="002940DF" w:rsidRPr="00CA7CF0" w:rsidRDefault="002940DF" w:rsidP="002940DF">
            <w:pPr>
              <w:ind w:right="89"/>
              <w:jc w:val="both"/>
              <w:rPr>
                <w:lang w:val="ru-RU"/>
              </w:rPr>
            </w:pPr>
            <w:r w:rsidRPr="00CA7CF0">
              <w:rPr>
                <w:lang w:val="ru-RU"/>
              </w:rPr>
              <w:t xml:space="preserve"> </w:t>
            </w:r>
            <w:r w:rsidR="0018296A" w:rsidRPr="00CA7CF0">
              <w:rPr>
                <w:lang w:val="ru-RU"/>
              </w:rPr>
              <w:t xml:space="preserve">Я </w:t>
            </w:r>
            <w:r w:rsidR="0018296A">
              <w:rPr>
                <w:lang w:val="ru-RU"/>
              </w:rPr>
              <w:t xml:space="preserve">- </w:t>
            </w:r>
            <w:r w:rsidR="0018296A" w:rsidRPr="00CA7CF0">
              <w:rPr>
                <w:lang w:val="ru-RU"/>
              </w:rPr>
              <w:t>личность</w:t>
            </w:r>
            <w:r w:rsidRPr="00CA7CF0">
              <w:rPr>
                <w:lang w:val="ru-RU"/>
              </w:rPr>
              <w:t xml:space="preserve">. Сознание и самосознание. </w:t>
            </w:r>
          </w:p>
        </w:tc>
        <w:tc>
          <w:tcPr>
            <w:tcW w:w="758" w:type="pct"/>
            <w:tcBorders>
              <w:top w:val="outset" w:sz="6" w:space="0" w:color="auto"/>
              <w:left w:val="outset" w:sz="6" w:space="0" w:color="auto"/>
              <w:bottom w:val="outset" w:sz="6" w:space="0" w:color="auto"/>
              <w:right w:val="outset" w:sz="6" w:space="0" w:color="auto"/>
            </w:tcBorders>
            <w:vAlign w:val="center"/>
          </w:tcPr>
          <w:p w14:paraId="029924D5" w14:textId="77777777" w:rsidR="002940DF" w:rsidRPr="00C23BDF" w:rsidRDefault="002940DF" w:rsidP="002940DF">
            <w:pPr>
              <w:ind w:right="-284"/>
              <w:jc w:val="center"/>
            </w:pPr>
            <w:r w:rsidRPr="00C23BDF">
              <w:t>1</w:t>
            </w:r>
          </w:p>
        </w:tc>
        <w:tc>
          <w:tcPr>
            <w:tcW w:w="798" w:type="pct"/>
            <w:tcBorders>
              <w:top w:val="outset" w:sz="6" w:space="0" w:color="auto"/>
              <w:left w:val="outset" w:sz="6" w:space="0" w:color="auto"/>
              <w:bottom w:val="outset" w:sz="6" w:space="0" w:color="auto"/>
              <w:right w:val="outset" w:sz="6" w:space="0" w:color="auto"/>
            </w:tcBorders>
            <w:vAlign w:val="center"/>
          </w:tcPr>
          <w:p w14:paraId="4826A897" w14:textId="77777777" w:rsidR="002940DF" w:rsidRPr="00C23BDF" w:rsidRDefault="002940DF" w:rsidP="002940DF">
            <w:pPr>
              <w:ind w:right="-284"/>
              <w:jc w:val="center"/>
            </w:pPr>
            <w:r w:rsidRPr="00C23BDF">
              <w:t>1</w:t>
            </w:r>
          </w:p>
        </w:tc>
      </w:tr>
      <w:tr w:rsidR="002940DF" w:rsidRPr="0040187B" w14:paraId="2D7AE0C1" w14:textId="77777777" w:rsidTr="002940DF">
        <w:trPr>
          <w:trHeight w:val="279"/>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42F915CE" w14:textId="77777777" w:rsidR="002940DF" w:rsidRPr="009B59F7" w:rsidRDefault="002940DF" w:rsidP="002940DF">
            <w:pPr>
              <w:ind w:right="-284"/>
            </w:pPr>
            <w:r w:rsidRPr="009B59F7">
              <w:t>2)</w:t>
            </w:r>
          </w:p>
        </w:tc>
        <w:tc>
          <w:tcPr>
            <w:tcW w:w="3120" w:type="pct"/>
            <w:tcBorders>
              <w:top w:val="outset" w:sz="6" w:space="0" w:color="auto"/>
              <w:left w:val="outset" w:sz="6" w:space="0" w:color="auto"/>
              <w:bottom w:val="outset" w:sz="6" w:space="0" w:color="auto"/>
              <w:right w:val="outset" w:sz="6" w:space="0" w:color="auto"/>
            </w:tcBorders>
          </w:tcPr>
          <w:p w14:paraId="68C65E65" w14:textId="77777777" w:rsidR="002940DF" w:rsidRPr="00CA7CF0" w:rsidRDefault="002940DF" w:rsidP="002940DF">
            <w:pPr>
              <w:ind w:right="89"/>
              <w:jc w:val="both"/>
              <w:rPr>
                <w:lang w:val="ru-RU"/>
              </w:rPr>
            </w:pPr>
            <w:r w:rsidRPr="00CA7CF0">
              <w:rPr>
                <w:lang w:val="ru-RU"/>
              </w:rPr>
              <w:t xml:space="preserve"> Образ Я. Самооценка. Уровень притязаний.</w:t>
            </w:r>
          </w:p>
        </w:tc>
        <w:tc>
          <w:tcPr>
            <w:tcW w:w="758" w:type="pct"/>
            <w:tcBorders>
              <w:top w:val="outset" w:sz="6" w:space="0" w:color="auto"/>
              <w:left w:val="outset" w:sz="6" w:space="0" w:color="auto"/>
              <w:bottom w:val="outset" w:sz="6" w:space="0" w:color="auto"/>
              <w:right w:val="outset" w:sz="6" w:space="0" w:color="auto"/>
            </w:tcBorders>
            <w:vAlign w:val="center"/>
          </w:tcPr>
          <w:p w14:paraId="1D202B60" w14:textId="77777777" w:rsidR="002940DF" w:rsidRPr="00CA7CF0" w:rsidRDefault="002940DF" w:rsidP="002940DF">
            <w:pPr>
              <w:ind w:right="-284"/>
              <w:jc w:val="center"/>
              <w:rPr>
                <w:lang w:val="ru-RU"/>
              </w:rPr>
            </w:pPr>
          </w:p>
        </w:tc>
        <w:tc>
          <w:tcPr>
            <w:tcW w:w="798" w:type="pct"/>
            <w:tcBorders>
              <w:top w:val="outset" w:sz="6" w:space="0" w:color="auto"/>
              <w:left w:val="outset" w:sz="6" w:space="0" w:color="auto"/>
              <w:bottom w:val="outset" w:sz="6" w:space="0" w:color="auto"/>
              <w:right w:val="outset" w:sz="6" w:space="0" w:color="auto"/>
            </w:tcBorders>
            <w:vAlign w:val="center"/>
          </w:tcPr>
          <w:p w14:paraId="762CBDD1" w14:textId="77777777" w:rsidR="002940DF" w:rsidRPr="00C23BDF" w:rsidRDefault="002940DF" w:rsidP="002940DF">
            <w:pPr>
              <w:ind w:right="-284"/>
              <w:jc w:val="center"/>
            </w:pPr>
            <w:r w:rsidRPr="00C23BDF">
              <w:t>1</w:t>
            </w:r>
          </w:p>
        </w:tc>
      </w:tr>
      <w:tr w:rsidR="002940DF" w:rsidRPr="0040187B" w14:paraId="541586DB" w14:textId="77777777" w:rsidTr="002940DF">
        <w:trPr>
          <w:trHeight w:val="279"/>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5E0D2042" w14:textId="77777777" w:rsidR="002940DF" w:rsidRPr="009B59F7" w:rsidRDefault="002940DF" w:rsidP="002940DF">
            <w:pPr>
              <w:ind w:right="-284"/>
            </w:pPr>
            <w:r w:rsidRPr="009B59F7">
              <w:t>3)</w:t>
            </w:r>
          </w:p>
        </w:tc>
        <w:tc>
          <w:tcPr>
            <w:tcW w:w="3120" w:type="pct"/>
            <w:tcBorders>
              <w:top w:val="outset" w:sz="6" w:space="0" w:color="auto"/>
              <w:left w:val="outset" w:sz="6" w:space="0" w:color="auto"/>
              <w:bottom w:val="outset" w:sz="6" w:space="0" w:color="auto"/>
              <w:right w:val="outset" w:sz="6" w:space="0" w:color="auto"/>
            </w:tcBorders>
          </w:tcPr>
          <w:p w14:paraId="389B5D24" w14:textId="77777777" w:rsidR="002940DF" w:rsidRPr="009B59F7" w:rsidRDefault="002940DF" w:rsidP="002940DF">
            <w:pPr>
              <w:tabs>
                <w:tab w:val="left" w:pos="3096"/>
              </w:tabs>
              <w:ind w:right="89"/>
              <w:jc w:val="both"/>
            </w:pPr>
            <w:r w:rsidRPr="009B59F7">
              <w:t xml:space="preserve"> </w:t>
            </w:r>
            <w:proofErr w:type="spellStart"/>
            <w:r w:rsidRPr="009B59F7">
              <w:t>Мой</w:t>
            </w:r>
            <w:proofErr w:type="spellEnd"/>
            <w:r w:rsidRPr="009B59F7">
              <w:t xml:space="preserve"> </w:t>
            </w:r>
            <w:proofErr w:type="spellStart"/>
            <w:r w:rsidRPr="009B59F7">
              <w:t>темперамент</w:t>
            </w:r>
            <w:proofErr w:type="spellEnd"/>
            <w:r w:rsidRPr="009B59F7">
              <w:t xml:space="preserve">. </w:t>
            </w:r>
            <w:proofErr w:type="spellStart"/>
            <w:r w:rsidRPr="009B59F7">
              <w:t>Мой</w:t>
            </w:r>
            <w:proofErr w:type="spellEnd"/>
            <w:r w:rsidRPr="009B59F7">
              <w:t xml:space="preserve"> </w:t>
            </w:r>
            <w:proofErr w:type="spellStart"/>
            <w:r w:rsidRPr="009B59F7">
              <w:t>характер</w:t>
            </w:r>
            <w:proofErr w:type="spellEnd"/>
            <w:r w:rsidRPr="009B59F7">
              <w:t xml:space="preserve">. </w:t>
            </w:r>
            <w:r w:rsidRPr="009B59F7">
              <w:tab/>
            </w:r>
          </w:p>
        </w:tc>
        <w:tc>
          <w:tcPr>
            <w:tcW w:w="758" w:type="pct"/>
            <w:tcBorders>
              <w:top w:val="outset" w:sz="6" w:space="0" w:color="auto"/>
              <w:left w:val="outset" w:sz="6" w:space="0" w:color="auto"/>
              <w:bottom w:val="outset" w:sz="6" w:space="0" w:color="auto"/>
              <w:right w:val="outset" w:sz="6" w:space="0" w:color="auto"/>
            </w:tcBorders>
            <w:vAlign w:val="center"/>
          </w:tcPr>
          <w:p w14:paraId="3B510DC3" w14:textId="77777777" w:rsidR="002940DF" w:rsidRPr="00C23BDF" w:rsidRDefault="002940DF" w:rsidP="002940DF">
            <w:pPr>
              <w:ind w:right="-284"/>
              <w:jc w:val="center"/>
            </w:pPr>
          </w:p>
        </w:tc>
        <w:tc>
          <w:tcPr>
            <w:tcW w:w="798" w:type="pct"/>
            <w:tcBorders>
              <w:top w:val="outset" w:sz="6" w:space="0" w:color="auto"/>
              <w:left w:val="outset" w:sz="6" w:space="0" w:color="auto"/>
              <w:bottom w:val="outset" w:sz="6" w:space="0" w:color="auto"/>
              <w:right w:val="outset" w:sz="6" w:space="0" w:color="auto"/>
            </w:tcBorders>
            <w:vAlign w:val="center"/>
          </w:tcPr>
          <w:p w14:paraId="2F89C9F5" w14:textId="77777777" w:rsidR="002940DF" w:rsidRPr="00C23BDF" w:rsidRDefault="002940DF" w:rsidP="002940DF">
            <w:pPr>
              <w:ind w:right="-284"/>
              <w:jc w:val="center"/>
            </w:pPr>
            <w:r w:rsidRPr="00C23BDF">
              <w:t>1</w:t>
            </w:r>
          </w:p>
        </w:tc>
      </w:tr>
      <w:tr w:rsidR="002940DF" w:rsidRPr="0040187B" w14:paraId="304E08B0" w14:textId="77777777" w:rsidTr="002940DF">
        <w:trPr>
          <w:trHeight w:val="279"/>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58E36B01" w14:textId="77777777" w:rsidR="002940DF" w:rsidRPr="009B59F7" w:rsidRDefault="002940DF" w:rsidP="002940DF">
            <w:pPr>
              <w:ind w:right="-284"/>
            </w:pPr>
            <w:r w:rsidRPr="009B59F7">
              <w:lastRenderedPageBreak/>
              <w:t>4)</w:t>
            </w:r>
          </w:p>
        </w:tc>
        <w:tc>
          <w:tcPr>
            <w:tcW w:w="3120" w:type="pct"/>
            <w:tcBorders>
              <w:top w:val="outset" w:sz="6" w:space="0" w:color="auto"/>
              <w:left w:val="outset" w:sz="6" w:space="0" w:color="auto"/>
              <w:bottom w:val="outset" w:sz="6" w:space="0" w:color="auto"/>
              <w:right w:val="outset" w:sz="6" w:space="0" w:color="auto"/>
            </w:tcBorders>
          </w:tcPr>
          <w:p w14:paraId="278CF156" w14:textId="77777777" w:rsidR="002940DF" w:rsidRPr="00CA7CF0" w:rsidRDefault="002940DF" w:rsidP="002940DF">
            <w:pPr>
              <w:tabs>
                <w:tab w:val="left" w:pos="3096"/>
              </w:tabs>
              <w:ind w:right="89"/>
              <w:jc w:val="both"/>
              <w:rPr>
                <w:lang w:val="ru-RU"/>
              </w:rPr>
            </w:pPr>
            <w:r w:rsidRPr="00CA7CF0">
              <w:rPr>
                <w:lang w:val="ru-RU"/>
              </w:rPr>
              <w:t xml:space="preserve"> Образ Я. Локус контроля. Личная и социальная ответственность. </w:t>
            </w:r>
          </w:p>
        </w:tc>
        <w:tc>
          <w:tcPr>
            <w:tcW w:w="758" w:type="pct"/>
            <w:tcBorders>
              <w:top w:val="outset" w:sz="6" w:space="0" w:color="auto"/>
              <w:left w:val="outset" w:sz="6" w:space="0" w:color="auto"/>
              <w:bottom w:val="outset" w:sz="6" w:space="0" w:color="auto"/>
              <w:right w:val="outset" w:sz="6" w:space="0" w:color="auto"/>
            </w:tcBorders>
            <w:vAlign w:val="center"/>
          </w:tcPr>
          <w:p w14:paraId="65134043" w14:textId="77777777" w:rsidR="002940DF" w:rsidRPr="00CA7CF0" w:rsidRDefault="002940DF" w:rsidP="002940DF">
            <w:pPr>
              <w:ind w:right="-284"/>
              <w:jc w:val="center"/>
              <w:rPr>
                <w:lang w:val="ru-RU"/>
              </w:rPr>
            </w:pPr>
          </w:p>
        </w:tc>
        <w:tc>
          <w:tcPr>
            <w:tcW w:w="798" w:type="pct"/>
            <w:tcBorders>
              <w:top w:val="outset" w:sz="6" w:space="0" w:color="auto"/>
              <w:left w:val="outset" w:sz="6" w:space="0" w:color="auto"/>
              <w:bottom w:val="outset" w:sz="6" w:space="0" w:color="auto"/>
              <w:right w:val="outset" w:sz="6" w:space="0" w:color="auto"/>
            </w:tcBorders>
            <w:vAlign w:val="center"/>
          </w:tcPr>
          <w:p w14:paraId="2E954A3E" w14:textId="77777777" w:rsidR="002940DF" w:rsidRPr="00C23BDF" w:rsidRDefault="002940DF" w:rsidP="002940DF">
            <w:pPr>
              <w:ind w:right="-284"/>
              <w:jc w:val="center"/>
            </w:pPr>
            <w:r w:rsidRPr="00C23BDF">
              <w:t>1</w:t>
            </w:r>
          </w:p>
        </w:tc>
      </w:tr>
      <w:tr w:rsidR="002940DF" w:rsidRPr="005E0F69" w14:paraId="16DC3F34" w14:textId="77777777" w:rsidTr="002940DF">
        <w:trPr>
          <w:trHeight w:val="279"/>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3CB00B73" w14:textId="77777777" w:rsidR="002940DF" w:rsidRPr="005E0F69" w:rsidRDefault="002940DF" w:rsidP="002940DF">
            <w:pPr>
              <w:ind w:right="-284"/>
              <w:rPr>
                <w:b/>
              </w:rPr>
            </w:pPr>
            <w:r w:rsidRPr="005E0F69">
              <w:rPr>
                <w:b/>
              </w:rPr>
              <w:t>5)</w:t>
            </w:r>
          </w:p>
        </w:tc>
        <w:tc>
          <w:tcPr>
            <w:tcW w:w="3120" w:type="pct"/>
            <w:tcBorders>
              <w:top w:val="outset" w:sz="6" w:space="0" w:color="auto"/>
              <w:left w:val="outset" w:sz="6" w:space="0" w:color="auto"/>
              <w:bottom w:val="outset" w:sz="6" w:space="0" w:color="auto"/>
              <w:right w:val="outset" w:sz="6" w:space="0" w:color="auto"/>
            </w:tcBorders>
          </w:tcPr>
          <w:p w14:paraId="48B40781" w14:textId="77777777" w:rsidR="002940DF" w:rsidRPr="005E0F69" w:rsidRDefault="002940DF" w:rsidP="002940DF">
            <w:pPr>
              <w:tabs>
                <w:tab w:val="left" w:pos="3096"/>
              </w:tabs>
              <w:ind w:right="89"/>
              <w:jc w:val="both"/>
              <w:rPr>
                <w:b/>
              </w:rPr>
            </w:pPr>
            <w:proofErr w:type="spellStart"/>
            <w:r w:rsidRPr="00C23BDF">
              <w:rPr>
                <w:bCs/>
              </w:rPr>
              <w:t>Мотивация</w:t>
            </w:r>
            <w:proofErr w:type="spellEnd"/>
            <w:r w:rsidRPr="00C23BDF">
              <w:rPr>
                <w:bCs/>
              </w:rPr>
              <w:t xml:space="preserve"> </w:t>
            </w:r>
            <w:proofErr w:type="spellStart"/>
            <w:r w:rsidRPr="00C23BDF">
              <w:rPr>
                <w:bCs/>
              </w:rPr>
              <w:t>достижения</w:t>
            </w:r>
            <w:proofErr w:type="spellEnd"/>
            <w:r w:rsidRPr="00C23BDF">
              <w:rPr>
                <w:bCs/>
              </w:rPr>
              <w:t xml:space="preserve"> </w:t>
            </w:r>
            <w:proofErr w:type="spellStart"/>
            <w:r w:rsidRPr="00C23BDF">
              <w:rPr>
                <w:bCs/>
              </w:rPr>
              <w:t>успеха</w:t>
            </w:r>
            <w:proofErr w:type="spellEnd"/>
            <w:r w:rsidRPr="00C23BDF">
              <w:rPr>
                <w:bCs/>
              </w:rPr>
              <w:t>.</w:t>
            </w:r>
          </w:p>
        </w:tc>
        <w:tc>
          <w:tcPr>
            <w:tcW w:w="758" w:type="pct"/>
            <w:tcBorders>
              <w:top w:val="outset" w:sz="6" w:space="0" w:color="auto"/>
              <w:left w:val="outset" w:sz="6" w:space="0" w:color="auto"/>
              <w:bottom w:val="outset" w:sz="6" w:space="0" w:color="auto"/>
              <w:right w:val="outset" w:sz="6" w:space="0" w:color="auto"/>
            </w:tcBorders>
            <w:vAlign w:val="center"/>
          </w:tcPr>
          <w:p w14:paraId="3D90B9B4" w14:textId="77777777" w:rsidR="002940DF" w:rsidRPr="00C23BDF" w:rsidRDefault="002940DF" w:rsidP="002940DF">
            <w:pPr>
              <w:ind w:right="-284"/>
              <w:jc w:val="center"/>
            </w:pPr>
          </w:p>
        </w:tc>
        <w:tc>
          <w:tcPr>
            <w:tcW w:w="798" w:type="pct"/>
            <w:tcBorders>
              <w:top w:val="outset" w:sz="6" w:space="0" w:color="auto"/>
              <w:left w:val="outset" w:sz="6" w:space="0" w:color="auto"/>
              <w:bottom w:val="outset" w:sz="6" w:space="0" w:color="auto"/>
              <w:right w:val="outset" w:sz="6" w:space="0" w:color="auto"/>
            </w:tcBorders>
            <w:vAlign w:val="center"/>
          </w:tcPr>
          <w:p w14:paraId="7431000F" w14:textId="77777777" w:rsidR="002940DF" w:rsidRPr="00C23BDF" w:rsidRDefault="002940DF" w:rsidP="002940DF">
            <w:pPr>
              <w:ind w:right="-284"/>
              <w:jc w:val="center"/>
            </w:pPr>
            <w:r w:rsidRPr="00C23BDF">
              <w:t>1</w:t>
            </w:r>
          </w:p>
        </w:tc>
      </w:tr>
      <w:tr w:rsidR="002940DF" w:rsidRPr="0040187B" w14:paraId="44BECCB1" w14:textId="77777777" w:rsidTr="002940DF">
        <w:trPr>
          <w:trHeight w:val="279"/>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1A717C31" w14:textId="77777777" w:rsidR="002940DF" w:rsidRPr="009B59F7" w:rsidRDefault="002940DF" w:rsidP="002940DF">
            <w:pPr>
              <w:ind w:right="-284"/>
            </w:pPr>
            <w:r w:rsidRPr="009B59F7">
              <w:t>6)</w:t>
            </w:r>
          </w:p>
        </w:tc>
        <w:tc>
          <w:tcPr>
            <w:tcW w:w="3120" w:type="pct"/>
            <w:tcBorders>
              <w:top w:val="outset" w:sz="6" w:space="0" w:color="auto"/>
              <w:left w:val="outset" w:sz="6" w:space="0" w:color="auto"/>
              <w:bottom w:val="outset" w:sz="6" w:space="0" w:color="auto"/>
              <w:right w:val="outset" w:sz="6" w:space="0" w:color="auto"/>
            </w:tcBorders>
          </w:tcPr>
          <w:p w14:paraId="0EB63686" w14:textId="77777777" w:rsidR="002940DF" w:rsidRPr="00CA7CF0" w:rsidRDefault="002940DF" w:rsidP="002940DF">
            <w:pPr>
              <w:tabs>
                <w:tab w:val="left" w:pos="3096"/>
              </w:tabs>
              <w:ind w:right="89"/>
              <w:jc w:val="both"/>
              <w:rPr>
                <w:lang w:val="ru-RU"/>
              </w:rPr>
            </w:pPr>
            <w:r w:rsidRPr="00CA7CF0">
              <w:rPr>
                <w:lang w:val="ru-RU"/>
              </w:rPr>
              <w:t>Я-ценность. Чувство собственного достоинства.</w:t>
            </w:r>
          </w:p>
        </w:tc>
        <w:tc>
          <w:tcPr>
            <w:tcW w:w="758" w:type="pct"/>
            <w:tcBorders>
              <w:top w:val="outset" w:sz="6" w:space="0" w:color="auto"/>
              <w:left w:val="outset" w:sz="6" w:space="0" w:color="auto"/>
              <w:bottom w:val="outset" w:sz="6" w:space="0" w:color="auto"/>
              <w:right w:val="outset" w:sz="6" w:space="0" w:color="auto"/>
            </w:tcBorders>
            <w:vAlign w:val="center"/>
          </w:tcPr>
          <w:p w14:paraId="7F567A88" w14:textId="77777777" w:rsidR="002940DF" w:rsidRPr="00CA7CF0" w:rsidRDefault="002940DF" w:rsidP="002940DF">
            <w:pPr>
              <w:ind w:right="-284"/>
              <w:jc w:val="center"/>
              <w:rPr>
                <w:lang w:val="ru-RU"/>
              </w:rPr>
            </w:pPr>
          </w:p>
        </w:tc>
        <w:tc>
          <w:tcPr>
            <w:tcW w:w="798" w:type="pct"/>
            <w:tcBorders>
              <w:top w:val="outset" w:sz="6" w:space="0" w:color="auto"/>
              <w:left w:val="outset" w:sz="6" w:space="0" w:color="auto"/>
              <w:bottom w:val="outset" w:sz="6" w:space="0" w:color="auto"/>
              <w:right w:val="outset" w:sz="6" w:space="0" w:color="auto"/>
            </w:tcBorders>
            <w:vAlign w:val="center"/>
          </w:tcPr>
          <w:p w14:paraId="33A7BB07" w14:textId="77777777" w:rsidR="002940DF" w:rsidRPr="00C23BDF" w:rsidRDefault="002940DF" w:rsidP="002940DF">
            <w:pPr>
              <w:ind w:right="-284"/>
              <w:jc w:val="center"/>
            </w:pPr>
            <w:r w:rsidRPr="00C23BDF">
              <w:t>1</w:t>
            </w:r>
          </w:p>
        </w:tc>
      </w:tr>
      <w:tr w:rsidR="002940DF" w:rsidRPr="0040187B" w14:paraId="43012796" w14:textId="77777777" w:rsidTr="002940DF">
        <w:trPr>
          <w:trHeight w:val="279"/>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66BF7146" w14:textId="77777777" w:rsidR="002940DF" w:rsidRPr="009B59F7" w:rsidRDefault="002940DF" w:rsidP="002940DF">
            <w:pPr>
              <w:ind w:right="-284"/>
            </w:pPr>
            <w:r w:rsidRPr="009B59F7">
              <w:t>7)</w:t>
            </w:r>
          </w:p>
        </w:tc>
        <w:tc>
          <w:tcPr>
            <w:tcW w:w="3120" w:type="pct"/>
            <w:tcBorders>
              <w:top w:val="outset" w:sz="6" w:space="0" w:color="auto"/>
              <w:left w:val="outset" w:sz="6" w:space="0" w:color="auto"/>
              <w:bottom w:val="outset" w:sz="6" w:space="0" w:color="auto"/>
              <w:right w:val="outset" w:sz="6" w:space="0" w:color="auto"/>
            </w:tcBorders>
          </w:tcPr>
          <w:p w14:paraId="59697580" w14:textId="77777777" w:rsidR="002940DF" w:rsidRPr="00CA7CF0" w:rsidRDefault="002940DF" w:rsidP="002940DF">
            <w:pPr>
              <w:tabs>
                <w:tab w:val="left" w:pos="3096"/>
              </w:tabs>
              <w:ind w:right="89"/>
              <w:jc w:val="both"/>
              <w:rPr>
                <w:lang w:val="ru-RU"/>
              </w:rPr>
            </w:pPr>
            <w:r w:rsidRPr="00CA7CF0">
              <w:rPr>
                <w:lang w:val="ru-RU"/>
              </w:rPr>
              <w:t xml:space="preserve">Я и другие. Общение. Взаимодействие. </w:t>
            </w:r>
          </w:p>
        </w:tc>
        <w:tc>
          <w:tcPr>
            <w:tcW w:w="758" w:type="pct"/>
            <w:tcBorders>
              <w:top w:val="outset" w:sz="6" w:space="0" w:color="auto"/>
              <w:left w:val="outset" w:sz="6" w:space="0" w:color="auto"/>
              <w:bottom w:val="outset" w:sz="6" w:space="0" w:color="auto"/>
              <w:right w:val="outset" w:sz="6" w:space="0" w:color="auto"/>
            </w:tcBorders>
            <w:vAlign w:val="center"/>
          </w:tcPr>
          <w:p w14:paraId="3DCD9EFE" w14:textId="77777777" w:rsidR="002940DF" w:rsidRPr="00CA7CF0" w:rsidRDefault="002940DF" w:rsidP="002940DF">
            <w:pPr>
              <w:ind w:right="-284"/>
              <w:jc w:val="center"/>
              <w:rPr>
                <w:lang w:val="ru-RU"/>
              </w:rPr>
            </w:pPr>
          </w:p>
        </w:tc>
        <w:tc>
          <w:tcPr>
            <w:tcW w:w="798" w:type="pct"/>
            <w:tcBorders>
              <w:top w:val="outset" w:sz="6" w:space="0" w:color="auto"/>
              <w:left w:val="outset" w:sz="6" w:space="0" w:color="auto"/>
              <w:bottom w:val="outset" w:sz="6" w:space="0" w:color="auto"/>
              <w:right w:val="outset" w:sz="6" w:space="0" w:color="auto"/>
            </w:tcBorders>
            <w:vAlign w:val="center"/>
          </w:tcPr>
          <w:p w14:paraId="14595AE8" w14:textId="77777777" w:rsidR="002940DF" w:rsidRPr="00C23BDF" w:rsidRDefault="002940DF" w:rsidP="002940DF">
            <w:pPr>
              <w:ind w:right="-284"/>
              <w:jc w:val="center"/>
            </w:pPr>
            <w:r w:rsidRPr="00C23BDF">
              <w:t>1</w:t>
            </w:r>
          </w:p>
        </w:tc>
      </w:tr>
      <w:tr w:rsidR="002940DF" w:rsidRPr="0040187B" w14:paraId="30608152" w14:textId="77777777" w:rsidTr="002940DF">
        <w:trPr>
          <w:trHeight w:val="279"/>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1E586CE7" w14:textId="77777777" w:rsidR="002940DF" w:rsidRPr="009B59F7" w:rsidRDefault="002940DF" w:rsidP="002940DF">
            <w:pPr>
              <w:ind w:right="-284"/>
            </w:pPr>
            <w:r w:rsidRPr="009B59F7">
              <w:t>8)</w:t>
            </w:r>
          </w:p>
        </w:tc>
        <w:tc>
          <w:tcPr>
            <w:tcW w:w="3120" w:type="pct"/>
            <w:tcBorders>
              <w:top w:val="outset" w:sz="6" w:space="0" w:color="auto"/>
              <w:left w:val="outset" w:sz="6" w:space="0" w:color="auto"/>
              <w:bottom w:val="outset" w:sz="6" w:space="0" w:color="auto"/>
              <w:right w:val="outset" w:sz="6" w:space="0" w:color="auto"/>
            </w:tcBorders>
          </w:tcPr>
          <w:p w14:paraId="4156915D" w14:textId="77777777" w:rsidR="002940DF" w:rsidRPr="00CA7CF0" w:rsidRDefault="002940DF" w:rsidP="002940DF">
            <w:pPr>
              <w:tabs>
                <w:tab w:val="left" w:pos="3096"/>
              </w:tabs>
              <w:ind w:right="89"/>
              <w:jc w:val="both"/>
              <w:rPr>
                <w:lang w:val="ru-RU"/>
              </w:rPr>
            </w:pPr>
            <w:r w:rsidRPr="00CA7CF0">
              <w:rPr>
                <w:lang w:val="ru-RU"/>
              </w:rPr>
              <w:t>Я и другие. Социальная перцепция.</w:t>
            </w:r>
          </w:p>
        </w:tc>
        <w:tc>
          <w:tcPr>
            <w:tcW w:w="758" w:type="pct"/>
            <w:tcBorders>
              <w:top w:val="outset" w:sz="6" w:space="0" w:color="auto"/>
              <w:left w:val="outset" w:sz="6" w:space="0" w:color="auto"/>
              <w:bottom w:val="outset" w:sz="6" w:space="0" w:color="auto"/>
              <w:right w:val="outset" w:sz="6" w:space="0" w:color="auto"/>
            </w:tcBorders>
            <w:vAlign w:val="center"/>
          </w:tcPr>
          <w:p w14:paraId="31138683" w14:textId="77777777" w:rsidR="002940DF" w:rsidRPr="00CA7CF0" w:rsidRDefault="002940DF" w:rsidP="002940DF">
            <w:pPr>
              <w:ind w:right="-284"/>
              <w:jc w:val="center"/>
              <w:rPr>
                <w:lang w:val="ru-RU"/>
              </w:rPr>
            </w:pPr>
          </w:p>
        </w:tc>
        <w:tc>
          <w:tcPr>
            <w:tcW w:w="798" w:type="pct"/>
            <w:tcBorders>
              <w:top w:val="outset" w:sz="6" w:space="0" w:color="auto"/>
              <w:left w:val="outset" w:sz="6" w:space="0" w:color="auto"/>
              <w:bottom w:val="outset" w:sz="6" w:space="0" w:color="auto"/>
              <w:right w:val="outset" w:sz="6" w:space="0" w:color="auto"/>
            </w:tcBorders>
            <w:vAlign w:val="center"/>
          </w:tcPr>
          <w:p w14:paraId="551C0E61" w14:textId="77777777" w:rsidR="002940DF" w:rsidRPr="00C23BDF" w:rsidRDefault="002940DF" w:rsidP="002940DF">
            <w:pPr>
              <w:ind w:right="-284"/>
              <w:jc w:val="center"/>
            </w:pPr>
            <w:r w:rsidRPr="00C23BDF">
              <w:t>1</w:t>
            </w:r>
          </w:p>
        </w:tc>
      </w:tr>
      <w:tr w:rsidR="002940DF" w:rsidRPr="0040187B" w14:paraId="7CD8B869" w14:textId="77777777" w:rsidTr="002940DF">
        <w:trPr>
          <w:trHeight w:val="279"/>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014DF7B7" w14:textId="77777777" w:rsidR="002940DF" w:rsidRPr="009B59F7" w:rsidRDefault="002940DF" w:rsidP="002940DF">
            <w:pPr>
              <w:ind w:right="-284"/>
            </w:pPr>
            <w:r w:rsidRPr="009B59F7">
              <w:t>9)</w:t>
            </w:r>
          </w:p>
        </w:tc>
        <w:tc>
          <w:tcPr>
            <w:tcW w:w="3120" w:type="pct"/>
            <w:tcBorders>
              <w:top w:val="outset" w:sz="6" w:space="0" w:color="auto"/>
              <w:left w:val="outset" w:sz="6" w:space="0" w:color="auto"/>
              <w:bottom w:val="outset" w:sz="6" w:space="0" w:color="auto"/>
              <w:right w:val="outset" w:sz="6" w:space="0" w:color="auto"/>
            </w:tcBorders>
          </w:tcPr>
          <w:p w14:paraId="2724E18D" w14:textId="77777777" w:rsidR="002940DF" w:rsidRPr="00CA7CF0" w:rsidRDefault="002940DF" w:rsidP="002940DF">
            <w:pPr>
              <w:tabs>
                <w:tab w:val="left" w:pos="3096"/>
              </w:tabs>
              <w:ind w:right="89"/>
              <w:jc w:val="both"/>
              <w:rPr>
                <w:lang w:val="ru-RU"/>
              </w:rPr>
            </w:pPr>
            <w:r w:rsidRPr="00CA7CF0">
              <w:rPr>
                <w:lang w:val="ru-RU"/>
              </w:rPr>
              <w:t xml:space="preserve">Я и другие. </w:t>
            </w:r>
            <w:proofErr w:type="spellStart"/>
            <w:r w:rsidRPr="00CA7CF0">
              <w:rPr>
                <w:lang w:val="ru-RU"/>
              </w:rPr>
              <w:t>Эмпатия</w:t>
            </w:r>
            <w:proofErr w:type="spellEnd"/>
            <w:r w:rsidRPr="00CA7CF0">
              <w:rPr>
                <w:lang w:val="ru-RU"/>
              </w:rPr>
              <w:t xml:space="preserve">: сочувствие, </w:t>
            </w:r>
            <w:proofErr w:type="spellStart"/>
            <w:r w:rsidRPr="00CA7CF0">
              <w:rPr>
                <w:lang w:val="ru-RU"/>
              </w:rPr>
              <w:t>сорадование</w:t>
            </w:r>
            <w:proofErr w:type="spellEnd"/>
            <w:r w:rsidRPr="00CA7CF0">
              <w:rPr>
                <w:lang w:val="ru-RU"/>
              </w:rPr>
              <w:t>, содействие.</w:t>
            </w:r>
          </w:p>
        </w:tc>
        <w:tc>
          <w:tcPr>
            <w:tcW w:w="758" w:type="pct"/>
            <w:tcBorders>
              <w:top w:val="outset" w:sz="6" w:space="0" w:color="auto"/>
              <w:left w:val="outset" w:sz="6" w:space="0" w:color="auto"/>
              <w:bottom w:val="outset" w:sz="6" w:space="0" w:color="auto"/>
              <w:right w:val="outset" w:sz="6" w:space="0" w:color="auto"/>
            </w:tcBorders>
            <w:vAlign w:val="center"/>
          </w:tcPr>
          <w:p w14:paraId="4CEDAF4C" w14:textId="77777777" w:rsidR="002940DF" w:rsidRPr="00CA7CF0" w:rsidRDefault="002940DF" w:rsidP="002940DF">
            <w:pPr>
              <w:ind w:right="-284"/>
              <w:jc w:val="center"/>
              <w:rPr>
                <w:lang w:val="ru-RU"/>
              </w:rPr>
            </w:pPr>
          </w:p>
        </w:tc>
        <w:tc>
          <w:tcPr>
            <w:tcW w:w="798" w:type="pct"/>
            <w:tcBorders>
              <w:top w:val="outset" w:sz="6" w:space="0" w:color="auto"/>
              <w:left w:val="outset" w:sz="6" w:space="0" w:color="auto"/>
              <w:bottom w:val="outset" w:sz="6" w:space="0" w:color="auto"/>
              <w:right w:val="outset" w:sz="6" w:space="0" w:color="auto"/>
            </w:tcBorders>
            <w:vAlign w:val="center"/>
          </w:tcPr>
          <w:p w14:paraId="556ACA1E" w14:textId="77777777" w:rsidR="002940DF" w:rsidRPr="00C23BDF" w:rsidRDefault="002940DF" w:rsidP="002940DF">
            <w:pPr>
              <w:ind w:right="-284"/>
              <w:jc w:val="center"/>
            </w:pPr>
            <w:r w:rsidRPr="00C23BDF">
              <w:t>1</w:t>
            </w:r>
          </w:p>
        </w:tc>
      </w:tr>
      <w:tr w:rsidR="002940DF" w:rsidRPr="0040187B" w14:paraId="4383D828"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vAlign w:val="center"/>
          </w:tcPr>
          <w:p w14:paraId="21279A58" w14:textId="77777777" w:rsidR="002940DF" w:rsidRPr="009B59F7" w:rsidRDefault="002940DF" w:rsidP="002940DF">
            <w:pPr>
              <w:ind w:right="-284"/>
            </w:pPr>
            <w:r w:rsidRPr="009B59F7">
              <w:t>10)</w:t>
            </w:r>
          </w:p>
        </w:tc>
        <w:tc>
          <w:tcPr>
            <w:tcW w:w="3120" w:type="pct"/>
            <w:tcBorders>
              <w:top w:val="outset" w:sz="6" w:space="0" w:color="auto"/>
              <w:left w:val="outset" w:sz="6" w:space="0" w:color="auto"/>
              <w:bottom w:val="outset" w:sz="6" w:space="0" w:color="auto"/>
              <w:right w:val="outset" w:sz="6" w:space="0" w:color="auto"/>
            </w:tcBorders>
            <w:vAlign w:val="center"/>
          </w:tcPr>
          <w:p w14:paraId="0758E1BD" w14:textId="77777777" w:rsidR="002940DF" w:rsidRPr="00CA7CF0" w:rsidRDefault="002940DF" w:rsidP="002940DF">
            <w:pPr>
              <w:ind w:right="-284"/>
              <w:rPr>
                <w:lang w:val="ru-RU"/>
              </w:rPr>
            </w:pPr>
            <w:r w:rsidRPr="00CA7CF0">
              <w:rPr>
                <w:lang w:val="ru-RU"/>
              </w:rPr>
              <w:t>Способы снятия нервно-психического напряжения</w:t>
            </w:r>
          </w:p>
        </w:tc>
        <w:tc>
          <w:tcPr>
            <w:tcW w:w="758" w:type="pct"/>
            <w:tcBorders>
              <w:top w:val="outset" w:sz="6" w:space="0" w:color="auto"/>
              <w:left w:val="outset" w:sz="6" w:space="0" w:color="auto"/>
              <w:bottom w:val="outset" w:sz="6" w:space="0" w:color="auto"/>
              <w:right w:val="outset" w:sz="6" w:space="0" w:color="auto"/>
            </w:tcBorders>
            <w:vAlign w:val="center"/>
          </w:tcPr>
          <w:p w14:paraId="77D8B2E0" w14:textId="77777777" w:rsidR="002940DF" w:rsidRPr="009B59F7" w:rsidRDefault="002940DF" w:rsidP="002940DF">
            <w:pPr>
              <w:ind w:right="-284"/>
              <w:jc w:val="center"/>
            </w:pPr>
            <w:r>
              <w:t>1</w:t>
            </w:r>
          </w:p>
        </w:tc>
        <w:tc>
          <w:tcPr>
            <w:tcW w:w="798" w:type="pct"/>
            <w:tcBorders>
              <w:top w:val="outset" w:sz="6" w:space="0" w:color="auto"/>
              <w:left w:val="outset" w:sz="6" w:space="0" w:color="auto"/>
              <w:bottom w:val="outset" w:sz="6" w:space="0" w:color="auto"/>
              <w:right w:val="outset" w:sz="6" w:space="0" w:color="auto"/>
            </w:tcBorders>
            <w:vAlign w:val="center"/>
          </w:tcPr>
          <w:p w14:paraId="4F532373" w14:textId="77777777" w:rsidR="002940DF" w:rsidRPr="009B59F7" w:rsidRDefault="002940DF" w:rsidP="002940DF">
            <w:pPr>
              <w:ind w:right="-284"/>
              <w:jc w:val="center"/>
            </w:pPr>
            <w:r w:rsidRPr="009B59F7">
              <w:t>1</w:t>
            </w:r>
          </w:p>
        </w:tc>
      </w:tr>
      <w:tr w:rsidR="002940DF" w:rsidRPr="0040187B" w14:paraId="678CAADE"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34084728" w14:textId="77777777" w:rsidR="002940DF" w:rsidRPr="009B59F7" w:rsidRDefault="002940DF" w:rsidP="002940DF">
            <w:pPr>
              <w:ind w:right="-284"/>
            </w:pPr>
            <w:r w:rsidRPr="009B59F7">
              <w:t>11)</w:t>
            </w:r>
          </w:p>
        </w:tc>
        <w:tc>
          <w:tcPr>
            <w:tcW w:w="3120" w:type="pct"/>
            <w:tcBorders>
              <w:top w:val="outset" w:sz="6" w:space="0" w:color="auto"/>
              <w:left w:val="outset" w:sz="6" w:space="0" w:color="auto"/>
              <w:bottom w:val="outset" w:sz="6" w:space="0" w:color="auto"/>
              <w:right w:val="outset" w:sz="6" w:space="0" w:color="auto"/>
            </w:tcBorders>
          </w:tcPr>
          <w:p w14:paraId="3C9E8E17" w14:textId="77777777" w:rsidR="002940DF" w:rsidRPr="009B59F7" w:rsidRDefault="002940DF" w:rsidP="002940DF">
            <w:pPr>
              <w:ind w:right="-284"/>
            </w:pPr>
            <w:proofErr w:type="spellStart"/>
            <w:r w:rsidRPr="009B59F7">
              <w:t>Как</w:t>
            </w:r>
            <w:proofErr w:type="spellEnd"/>
            <w:r w:rsidRPr="009B59F7">
              <w:t xml:space="preserve"> </w:t>
            </w:r>
            <w:proofErr w:type="spellStart"/>
            <w:r w:rsidRPr="009B59F7">
              <w:t>бороться</w:t>
            </w:r>
            <w:proofErr w:type="spellEnd"/>
            <w:r w:rsidRPr="009B59F7">
              <w:t xml:space="preserve"> </w:t>
            </w:r>
            <w:proofErr w:type="spellStart"/>
            <w:r w:rsidRPr="009B59F7">
              <w:t>со</w:t>
            </w:r>
            <w:proofErr w:type="spellEnd"/>
            <w:r w:rsidRPr="009B59F7">
              <w:t xml:space="preserve"> </w:t>
            </w:r>
            <w:proofErr w:type="spellStart"/>
            <w:r w:rsidRPr="009B59F7">
              <w:t>стрессом</w:t>
            </w:r>
            <w:proofErr w:type="spellEnd"/>
          </w:p>
        </w:tc>
        <w:tc>
          <w:tcPr>
            <w:tcW w:w="758" w:type="pct"/>
            <w:tcBorders>
              <w:top w:val="outset" w:sz="6" w:space="0" w:color="auto"/>
              <w:left w:val="outset" w:sz="6" w:space="0" w:color="auto"/>
              <w:bottom w:val="outset" w:sz="6" w:space="0" w:color="auto"/>
              <w:right w:val="outset" w:sz="6" w:space="0" w:color="auto"/>
            </w:tcBorders>
            <w:vAlign w:val="center"/>
          </w:tcPr>
          <w:p w14:paraId="29BDE9EA" w14:textId="77777777" w:rsidR="002940DF" w:rsidRPr="009B59F7" w:rsidRDefault="002940DF" w:rsidP="002940DF">
            <w:pPr>
              <w:ind w:right="-284"/>
              <w:jc w:val="center"/>
            </w:pPr>
          </w:p>
        </w:tc>
        <w:tc>
          <w:tcPr>
            <w:tcW w:w="798" w:type="pct"/>
            <w:tcBorders>
              <w:top w:val="outset" w:sz="6" w:space="0" w:color="auto"/>
              <w:left w:val="outset" w:sz="6" w:space="0" w:color="auto"/>
              <w:bottom w:val="outset" w:sz="6" w:space="0" w:color="auto"/>
              <w:right w:val="outset" w:sz="6" w:space="0" w:color="auto"/>
            </w:tcBorders>
            <w:vAlign w:val="center"/>
          </w:tcPr>
          <w:p w14:paraId="75C37C83" w14:textId="77777777" w:rsidR="002940DF" w:rsidRPr="009B59F7" w:rsidRDefault="002940DF" w:rsidP="002940DF">
            <w:pPr>
              <w:ind w:right="-284"/>
              <w:jc w:val="center"/>
            </w:pPr>
            <w:r w:rsidRPr="009B59F7">
              <w:t>1</w:t>
            </w:r>
          </w:p>
        </w:tc>
      </w:tr>
      <w:tr w:rsidR="002940DF" w:rsidRPr="0040187B" w14:paraId="2D9FBC97"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1A83FB77" w14:textId="77777777" w:rsidR="002940DF" w:rsidRPr="009B59F7" w:rsidRDefault="002940DF" w:rsidP="002940DF">
            <w:pPr>
              <w:ind w:right="-284"/>
            </w:pPr>
            <w:r w:rsidRPr="009B59F7">
              <w:t>1</w:t>
            </w:r>
            <w:r>
              <w:t>2</w:t>
            </w:r>
            <w:r w:rsidRPr="009B59F7">
              <w:t>)</w:t>
            </w:r>
          </w:p>
        </w:tc>
        <w:tc>
          <w:tcPr>
            <w:tcW w:w="3120" w:type="pct"/>
            <w:tcBorders>
              <w:top w:val="outset" w:sz="6" w:space="0" w:color="auto"/>
              <w:left w:val="outset" w:sz="6" w:space="0" w:color="auto"/>
              <w:bottom w:val="outset" w:sz="6" w:space="0" w:color="auto"/>
              <w:right w:val="outset" w:sz="6" w:space="0" w:color="auto"/>
            </w:tcBorders>
          </w:tcPr>
          <w:p w14:paraId="5452BE86" w14:textId="77777777" w:rsidR="002940DF" w:rsidRPr="00CA7CF0" w:rsidRDefault="002940DF" w:rsidP="002940DF">
            <w:pPr>
              <w:ind w:right="-284"/>
              <w:rPr>
                <w:lang w:val="ru-RU"/>
              </w:rPr>
            </w:pPr>
            <w:r w:rsidRPr="00CA7CF0">
              <w:rPr>
                <w:lang w:val="ru-RU"/>
              </w:rPr>
              <w:t>Формирование навыков работы в команде</w:t>
            </w:r>
          </w:p>
        </w:tc>
        <w:tc>
          <w:tcPr>
            <w:tcW w:w="758" w:type="pct"/>
            <w:tcBorders>
              <w:top w:val="outset" w:sz="6" w:space="0" w:color="auto"/>
              <w:left w:val="outset" w:sz="6" w:space="0" w:color="auto"/>
              <w:bottom w:val="outset" w:sz="6" w:space="0" w:color="auto"/>
              <w:right w:val="outset" w:sz="6" w:space="0" w:color="auto"/>
            </w:tcBorders>
            <w:vAlign w:val="center"/>
          </w:tcPr>
          <w:p w14:paraId="056400A9" w14:textId="77777777" w:rsidR="002940DF" w:rsidRPr="00CA7CF0" w:rsidRDefault="002940DF" w:rsidP="002940DF">
            <w:pPr>
              <w:ind w:right="-284"/>
              <w:jc w:val="center"/>
              <w:rPr>
                <w:lang w:val="ru-RU"/>
              </w:rPr>
            </w:pPr>
          </w:p>
        </w:tc>
        <w:tc>
          <w:tcPr>
            <w:tcW w:w="798" w:type="pct"/>
            <w:tcBorders>
              <w:top w:val="outset" w:sz="6" w:space="0" w:color="auto"/>
              <w:left w:val="outset" w:sz="6" w:space="0" w:color="auto"/>
              <w:bottom w:val="outset" w:sz="6" w:space="0" w:color="auto"/>
              <w:right w:val="outset" w:sz="6" w:space="0" w:color="auto"/>
            </w:tcBorders>
            <w:vAlign w:val="center"/>
          </w:tcPr>
          <w:p w14:paraId="687A0F09" w14:textId="77777777" w:rsidR="002940DF" w:rsidRPr="009B59F7" w:rsidRDefault="002940DF" w:rsidP="002940DF">
            <w:pPr>
              <w:ind w:right="-284"/>
              <w:jc w:val="center"/>
            </w:pPr>
            <w:r w:rsidRPr="009B59F7">
              <w:t>1</w:t>
            </w:r>
          </w:p>
        </w:tc>
      </w:tr>
      <w:tr w:rsidR="002940DF" w:rsidRPr="0040187B" w14:paraId="3303B4DC"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6412AB0B" w14:textId="77777777" w:rsidR="002940DF" w:rsidRPr="009B59F7" w:rsidRDefault="002940DF" w:rsidP="002940DF">
            <w:pPr>
              <w:ind w:right="-284"/>
            </w:pPr>
            <w:r w:rsidRPr="009B59F7">
              <w:t>1</w:t>
            </w:r>
            <w:r>
              <w:t>3</w:t>
            </w:r>
            <w:r w:rsidRPr="009B59F7">
              <w:t>)</w:t>
            </w:r>
          </w:p>
        </w:tc>
        <w:tc>
          <w:tcPr>
            <w:tcW w:w="3120" w:type="pct"/>
            <w:tcBorders>
              <w:top w:val="outset" w:sz="6" w:space="0" w:color="auto"/>
              <w:left w:val="outset" w:sz="6" w:space="0" w:color="auto"/>
              <w:bottom w:val="outset" w:sz="6" w:space="0" w:color="auto"/>
              <w:right w:val="outset" w:sz="6" w:space="0" w:color="auto"/>
            </w:tcBorders>
          </w:tcPr>
          <w:p w14:paraId="3B38BC0F" w14:textId="77777777" w:rsidR="002940DF" w:rsidRPr="009B59F7" w:rsidRDefault="002940DF" w:rsidP="002940DF">
            <w:pPr>
              <w:ind w:right="-284"/>
            </w:pPr>
            <w:proofErr w:type="spellStart"/>
            <w:r w:rsidRPr="009B59F7">
              <w:t>Здоровый</w:t>
            </w:r>
            <w:proofErr w:type="spellEnd"/>
            <w:r w:rsidRPr="009B59F7">
              <w:t xml:space="preserve"> </w:t>
            </w:r>
            <w:proofErr w:type="spellStart"/>
            <w:r w:rsidRPr="009B59F7">
              <w:t>образ</w:t>
            </w:r>
            <w:proofErr w:type="spellEnd"/>
            <w:r w:rsidRPr="009B59F7">
              <w:t xml:space="preserve"> </w:t>
            </w:r>
            <w:proofErr w:type="spellStart"/>
            <w:r w:rsidRPr="009B59F7">
              <w:t>жизни</w:t>
            </w:r>
            <w:proofErr w:type="spellEnd"/>
          </w:p>
        </w:tc>
        <w:tc>
          <w:tcPr>
            <w:tcW w:w="758" w:type="pct"/>
            <w:tcBorders>
              <w:top w:val="outset" w:sz="6" w:space="0" w:color="auto"/>
              <w:left w:val="outset" w:sz="6" w:space="0" w:color="auto"/>
              <w:bottom w:val="outset" w:sz="6" w:space="0" w:color="auto"/>
              <w:right w:val="outset" w:sz="6" w:space="0" w:color="auto"/>
            </w:tcBorders>
            <w:vAlign w:val="center"/>
          </w:tcPr>
          <w:p w14:paraId="0A9356FB" w14:textId="77777777" w:rsidR="002940DF" w:rsidRPr="009B59F7" w:rsidRDefault="002940DF" w:rsidP="002940DF">
            <w:pPr>
              <w:ind w:right="-284"/>
              <w:jc w:val="center"/>
            </w:pPr>
          </w:p>
        </w:tc>
        <w:tc>
          <w:tcPr>
            <w:tcW w:w="798" w:type="pct"/>
            <w:tcBorders>
              <w:top w:val="outset" w:sz="6" w:space="0" w:color="auto"/>
              <w:left w:val="outset" w:sz="6" w:space="0" w:color="auto"/>
              <w:bottom w:val="outset" w:sz="6" w:space="0" w:color="auto"/>
              <w:right w:val="outset" w:sz="6" w:space="0" w:color="auto"/>
            </w:tcBorders>
            <w:vAlign w:val="center"/>
          </w:tcPr>
          <w:p w14:paraId="517C9241" w14:textId="77777777" w:rsidR="002940DF" w:rsidRPr="009B59F7" w:rsidRDefault="002940DF" w:rsidP="002940DF">
            <w:pPr>
              <w:ind w:right="-284"/>
              <w:jc w:val="center"/>
            </w:pPr>
            <w:r w:rsidRPr="009B59F7">
              <w:t>1</w:t>
            </w:r>
          </w:p>
        </w:tc>
      </w:tr>
      <w:tr w:rsidR="002940DF" w:rsidRPr="0040187B" w14:paraId="32974E2A"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303E2F51" w14:textId="77777777" w:rsidR="002940DF" w:rsidRPr="009B59F7" w:rsidRDefault="002940DF" w:rsidP="002940DF">
            <w:pPr>
              <w:ind w:right="-284"/>
            </w:pPr>
            <w:r w:rsidRPr="009B59F7">
              <w:t>1</w:t>
            </w:r>
            <w:r>
              <w:t>4</w:t>
            </w:r>
            <w:r w:rsidRPr="009B59F7">
              <w:t>)</w:t>
            </w:r>
          </w:p>
        </w:tc>
        <w:tc>
          <w:tcPr>
            <w:tcW w:w="3120" w:type="pct"/>
            <w:tcBorders>
              <w:top w:val="outset" w:sz="6" w:space="0" w:color="auto"/>
              <w:left w:val="outset" w:sz="6" w:space="0" w:color="auto"/>
              <w:bottom w:val="outset" w:sz="6" w:space="0" w:color="auto"/>
              <w:right w:val="outset" w:sz="6" w:space="0" w:color="auto"/>
            </w:tcBorders>
          </w:tcPr>
          <w:p w14:paraId="5CAA16A2" w14:textId="77777777" w:rsidR="002940DF" w:rsidRPr="009B59F7" w:rsidRDefault="002940DF" w:rsidP="002940DF">
            <w:pPr>
              <w:ind w:right="-284"/>
            </w:pPr>
            <w:proofErr w:type="spellStart"/>
            <w:r w:rsidRPr="009B59F7">
              <w:t>Тайм-менеджмент</w:t>
            </w:r>
            <w:proofErr w:type="spellEnd"/>
          </w:p>
        </w:tc>
        <w:tc>
          <w:tcPr>
            <w:tcW w:w="758" w:type="pct"/>
            <w:tcBorders>
              <w:top w:val="outset" w:sz="6" w:space="0" w:color="auto"/>
              <w:left w:val="outset" w:sz="6" w:space="0" w:color="auto"/>
              <w:bottom w:val="outset" w:sz="6" w:space="0" w:color="auto"/>
              <w:right w:val="outset" w:sz="6" w:space="0" w:color="auto"/>
            </w:tcBorders>
            <w:vAlign w:val="center"/>
          </w:tcPr>
          <w:p w14:paraId="04332763" w14:textId="77777777" w:rsidR="002940DF" w:rsidRPr="009B59F7" w:rsidRDefault="002940DF" w:rsidP="002940DF">
            <w:pPr>
              <w:ind w:right="-284"/>
              <w:jc w:val="center"/>
            </w:pPr>
          </w:p>
        </w:tc>
        <w:tc>
          <w:tcPr>
            <w:tcW w:w="798" w:type="pct"/>
            <w:tcBorders>
              <w:top w:val="outset" w:sz="6" w:space="0" w:color="auto"/>
              <w:left w:val="outset" w:sz="6" w:space="0" w:color="auto"/>
              <w:bottom w:val="outset" w:sz="6" w:space="0" w:color="auto"/>
              <w:right w:val="outset" w:sz="6" w:space="0" w:color="auto"/>
            </w:tcBorders>
            <w:vAlign w:val="center"/>
          </w:tcPr>
          <w:p w14:paraId="397AAEF9" w14:textId="77777777" w:rsidR="002940DF" w:rsidRPr="009B59F7" w:rsidRDefault="002940DF" w:rsidP="002940DF">
            <w:pPr>
              <w:ind w:right="-284"/>
              <w:jc w:val="center"/>
            </w:pPr>
            <w:r w:rsidRPr="009B59F7">
              <w:t>1</w:t>
            </w:r>
          </w:p>
        </w:tc>
      </w:tr>
      <w:tr w:rsidR="002940DF" w:rsidRPr="0040187B" w14:paraId="1B7B15E6"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719E7493" w14:textId="77777777" w:rsidR="002940DF" w:rsidRPr="00C23BDF" w:rsidRDefault="002940DF" w:rsidP="002940DF">
            <w:pPr>
              <w:ind w:right="-284"/>
            </w:pPr>
            <w:r w:rsidRPr="00C23BDF">
              <w:t>1</w:t>
            </w:r>
            <w:r>
              <w:t>5</w:t>
            </w:r>
            <w:r w:rsidRPr="00C23BDF">
              <w:t>)</w:t>
            </w:r>
          </w:p>
        </w:tc>
        <w:tc>
          <w:tcPr>
            <w:tcW w:w="3120" w:type="pct"/>
            <w:tcBorders>
              <w:top w:val="outset" w:sz="6" w:space="0" w:color="auto"/>
              <w:left w:val="outset" w:sz="6" w:space="0" w:color="auto"/>
              <w:bottom w:val="outset" w:sz="6" w:space="0" w:color="auto"/>
              <w:right w:val="outset" w:sz="6" w:space="0" w:color="auto"/>
            </w:tcBorders>
          </w:tcPr>
          <w:p w14:paraId="66EB2B01" w14:textId="77777777" w:rsidR="002940DF" w:rsidRPr="00C23BDF" w:rsidRDefault="002940DF" w:rsidP="002940DF">
            <w:pPr>
              <w:ind w:right="-284"/>
            </w:pPr>
            <w:proofErr w:type="spellStart"/>
            <w:r w:rsidRPr="00C23BDF">
              <w:t>Построение</w:t>
            </w:r>
            <w:proofErr w:type="spellEnd"/>
            <w:r w:rsidRPr="00C23BDF">
              <w:t xml:space="preserve"> </w:t>
            </w:r>
            <w:proofErr w:type="spellStart"/>
            <w:r w:rsidRPr="00C23BDF">
              <w:t>индивидуального</w:t>
            </w:r>
            <w:proofErr w:type="spellEnd"/>
            <w:r w:rsidRPr="00C23BDF">
              <w:t xml:space="preserve"> </w:t>
            </w:r>
            <w:proofErr w:type="spellStart"/>
            <w:r w:rsidRPr="00C23BDF">
              <w:t>маршрута</w:t>
            </w:r>
            <w:proofErr w:type="spellEnd"/>
            <w:r w:rsidRPr="00C23BDF">
              <w:t xml:space="preserve"> </w:t>
            </w:r>
            <w:proofErr w:type="spellStart"/>
            <w:r w:rsidRPr="00C23BDF">
              <w:t>саморазвития</w:t>
            </w:r>
            <w:proofErr w:type="spellEnd"/>
          </w:p>
        </w:tc>
        <w:tc>
          <w:tcPr>
            <w:tcW w:w="758" w:type="pct"/>
            <w:tcBorders>
              <w:top w:val="outset" w:sz="6" w:space="0" w:color="auto"/>
              <w:left w:val="outset" w:sz="6" w:space="0" w:color="auto"/>
              <w:bottom w:val="outset" w:sz="6" w:space="0" w:color="auto"/>
              <w:right w:val="outset" w:sz="6" w:space="0" w:color="auto"/>
            </w:tcBorders>
            <w:vAlign w:val="center"/>
          </w:tcPr>
          <w:p w14:paraId="66DDAC17" w14:textId="77777777" w:rsidR="002940DF" w:rsidRPr="00C23BDF" w:rsidRDefault="002940DF" w:rsidP="002940DF">
            <w:pPr>
              <w:ind w:right="-284"/>
              <w:jc w:val="center"/>
            </w:pPr>
          </w:p>
        </w:tc>
        <w:tc>
          <w:tcPr>
            <w:tcW w:w="798" w:type="pct"/>
            <w:tcBorders>
              <w:top w:val="outset" w:sz="6" w:space="0" w:color="auto"/>
              <w:left w:val="outset" w:sz="6" w:space="0" w:color="auto"/>
              <w:bottom w:val="outset" w:sz="6" w:space="0" w:color="auto"/>
              <w:right w:val="outset" w:sz="6" w:space="0" w:color="auto"/>
            </w:tcBorders>
            <w:vAlign w:val="center"/>
          </w:tcPr>
          <w:p w14:paraId="611FC951" w14:textId="77777777" w:rsidR="002940DF" w:rsidRPr="00C23BDF" w:rsidRDefault="002940DF" w:rsidP="002940DF">
            <w:pPr>
              <w:ind w:right="-284"/>
              <w:jc w:val="center"/>
            </w:pPr>
            <w:r>
              <w:t>1</w:t>
            </w:r>
          </w:p>
        </w:tc>
      </w:tr>
      <w:tr w:rsidR="002940DF" w:rsidRPr="0040187B" w14:paraId="0AC77773"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5C03DA7D" w14:textId="77777777" w:rsidR="002940DF" w:rsidRPr="00C23BDF" w:rsidRDefault="002940DF" w:rsidP="002940DF">
            <w:pPr>
              <w:ind w:right="-284"/>
            </w:pPr>
          </w:p>
        </w:tc>
        <w:tc>
          <w:tcPr>
            <w:tcW w:w="3120" w:type="pct"/>
            <w:tcBorders>
              <w:top w:val="outset" w:sz="6" w:space="0" w:color="auto"/>
              <w:left w:val="outset" w:sz="6" w:space="0" w:color="auto"/>
              <w:bottom w:val="outset" w:sz="6" w:space="0" w:color="auto"/>
              <w:right w:val="outset" w:sz="6" w:space="0" w:color="auto"/>
            </w:tcBorders>
          </w:tcPr>
          <w:p w14:paraId="1AE1E79F" w14:textId="77777777" w:rsidR="002940DF" w:rsidRPr="00C23BDF" w:rsidRDefault="002940DF" w:rsidP="002940DF">
            <w:pPr>
              <w:ind w:right="-284"/>
            </w:pPr>
            <w:proofErr w:type="spellStart"/>
            <w:r>
              <w:t>Проектная</w:t>
            </w:r>
            <w:proofErr w:type="spellEnd"/>
            <w:r>
              <w:t xml:space="preserve"> </w:t>
            </w:r>
            <w:proofErr w:type="spellStart"/>
            <w:r>
              <w:t>деятельность</w:t>
            </w:r>
            <w:proofErr w:type="spellEnd"/>
          </w:p>
        </w:tc>
        <w:tc>
          <w:tcPr>
            <w:tcW w:w="758" w:type="pct"/>
            <w:tcBorders>
              <w:top w:val="outset" w:sz="6" w:space="0" w:color="auto"/>
              <w:left w:val="outset" w:sz="6" w:space="0" w:color="auto"/>
              <w:bottom w:val="outset" w:sz="6" w:space="0" w:color="auto"/>
              <w:right w:val="outset" w:sz="6" w:space="0" w:color="auto"/>
            </w:tcBorders>
            <w:vAlign w:val="center"/>
          </w:tcPr>
          <w:p w14:paraId="677F7C0D" w14:textId="77777777" w:rsidR="002940DF" w:rsidRPr="00C23BDF" w:rsidRDefault="002940DF" w:rsidP="002940DF">
            <w:pPr>
              <w:ind w:right="-284"/>
              <w:jc w:val="center"/>
            </w:pPr>
          </w:p>
        </w:tc>
        <w:tc>
          <w:tcPr>
            <w:tcW w:w="798" w:type="pct"/>
            <w:tcBorders>
              <w:top w:val="outset" w:sz="6" w:space="0" w:color="auto"/>
              <w:left w:val="outset" w:sz="6" w:space="0" w:color="auto"/>
              <w:bottom w:val="outset" w:sz="6" w:space="0" w:color="auto"/>
              <w:right w:val="outset" w:sz="6" w:space="0" w:color="auto"/>
            </w:tcBorders>
            <w:vAlign w:val="center"/>
          </w:tcPr>
          <w:p w14:paraId="20C6EEE4" w14:textId="77777777" w:rsidR="002940DF" w:rsidRDefault="002940DF" w:rsidP="002940DF">
            <w:pPr>
              <w:ind w:right="-284"/>
              <w:jc w:val="center"/>
            </w:pPr>
            <w:r>
              <w:t>1</w:t>
            </w:r>
          </w:p>
        </w:tc>
      </w:tr>
      <w:tr w:rsidR="002940DF" w:rsidRPr="0040187B" w14:paraId="1F53AC4E"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213E295B" w14:textId="77777777" w:rsidR="002940DF" w:rsidRPr="009B59F7" w:rsidRDefault="002940DF" w:rsidP="002940DF">
            <w:pPr>
              <w:ind w:right="-284"/>
            </w:pPr>
            <w:r w:rsidRPr="009B59F7">
              <w:t>IV.</w:t>
            </w:r>
          </w:p>
        </w:tc>
        <w:tc>
          <w:tcPr>
            <w:tcW w:w="3120" w:type="pct"/>
            <w:tcBorders>
              <w:top w:val="outset" w:sz="6" w:space="0" w:color="auto"/>
              <w:left w:val="outset" w:sz="6" w:space="0" w:color="auto"/>
              <w:bottom w:val="outset" w:sz="6" w:space="0" w:color="auto"/>
              <w:right w:val="outset" w:sz="6" w:space="0" w:color="auto"/>
            </w:tcBorders>
          </w:tcPr>
          <w:p w14:paraId="68C552D6" w14:textId="77777777" w:rsidR="002940DF" w:rsidRPr="002A34CB" w:rsidRDefault="002940DF" w:rsidP="002940DF">
            <w:pPr>
              <w:ind w:right="-284"/>
              <w:jc w:val="both"/>
              <w:rPr>
                <w:i/>
                <w:iCs/>
                <w:lang w:val="ru-RU"/>
              </w:rPr>
            </w:pPr>
            <w:r w:rsidRPr="002A34CB">
              <w:rPr>
                <w:i/>
                <w:iCs/>
                <w:lang w:val="ru-RU"/>
              </w:rPr>
              <w:t xml:space="preserve">Раздел </w:t>
            </w:r>
            <w:r w:rsidRPr="002A34CB">
              <w:rPr>
                <w:i/>
                <w:iCs/>
                <w:color w:val="000000"/>
                <w:lang w:val="ru-RU"/>
              </w:rPr>
              <w:t>«Общество и воспитание. Педагогическая деятельность в социуме».</w:t>
            </w:r>
          </w:p>
          <w:p w14:paraId="7507C038" w14:textId="77777777" w:rsidR="002940DF" w:rsidRPr="002A34CB" w:rsidRDefault="002940DF" w:rsidP="002940DF">
            <w:pPr>
              <w:ind w:right="-284"/>
              <w:rPr>
                <w:lang w:val="ru-RU"/>
              </w:rPr>
            </w:pPr>
          </w:p>
        </w:tc>
        <w:tc>
          <w:tcPr>
            <w:tcW w:w="758" w:type="pct"/>
            <w:tcBorders>
              <w:top w:val="outset" w:sz="6" w:space="0" w:color="auto"/>
              <w:left w:val="outset" w:sz="6" w:space="0" w:color="auto"/>
              <w:bottom w:val="outset" w:sz="6" w:space="0" w:color="auto"/>
              <w:right w:val="outset" w:sz="6" w:space="0" w:color="auto"/>
            </w:tcBorders>
            <w:vAlign w:val="center"/>
          </w:tcPr>
          <w:p w14:paraId="45661470" w14:textId="77777777" w:rsidR="002940DF" w:rsidRPr="002A34CB" w:rsidRDefault="002940DF" w:rsidP="002940DF">
            <w:pPr>
              <w:ind w:right="-284"/>
              <w:jc w:val="center"/>
            </w:pPr>
            <w:r w:rsidRPr="002A34CB">
              <w:t>6</w:t>
            </w:r>
          </w:p>
        </w:tc>
        <w:tc>
          <w:tcPr>
            <w:tcW w:w="798" w:type="pct"/>
            <w:tcBorders>
              <w:top w:val="outset" w:sz="6" w:space="0" w:color="auto"/>
              <w:left w:val="outset" w:sz="6" w:space="0" w:color="auto"/>
              <w:bottom w:val="outset" w:sz="6" w:space="0" w:color="auto"/>
              <w:right w:val="outset" w:sz="6" w:space="0" w:color="auto"/>
            </w:tcBorders>
            <w:vAlign w:val="center"/>
          </w:tcPr>
          <w:p w14:paraId="782ADC55" w14:textId="77777777" w:rsidR="002940DF" w:rsidRPr="002A34CB" w:rsidRDefault="002940DF" w:rsidP="002940DF">
            <w:pPr>
              <w:ind w:right="-284"/>
              <w:jc w:val="center"/>
            </w:pPr>
            <w:r w:rsidRPr="002A34CB">
              <w:t>12</w:t>
            </w:r>
          </w:p>
        </w:tc>
      </w:tr>
      <w:tr w:rsidR="002940DF" w:rsidRPr="0040187B" w14:paraId="45AFD529"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6805F6E3" w14:textId="77777777" w:rsidR="002940DF" w:rsidRPr="009B59F7" w:rsidRDefault="002940DF" w:rsidP="002940DF">
            <w:pPr>
              <w:ind w:right="-284"/>
            </w:pPr>
            <w:r w:rsidRPr="009B59F7">
              <w:t>1)</w:t>
            </w:r>
          </w:p>
        </w:tc>
        <w:tc>
          <w:tcPr>
            <w:tcW w:w="3120" w:type="pct"/>
            <w:tcBorders>
              <w:top w:val="outset" w:sz="6" w:space="0" w:color="auto"/>
              <w:left w:val="outset" w:sz="6" w:space="0" w:color="auto"/>
              <w:bottom w:val="outset" w:sz="6" w:space="0" w:color="auto"/>
              <w:right w:val="outset" w:sz="6" w:space="0" w:color="auto"/>
            </w:tcBorders>
          </w:tcPr>
          <w:p w14:paraId="47DD5867" w14:textId="77777777" w:rsidR="002940DF" w:rsidRPr="00CA7CF0" w:rsidRDefault="002940DF" w:rsidP="002940DF">
            <w:pPr>
              <w:ind w:right="225"/>
              <w:jc w:val="both"/>
              <w:rPr>
                <w:bCs/>
                <w:iCs/>
                <w:lang w:val="ru-RU"/>
              </w:rPr>
            </w:pPr>
            <w:r w:rsidRPr="00CA7CF0">
              <w:rPr>
                <w:bCs/>
                <w:iCs/>
                <w:lang w:val="ru-RU"/>
              </w:rPr>
              <w:t>Я в семье. Роль семьи в становлении меня как личности. Как я вижу идеальные отношения с родителями.</w:t>
            </w:r>
          </w:p>
        </w:tc>
        <w:tc>
          <w:tcPr>
            <w:tcW w:w="758" w:type="pct"/>
            <w:tcBorders>
              <w:top w:val="outset" w:sz="6" w:space="0" w:color="auto"/>
              <w:left w:val="outset" w:sz="6" w:space="0" w:color="auto"/>
              <w:bottom w:val="outset" w:sz="6" w:space="0" w:color="auto"/>
              <w:right w:val="outset" w:sz="6" w:space="0" w:color="auto"/>
            </w:tcBorders>
            <w:vAlign w:val="center"/>
          </w:tcPr>
          <w:p w14:paraId="11953D84" w14:textId="77777777" w:rsidR="002940DF" w:rsidRPr="00D9090A" w:rsidRDefault="002940DF" w:rsidP="002940DF">
            <w:pPr>
              <w:ind w:right="-284"/>
              <w:jc w:val="center"/>
            </w:pPr>
            <w:r w:rsidRPr="00D9090A">
              <w:t>1</w:t>
            </w:r>
          </w:p>
        </w:tc>
        <w:tc>
          <w:tcPr>
            <w:tcW w:w="798" w:type="pct"/>
            <w:tcBorders>
              <w:top w:val="outset" w:sz="6" w:space="0" w:color="auto"/>
              <w:left w:val="outset" w:sz="6" w:space="0" w:color="auto"/>
              <w:bottom w:val="outset" w:sz="6" w:space="0" w:color="auto"/>
              <w:right w:val="outset" w:sz="6" w:space="0" w:color="auto"/>
            </w:tcBorders>
            <w:vAlign w:val="center"/>
          </w:tcPr>
          <w:p w14:paraId="2565991E" w14:textId="77777777" w:rsidR="002940DF" w:rsidRPr="00D9090A" w:rsidRDefault="002940DF" w:rsidP="002940DF">
            <w:pPr>
              <w:ind w:right="-284"/>
              <w:jc w:val="center"/>
            </w:pPr>
            <w:r w:rsidRPr="00D9090A">
              <w:t>2</w:t>
            </w:r>
          </w:p>
        </w:tc>
      </w:tr>
      <w:tr w:rsidR="002940DF" w:rsidRPr="0040187B" w14:paraId="64421FAA"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059167C1" w14:textId="77777777" w:rsidR="002940DF" w:rsidRPr="009B59F7" w:rsidRDefault="002940DF" w:rsidP="002940DF">
            <w:pPr>
              <w:ind w:right="-284"/>
            </w:pPr>
            <w:r w:rsidRPr="009B59F7">
              <w:t>2)</w:t>
            </w:r>
          </w:p>
        </w:tc>
        <w:tc>
          <w:tcPr>
            <w:tcW w:w="3120" w:type="pct"/>
            <w:tcBorders>
              <w:top w:val="outset" w:sz="6" w:space="0" w:color="auto"/>
              <w:left w:val="outset" w:sz="6" w:space="0" w:color="auto"/>
              <w:bottom w:val="outset" w:sz="6" w:space="0" w:color="auto"/>
              <w:right w:val="outset" w:sz="6" w:space="0" w:color="auto"/>
            </w:tcBorders>
          </w:tcPr>
          <w:p w14:paraId="36461322" w14:textId="77777777" w:rsidR="002940DF" w:rsidRPr="00CA7CF0" w:rsidRDefault="002940DF" w:rsidP="002940DF">
            <w:pPr>
              <w:ind w:right="225"/>
              <w:jc w:val="both"/>
              <w:rPr>
                <w:bCs/>
                <w:iCs/>
                <w:lang w:val="ru-RU"/>
              </w:rPr>
            </w:pPr>
            <w:r w:rsidRPr="00CA7CF0">
              <w:rPr>
                <w:bCs/>
                <w:iCs/>
                <w:lang w:val="ru-RU"/>
              </w:rPr>
              <w:t xml:space="preserve">Дошкольное и школьное воспитание, как социальное явление. </w:t>
            </w:r>
          </w:p>
        </w:tc>
        <w:tc>
          <w:tcPr>
            <w:tcW w:w="758" w:type="pct"/>
            <w:tcBorders>
              <w:top w:val="outset" w:sz="6" w:space="0" w:color="auto"/>
              <w:left w:val="outset" w:sz="6" w:space="0" w:color="auto"/>
              <w:bottom w:val="outset" w:sz="6" w:space="0" w:color="auto"/>
              <w:right w:val="outset" w:sz="6" w:space="0" w:color="auto"/>
            </w:tcBorders>
            <w:vAlign w:val="center"/>
          </w:tcPr>
          <w:p w14:paraId="3958C5C9" w14:textId="77777777" w:rsidR="002940DF" w:rsidRPr="00D9090A" w:rsidRDefault="002940DF" w:rsidP="002940DF">
            <w:pPr>
              <w:ind w:right="-284"/>
              <w:jc w:val="center"/>
            </w:pPr>
            <w:r w:rsidRPr="00D9090A">
              <w:t>1</w:t>
            </w:r>
          </w:p>
        </w:tc>
        <w:tc>
          <w:tcPr>
            <w:tcW w:w="798" w:type="pct"/>
            <w:tcBorders>
              <w:top w:val="outset" w:sz="6" w:space="0" w:color="auto"/>
              <w:left w:val="outset" w:sz="6" w:space="0" w:color="auto"/>
              <w:bottom w:val="outset" w:sz="6" w:space="0" w:color="auto"/>
              <w:right w:val="outset" w:sz="6" w:space="0" w:color="auto"/>
            </w:tcBorders>
            <w:vAlign w:val="center"/>
          </w:tcPr>
          <w:p w14:paraId="1DA87FF8" w14:textId="77777777" w:rsidR="002940DF" w:rsidRPr="00D9090A" w:rsidRDefault="002940DF" w:rsidP="002940DF">
            <w:pPr>
              <w:ind w:right="-284"/>
              <w:jc w:val="center"/>
            </w:pPr>
            <w:r w:rsidRPr="00D9090A">
              <w:t>1</w:t>
            </w:r>
          </w:p>
        </w:tc>
      </w:tr>
      <w:tr w:rsidR="002940DF" w:rsidRPr="0040187B" w14:paraId="79E42A57"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57C59D0A" w14:textId="77777777" w:rsidR="002940DF" w:rsidRPr="005E0F69" w:rsidRDefault="002940DF" w:rsidP="002940DF">
            <w:pPr>
              <w:ind w:right="-284"/>
            </w:pPr>
            <w:r>
              <w:t>3)</w:t>
            </w:r>
          </w:p>
        </w:tc>
        <w:tc>
          <w:tcPr>
            <w:tcW w:w="3120" w:type="pct"/>
            <w:tcBorders>
              <w:top w:val="outset" w:sz="6" w:space="0" w:color="auto"/>
              <w:left w:val="outset" w:sz="6" w:space="0" w:color="auto"/>
              <w:bottom w:val="outset" w:sz="6" w:space="0" w:color="auto"/>
              <w:right w:val="outset" w:sz="6" w:space="0" w:color="auto"/>
            </w:tcBorders>
          </w:tcPr>
          <w:p w14:paraId="53267222" w14:textId="77777777" w:rsidR="002940DF" w:rsidRPr="00C23BDF" w:rsidRDefault="002940DF" w:rsidP="002940DF">
            <w:pPr>
              <w:ind w:right="225"/>
              <w:jc w:val="both"/>
              <w:rPr>
                <w:bCs/>
                <w:iCs/>
              </w:rPr>
            </w:pPr>
            <w:proofErr w:type="spellStart"/>
            <w:r w:rsidRPr="00C23BDF">
              <w:rPr>
                <w:bCs/>
                <w:iCs/>
              </w:rPr>
              <w:t>Опосредованное</w:t>
            </w:r>
            <w:proofErr w:type="spellEnd"/>
            <w:r w:rsidRPr="00C23BDF">
              <w:rPr>
                <w:bCs/>
                <w:iCs/>
              </w:rPr>
              <w:t xml:space="preserve"> </w:t>
            </w:r>
            <w:proofErr w:type="spellStart"/>
            <w:r w:rsidRPr="00C23BDF">
              <w:rPr>
                <w:bCs/>
                <w:iCs/>
              </w:rPr>
              <w:t>воспитание</w:t>
            </w:r>
            <w:proofErr w:type="spellEnd"/>
            <w:r w:rsidRPr="00C23BDF">
              <w:rPr>
                <w:bCs/>
                <w:iCs/>
              </w:rPr>
              <w:t>.</w:t>
            </w:r>
          </w:p>
        </w:tc>
        <w:tc>
          <w:tcPr>
            <w:tcW w:w="758" w:type="pct"/>
            <w:tcBorders>
              <w:top w:val="outset" w:sz="6" w:space="0" w:color="auto"/>
              <w:left w:val="outset" w:sz="6" w:space="0" w:color="auto"/>
              <w:bottom w:val="outset" w:sz="6" w:space="0" w:color="auto"/>
              <w:right w:val="outset" w:sz="6" w:space="0" w:color="auto"/>
            </w:tcBorders>
            <w:vAlign w:val="center"/>
          </w:tcPr>
          <w:p w14:paraId="04F5529B" w14:textId="77777777" w:rsidR="002940DF" w:rsidRPr="00D9090A" w:rsidRDefault="002940DF" w:rsidP="002940DF">
            <w:pPr>
              <w:ind w:right="-284"/>
              <w:jc w:val="center"/>
            </w:pPr>
            <w:r w:rsidRPr="00D9090A">
              <w:t>1</w:t>
            </w:r>
          </w:p>
        </w:tc>
        <w:tc>
          <w:tcPr>
            <w:tcW w:w="798" w:type="pct"/>
            <w:tcBorders>
              <w:top w:val="outset" w:sz="6" w:space="0" w:color="auto"/>
              <w:left w:val="outset" w:sz="6" w:space="0" w:color="auto"/>
              <w:bottom w:val="outset" w:sz="6" w:space="0" w:color="auto"/>
              <w:right w:val="outset" w:sz="6" w:space="0" w:color="auto"/>
            </w:tcBorders>
            <w:vAlign w:val="center"/>
          </w:tcPr>
          <w:p w14:paraId="526EA607" w14:textId="77777777" w:rsidR="002940DF" w:rsidRPr="00D9090A" w:rsidRDefault="002940DF" w:rsidP="002940DF">
            <w:pPr>
              <w:ind w:right="-284"/>
              <w:jc w:val="center"/>
            </w:pPr>
            <w:r w:rsidRPr="00D9090A">
              <w:t>1</w:t>
            </w:r>
          </w:p>
        </w:tc>
      </w:tr>
      <w:tr w:rsidR="002940DF" w:rsidRPr="0040187B" w14:paraId="632D6644"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4139369A" w14:textId="77777777" w:rsidR="002940DF" w:rsidRPr="005E0F69" w:rsidRDefault="002940DF" w:rsidP="002940DF">
            <w:pPr>
              <w:ind w:right="-284"/>
            </w:pPr>
            <w:r>
              <w:t xml:space="preserve">4) </w:t>
            </w:r>
          </w:p>
        </w:tc>
        <w:tc>
          <w:tcPr>
            <w:tcW w:w="3120" w:type="pct"/>
            <w:tcBorders>
              <w:top w:val="outset" w:sz="6" w:space="0" w:color="auto"/>
              <w:left w:val="outset" w:sz="6" w:space="0" w:color="auto"/>
              <w:bottom w:val="outset" w:sz="6" w:space="0" w:color="auto"/>
              <w:right w:val="outset" w:sz="6" w:space="0" w:color="auto"/>
            </w:tcBorders>
          </w:tcPr>
          <w:p w14:paraId="4AF09A78" w14:textId="77777777" w:rsidR="002940DF" w:rsidRPr="00C23BDF" w:rsidRDefault="002940DF" w:rsidP="002940DF">
            <w:pPr>
              <w:ind w:right="225"/>
              <w:jc w:val="both"/>
              <w:rPr>
                <w:bCs/>
                <w:iCs/>
              </w:rPr>
            </w:pPr>
            <w:r w:rsidRPr="00CA7CF0">
              <w:rPr>
                <w:bCs/>
                <w:iCs/>
                <w:lang w:val="ru-RU"/>
              </w:rPr>
              <w:t xml:space="preserve">Мораль, субкультура, традиции, мода и др. </w:t>
            </w:r>
            <w:proofErr w:type="spellStart"/>
            <w:r>
              <w:rPr>
                <w:bCs/>
                <w:iCs/>
              </w:rPr>
              <w:t>Их</w:t>
            </w:r>
            <w:proofErr w:type="spellEnd"/>
            <w:r>
              <w:rPr>
                <w:bCs/>
                <w:iCs/>
              </w:rPr>
              <w:t xml:space="preserve"> </w:t>
            </w:r>
            <w:proofErr w:type="spellStart"/>
            <w:r>
              <w:rPr>
                <w:bCs/>
                <w:iCs/>
              </w:rPr>
              <w:t>воспитывающее</w:t>
            </w:r>
            <w:proofErr w:type="spellEnd"/>
            <w:r>
              <w:rPr>
                <w:bCs/>
                <w:iCs/>
              </w:rPr>
              <w:t xml:space="preserve"> </w:t>
            </w:r>
            <w:proofErr w:type="spellStart"/>
            <w:r>
              <w:rPr>
                <w:bCs/>
                <w:iCs/>
              </w:rPr>
              <w:t>влияние</w:t>
            </w:r>
            <w:proofErr w:type="spellEnd"/>
            <w:r>
              <w:rPr>
                <w:bCs/>
                <w:iCs/>
              </w:rPr>
              <w:t>.</w:t>
            </w:r>
          </w:p>
        </w:tc>
        <w:tc>
          <w:tcPr>
            <w:tcW w:w="758" w:type="pct"/>
            <w:tcBorders>
              <w:top w:val="outset" w:sz="6" w:space="0" w:color="auto"/>
              <w:left w:val="outset" w:sz="6" w:space="0" w:color="auto"/>
              <w:bottom w:val="outset" w:sz="6" w:space="0" w:color="auto"/>
              <w:right w:val="outset" w:sz="6" w:space="0" w:color="auto"/>
            </w:tcBorders>
            <w:vAlign w:val="center"/>
          </w:tcPr>
          <w:p w14:paraId="0B62D659" w14:textId="77777777" w:rsidR="002940DF" w:rsidRPr="00D9090A" w:rsidRDefault="002940DF" w:rsidP="002940DF">
            <w:pPr>
              <w:ind w:right="-284"/>
              <w:jc w:val="center"/>
            </w:pPr>
            <w:r w:rsidRPr="00D9090A">
              <w:t>1</w:t>
            </w:r>
          </w:p>
        </w:tc>
        <w:tc>
          <w:tcPr>
            <w:tcW w:w="798" w:type="pct"/>
            <w:tcBorders>
              <w:top w:val="outset" w:sz="6" w:space="0" w:color="auto"/>
              <w:left w:val="outset" w:sz="6" w:space="0" w:color="auto"/>
              <w:bottom w:val="outset" w:sz="6" w:space="0" w:color="auto"/>
              <w:right w:val="outset" w:sz="6" w:space="0" w:color="auto"/>
            </w:tcBorders>
            <w:vAlign w:val="center"/>
          </w:tcPr>
          <w:p w14:paraId="69C5C542" w14:textId="77777777" w:rsidR="002940DF" w:rsidRPr="00D9090A" w:rsidRDefault="002940DF" w:rsidP="002940DF">
            <w:pPr>
              <w:ind w:right="-284"/>
              <w:jc w:val="center"/>
            </w:pPr>
            <w:r w:rsidRPr="00D9090A">
              <w:t>4</w:t>
            </w:r>
          </w:p>
        </w:tc>
      </w:tr>
      <w:tr w:rsidR="002940DF" w:rsidRPr="0040187B" w14:paraId="1C453636"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5FB9311E" w14:textId="77777777" w:rsidR="002940DF" w:rsidRDefault="002940DF" w:rsidP="002940DF">
            <w:pPr>
              <w:ind w:right="-284"/>
            </w:pPr>
            <w:r>
              <w:t>5)</w:t>
            </w:r>
          </w:p>
        </w:tc>
        <w:tc>
          <w:tcPr>
            <w:tcW w:w="3120" w:type="pct"/>
            <w:tcBorders>
              <w:top w:val="outset" w:sz="6" w:space="0" w:color="auto"/>
              <w:left w:val="outset" w:sz="6" w:space="0" w:color="auto"/>
              <w:bottom w:val="outset" w:sz="6" w:space="0" w:color="auto"/>
              <w:right w:val="outset" w:sz="6" w:space="0" w:color="auto"/>
            </w:tcBorders>
          </w:tcPr>
          <w:p w14:paraId="5E9E33BF" w14:textId="6891F951" w:rsidR="002940DF" w:rsidRPr="00CA7CF0" w:rsidRDefault="002940DF" w:rsidP="002940DF">
            <w:pPr>
              <w:ind w:right="84"/>
              <w:jc w:val="both"/>
              <w:rPr>
                <w:bCs/>
                <w:iCs/>
                <w:lang w:val="ru-RU"/>
              </w:rPr>
            </w:pPr>
            <w:r w:rsidRPr="00CA7CF0">
              <w:rPr>
                <w:bCs/>
                <w:iCs/>
                <w:lang w:val="ru-RU"/>
              </w:rPr>
              <w:t>Литература, эпос, СМИ, Интернет как средства воспитания.</w:t>
            </w:r>
            <w:r w:rsidRPr="00CA7CF0">
              <w:rPr>
                <w:lang w:val="ru-RU"/>
              </w:rPr>
              <w:t xml:space="preserve"> «Как западные мультфильмы влияют на наших детей</w:t>
            </w:r>
            <w:r w:rsidR="008A7279">
              <w:rPr>
                <w:lang w:val="ru-RU"/>
              </w:rPr>
              <w:t>».</w:t>
            </w:r>
          </w:p>
        </w:tc>
        <w:tc>
          <w:tcPr>
            <w:tcW w:w="758" w:type="pct"/>
            <w:tcBorders>
              <w:top w:val="outset" w:sz="6" w:space="0" w:color="auto"/>
              <w:left w:val="outset" w:sz="6" w:space="0" w:color="auto"/>
              <w:bottom w:val="outset" w:sz="6" w:space="0" w:color="auto"/>
              <w:right w:val="outset" w:sz="6" w:space="0" w:color="auto"/>
            </w:tcBorders>
            <w:vAlign w:val="center"/>
          </w:tcPr>
          <w:p w14:paraId="76341D25" w14:textId="77777777" w:rsidR="002940DF" w:rsidRPr="00D9090A" w:rsidRDefault="002940DF" w:rsidP="002940DF">
            <w:pPr>
              <w:ind w:right="-284"/>
              <w:jc w:val="center"/>
            </w:pPr>
            <w:r w:rsidRPr="00D9090A">
              <w:t>1</w:t>
            </w:r>
          </w:p>
        </w:tc>
        <w:tc>
          <w:tcPr>
            <w:tcW w:w="798" w:type="pct"/>
            <w:tcBorders>
              <w:top w:val="outset" w:sz="6" w:space="0" w:color="auto"/>
              <w:left w:val="outset" w:sz="6" w:space="0" w:color="auto"/>
              <w:bottom w:val="outset" w:sz="6" w:space="0" w:color="auto"/>
              <w:right w:val="outset" w:sz="6" w:space="0" w:color="auto"/>
            </w:tcBorders>
            <w:vAlign w:val="center"/>
          </w:tcPr>
          <w:p w14:paraId="484F10D2" w14:textId="77777777" w:rsidR="002940DF" w:rsidRPr="00D9090A" w:rsidRDefault="002940DF" w:rsidP="002940DF">
            <w:pPr>
              <w:ind w:right="-284"/>
              <w:jc w:val="center"/>
            </w:pPr>
            <w:r w:rsidRPr="00D9090A">
              <w:t>4</w:t>
            </w:r>
          </w:p>
        </w:tc>
      </w:tr>
      <w:tr w:rsidR="002940DF" w:rsidRPr="0040187B" w14:paraId="2CE8D47C"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263D7B01" w14:textId="77777777" w:rsidR="002940DF" w:rsidRDefault="002940DF" w:rsidP="002940DF">
            <w:pPr>
              <w:ind w:right="-284"/>
            </w:pPr>
            <w:r>
              <w:t>6)</w:t>
            </w:r>
          </w:p>
        </w:tc>
        <w:tc>
          <w:tcPr>
            <w:tcW w:w="3120" w:type="pct"/>
            <w:tcBorders>
              <w:top w:val="outset" w:sz="6" w:space="0" w:color="auto"/>
              <w:left w:val="outset" w:sz="6" w:space="0" w:color="auto"/>
              <w:bottom w:val="outset" w:sz="6" w:space="0" w:color="auto"/>
              <w:right w:val="outset" w:sz="6" w:space="0" w:color="auto"/>
            </w:tcBorders>
          </w:tcPr>
          <w:p w14:paraId="1FA4907C" w14:textId="77777777" w:rsidR="002940DF" w:rsidRPr="00C23BDF" w:rsidRDefault="002940DF" w:rsidP="002940DF">
            <w:pPr>
              <w:ind w:right="-284"/>
              <w:jc w:val="both"/>
              <w:rPr>
                <w:bCs/>
                <w:iCs/>
              </w:rPr>
            </w:pPr>
            <w:proofErr w:type="spellStart"/>
            <w:r>
              <w:rPr>
                <w:bCs/>
                <w:iCs/>
              </w:rPr>
              <w:t>Проектная</w:t>
            </w:r>
            <w:proofErr w:type="spellEnd"/>
            <w:r>
              <w:rPr>
                <w:bCs/>
                <w:iCs/>
              </w:rPr>
              <w:t xml:space="preserve"> </w:t>
            </w:r>
            <w:proofErr w:type="spellStart"/>
            <w:r>
              <w:rPr>
                <w:bCs/>
                <w:iCs/>
              </w:rPr>
              <w:t>деятельность</w:t>
            </w:r>
            <w:proofErr w:type="spellEnd"/>
            <w:r>
              <w:rPr>
                <w:bCs/>
                <w:iCs/>
              </w:rPr>
              <w:t>.</w:t>
            </w:r>
          </w:p>
        </w:tc>
        <w:tc>
          <w:tcPr>
            <w:tcW w:w="758" w:type="pct"/>
            <w:tcBorders>
              <w:top w:val="outset" w:sz="6" w:space="0" w:color="auto"/>
              <w:left w:val="outset" w:sz="6" w:space="0" w:color="auto"/>
              <w:bottom w:val="outset" w:sz="6" w:space="0" w:color="auto"/>
              <w:right w:val="outset" w:sz="6" w:space="0" w:color="auto"/>
            </w:tcBorders>
            <w:vAlign w:val="center"/>
          </w:tcPr>
          <w:p w14:paraId="0747A497" w14:textId="77777777" w:rsidR="002940DF" w:rsidRPr="00D9090A" w:rsidRDefault="002940DF" w:rsidP="002940DF">
            <w:pPr>
              <w:ind w:right="-284"/>
              <w:jc w:val="center"/>
            </w:pPr>
            <w:r w:rsidRPr="00D9090A">
              <w:t>1</w:t>
            </w:r>
          </w:p>
        </w:tc>
        <w:tc>
          <w:tcPr>
            <w:tcW w:w="798" w:type="pct"/>
            <w:tcBorders>
              <w:top w:val="outset" w:sz="6" w:space="0" w:color="auto"/>
              <w:left w:val="outset" w:sz="6" w:space="0" w:color="auto"/>
              <w:bottom w:val="outset" w:sz="6" w:space="0" w:color="auto"/>
              <w:right w:val="outset" w:sz="6" w:space="0" w:color="auto"/>
            </w:tcBorders>
            <w:vAlign w:val="center"/>
          </w:tcPr>
          <w:p w14:paraId="6281E987" w14:textId="77777777" w:rsidR="002940DF" w:rsidRPr="00D9090A" w:rsidRDefault="002940DF" w:rsidP="002940DF">
            <w:pPr>
              <w:ind w:right="-284"/>
              <w:jc w:val="center"/>
            </w:pPr>
            <w:r w:rsidRPr="00D9090A">
              <w:t>с/р</w:t>
            </w:r>
          </w:p>
        </w:tc>
      </w:tr>
      <w:tr w:rsidR="002940DF" w:rsidRPr="00CA739A" w14:paraId="7B68A645" w14:textId="77777777" w:rsidTr="002940DF">
        <w:trPr>
          <w:tblCellSpacing w:w="0" w:type="dxa"/>
          <w:jc w:val="center"/>
        </w:trPr>
        <w:tc>
          <w:tcPr>
            <w:tcW w:w="324" w:type="pct"/>
            <w:tcBorders>
              <w:top w:val="outset" w:sz="6" w:space="0" w:color="auto"/>
              <w:left w:val="outset" w:sz="6" w:space="0" w:color="auto"/>
              <w:bottom w:val="outset" w:sz="6" w:space="0" w:color="auto"/>
              <w:right w:val="outset" w:sz="6" w:space="0" w:color="auto"/>
            </w:tcBorders>
          </w:tcPr>
          <w:p w14:paraId="7B2C56DC" w14:textId="77777777" w:rsidR="002940DF" w:rsidRPr="009B59F7" w:rsidRDefault="002940DF" w:rsidP="002940DF">
            <w:pPr>
              <w:ind w:right="-284"/>
            </w:pPr>
            <w:r w:rsidRPr="009B59F7">
              <w:rPr>
                <w:rStyle w:val="a7"/>
              </w:rPr>
              <w:t> </w:t>
            </w:r>
          </w:p>
        </w:tc>
        <w:tc>
          <w:tcPr>
            <w:tcW w:w="3120" w:type="pct"/>
            <w:tcBorders>
              <w:top w:val="outset" w:sz="6" w:space="0" w:color="auto"/>
              <w:left w:val="outset" w:sz="6" w:space="0" w:color="auto"/>
              <w:bottom w:val="outset" w:sz="6" w:space="0" w:color="auto"/>
              <w:right w:val="outset" w:sz="6" w:space="0" w:color="auto"/>
            </w:tcBorders>
          </w:tcPr>
          <w:p w14:paraId="6F0D3081" w14:textId="77777777" w:rsidR="002940DF" w:rsidRPr="00C23BDF" w:rsidRDefault="002940DF" w:rsidP="002940DF">
            <w:pPr>
              <w:ind w:right="-284"/>
            </w:pPr>
            <w:proofErr w:type="spellStart"/>
            <w:r w:rsidRPr="00C23BDF">
              <w:rPr>
                <w:rStyle w:val="a7"/>
              </w:rPr>
              <w:t>Всего</w:t>
            </w:r>
            <w:proofErr w:type="spellEnd"/>
          </w:p>
        </w:tc>
        <w:tc>
          <w:tcPr>
            <w:tcW w:w="1556" w:type="pct"/>
            <w:gridSpan w:val="2"/>
            <w:tcBorders>
              <w:top w:val="outset" w:sz="6" w:space="0" w:color="auto"/>
              <w:left w:val="outset" w:sz="6" w:space="0" w:color="auto"/>
              <w:bottom w:val="outset" w:sz="6" w:space="0" w:color="auto"/>
              <w:right w:val="outset" w:sz="6" w:space="0" w:color="auto"/>
            </w:tcBorders>
            <w:vAlign w:val="center"/>
          </w:tcPr>
          <w:p w14:paraId="680AA4FF" w14:textId="77777777" w:rsidR="002940DF" w:rsidRPr="00C23BDF" w:rsidRDefault="002940DF" w:rsidP="002940DF">
            <w:pPr>
              <w:ind w:right="-284"/>
              <w:jc w:val="center"/>
              <w:rPr>
                <w:b/>
                <w:bCs/>
              </w:rPr>
            </w:pPr>
            <w:r w:rsidRPr="00C23BDF">
              <w:rPr>
                <w:b/>
                <w:bCs/>
              </w:rPr>
              <w:t>36</w:t>
            </w:r>
          </w:p>
        </w:tc>
      </w:tr>
    </w:tbl>
    <w:p w14:paraId="78BFAAE3" w14:textId="77777777" w:rsidR="002940DF" w:rsidRDefault="002940DF" w:rsidP="002940DF">
      <w:pPr>
        <w:ind w:right="-284"/>
        <w:jc w:val="center"/>
        <w:rPr>
          <w:b/>
        </w:rPr>
      </w:pPr>
    </w:p>
    <w:p w14:paraId="6A8229AA" w14:textId="5051AA04" w:rsidR="002940DF" w:rsidRPr="00C51B45" w:rsidRDefault="002940DF" w:rsidP="002940DF">
      <w:pPr>
        <w:pStyle w:val="a3"/>
        <w:spacing w:line="100" w:lineRule="atLeast"/>
        <w:jc w:val="center"/>
        <w:rPr>
          <w:rFonts w:cs="Times New Roman"/>
          <w:b/>
          <w:bCs/>
          <w:lang w:val="ru-RU"/>
        </w:rPr>
      </w:pPr>
      <w:r w:rsidRPr="00C51B45">
        <w:rPr>
          <w:rFonts w:cs="Times New Roman"/>
          <w:b/>
          <w:bCs/>
          <w:lang w:val="ru-RU"/>
        </w:rPr>
        <w:t>Содержание программы «Введение в педагогическую профессию</w:t>
      </w:r>
      <w:r w:rsidR="002A34CB" w:rsidRPr="00C51B45">
        <w:rPr>
          <w:rFonts w:cs="Times New Roman"/>
          <w:b/>
          <w:bCs/>
          <w:lang w:val="ru-RU"/>
        </w:rPr>
        <w:t>. Саморазвитие</w:t>
      </w:r>
      <w:r w:rsidRPr="00C51B45">
        <w:rPr>
          <w:rFonts w:cs="Times New Roman"/>
          <w:b/>
          <w:bCs/>
          <w:lang w:val="ru-RU"/>
        </w:rPr>
        <w:t>»</w:t>
      </w:r>
    </w:p>
    <w:p w14:paraId="1E8549C2" w14:textId="77777777" w:rsidR="002940DF" w:rsidRPr="00C51B45" w:rsidRDefault="002940DF" w:rsidP="002940DF">
      <w:pPr>
        <w:pStyle w:val="a3"/>
        <w:spacing w:line="100" w:lineRule="atLeast"/>
        <w:jc w:val="center"/>
        <w:rPr>
          <w:rFonts w:cs="Times New Roman"/>
          <w:b/>
          <w:bCs/>
          <w:lang w:val="ru-RU"/>
        </w:rPr>
      </w:pPr>
    </w:p>
    <w:tbl>
      <w:tblPr>
        <w:tblStyle w:val="a8"/>
        <w:tblW w:w="9781" w:type="dxa"/>
        <w:tblInd w:w="-147" w:type="dxa"/>
        <w:tblLook w:val="04A0" w:firstRow="1" w:lastRow="0" w:firstColumn="1" w:lastColumn="0" w:noHBand="0" w:noVBand="1"/>
      </w:tblPr>
      <w:tblGrid>
        <w:gridCol w:w="2552"/>
        <w:gridCol w:w="6095"/>
        <w:gridCol w:w="1134"/>
      </w:tblGrid>
      <w:tr w:rsidR="002940DF" w:rsidRPr="00C51B45" w14:paraId="4A6379D9" w14:textId="77777777" w:rsidTr="002940DF">
        <w:tc>
          <w:tcPr>
            <w:tcW w:w="2552" w:type="dxa"/>
          </w:tcPr>
          <w:p w14:paraId="7A6B59A3" w14:textId="77777777" w:rsidR="002940DF" w:rsidRPr="00C51B45" w:rsidRDefault="002940DF" w:rsidP="002940DF">
            <w:pPr>
              <w:pStyle w:val="a3"/>
              <w:spacing w:line="100" w:lineRule="atLeast"/>
              <w:ind w:left="0"/>
              <w:jc w:val="center"/>
              <w:rPr>
                <w:rFonts w:cs="Times New Roman"/>
                <w:b/>
                <w:bCs/>
                <w:lang w:val="ru-RU"/>
              </w:rPr>
            </w:pPr>
            <w:r w:rsidRPr="00C51B45">
              <w:rPr>
                <w:rFonts w:cs="Times New Roman"/>
                <w:b/>
                <w:bCs/>
                <w:lang w:val="ru-RU"/>
              </w:rPr>
              <w:t>Раздел программы</w:t>
            </w:r>
          </w:p>
        </w:tc>
        <w:tc>
          <w:tcPr>
            <w:tcW w:w="6095" w:type="dxa"/>
          </w:tcPr>
          <w:p w14:paraId="035AAAF8" w14:textId="77777777" w:rsidR="002940DF" w:rsidRPr="00C51B45" w:rsidRDefault="002940DF" w:rsidP="002940DF">
            <w:pPr>
              <w:pStyle w:val="a3"/>
              <w:spacing w:line="100" w:lineRule="atLeast"/>
              <w:ind w:left="0"/>
              <w:jc w:val="center"/>
              <w:rPr>
                <w:rFonts w:cs="Times New Roman"/>
                <w:b/>
                <w:bCs/>
                <w:lang w:val="ru-RU"/>
              </w:rPr>
            </w:pPr>
            <w:r w:rsidRPr="00C51B45">
              <w:rPr>
                <w:rFonts w:cs="Times New Roman"/>
                <w:b/>
                <w:bCs/>
                <w:lang w:val="ru-RU"/>
              </w:rPr>
              <w:t>Содержание раздела</w:t>
            </w:r>
          </w:p>
        </w:tc>
        <w:tc>
          <w:tcPr>
            <w:tcW w:w="1134" w:type="dxa"/>
          </w:tcPr>
          <w:p w14:paraId="485D9D2C" w14:textId="77777777" w:rsidR="002940DF" w:rsidRPr="00C51B45" w:rsidRDefault="002940DF" w:rsidP="002940DF">
            <w:pPr>
              <w:pStyle w:val="a3"/>
              <w:spacing w:line="100" w:lineRule="atLeast"/>
              <w:ind w:left="0"/>
              <w:jc w:val="center"/>
              <w:rPr>
                <w:rFonts w:cs="Times New Roman"/>
                <w:b/>
                <w:bCs/>
                <w:lang w:val="ru-RU"/>
              </w:rPr>
            </w:pPr>
            <w:r w:rsidRPr="00C51B45">
              <w:rPr>
                <w:rFonts w:cs="Times New Roman"/>
                <w:b/>
                <w:bCs/>
                <w:lang w:val="ru-RU"/>
              </w:rPr>
              <w:t>Часы</w:t>
            </w:r>
          </w:p>
        </w:tc>
      </w:tr>
      <w:tr w:rsidR="002940DF" w:rsidRPr="007C5E53" w14:paraId="2AE038B6" w14:textId="77777777" w:rsidTr="002940DF">
        <w:tc>
          <w:tcPr>
            <w:tcW w:w="2552" w:type="dxa"/>
          </w:tcPr>
          <w:p w14:paraId="65466401" w14:textId="77777777" w:rsidR="002940DF" w:rsidRPr="003A1E9A" w:rsidRDefault="002940DF" w:rsidP="002940DF">
            <w:pPr>
              <w:pStyle w:val="a3"/>
              <w:spacing w:line="100" w:lineRule="atLeast"/>
              <w:ind w:left="0"/>
              <w:jc w:val="both"/>
              <w:rPr>
                <w:lang w:val="ru-RU"/>
              </w:rPr>
            </w:pPr>
            <w:r w:rsidRPr="003A1E9A">
              <w:rPr>
                <w:lang w:val="ru-RU"/>
              </w:rPr>
              <w:t>Раздел «Самый важный педагог в моей жизни…»</w:t>
            </w:r>
          </w:p>
          <w:p w14:paraId="587762F6" w14:textId="77777777" w:rsidR="002940DF" w:rsidRPr="00C33311" w:rsidRDefault="002940DF" w:rsidP="002940DF">
            <w:pPr>
              <w:pStyle w:val="a3"/>
              <w:spacing w:line="100" w:lineRule="atLeast"/>
              <w:ind w:left="0"/>
              <w:jc w:val="both"/>
              <w:rPr>
                <w:rFonts w:cs="Times New Roman"/>
                <w:b/>
                <w:bCs/>
                <w:sz w:val="28"/>
                <w:szCs w:val="28"/>
                <w:lang w:val="ru-RU"/>
              </w:rPr>
            </w:pPr>
          </w:p>
        </w:tc>
        <w:tc>
          <w:tcPr>
            <w:tcW w:w="6095" w:type="dxa"/>
          </w:tcPr>
          <w:p w14:paraId="0B831297" w14:textId="09CBB881" w:rsidR="00974EB7" w:rsidRPr="003F52A1" w:rsidRDefault="00974EB7" w:rsidP="00974EB7">
            <w:pPr>
              <w:widowControl/>
              <w:shd w:val="clear" w:color="auto" w:fill="FFFFFF"/>
              <w:jc w:val="both"/>
              <w:rPr>
                <w:rFonts w:eastAsia="Times New Roman" w:cs="Times New Roman"/>
                <w:color w:val="000000"/>
                <w:lang w:val="ru-RU" w:eastAsia="ru-RU" w:bidi="ar-SA"/>
              </w:rPr>
            </w:pPr>
            <w:r w:rsidRPr="003A1E9A">
              <w:rPr>
                <w:bCs/>
                <w:i/>
                <w:lang w:val="ru-RU"/>
              </w:rPr>
              <w:t>Педагогическая деятельность</w:t>
            </w:r>
            <w:r w:rsidRPr="003F52A1">
              <w:rPr>
                <w:lang w:val="ru-RU"/>
              </w:rPr>
              <w:t xml:space="preserve"> </w:t>
            </w:r>
            <w:r>
              <w:rPr>
                <w:lang w:val="ru-RU"/>
              </w:rPr>
              <w:t>как неотъемлем</w:t>
            </w:r>
            <w:r w:rsidRPr="000C598D">
              <w:rPr>
                <w:lang w:val="ru-RU"/>
              </w:rPr>
              <w:t>ая часть жизни человека, ее гуманистическая и социальная направленность. Педагогическая деятельность представителей различных специальностей. Профессия педагога ее сущность и значимость для общества.</w:t>
            </w:r>
            <w:r w:rsidRPr="000C598D">
              <w:rPr>
                <w:b/>
                <w:lang w:val="ru-RU"/>
              </w:rPr>
              <w:t xml:space="preserve"> </w:t>
            </w:r>
            <w:r w:rsidRPr="000C598D">
              <w:rPr>
                <w:lang w:val="ru-RU"/>
              </w:rPr>
              <w:lastRenderedPageBreak/>
              <w:t>Многоо</w:t>
            </w:r>
            <w:r>
              <w:rPr>
                <w:lang w:val="ru-RU"/>
              </w:rPr>
              <w:t>бразие педагогических профессий: воспитатель дошкольных учреждений, учитель школы, преподаватель колледжей, вузов, работник в сфере дополнительного образования, социальный работник, тьютор и пр. Педагог общеобразовательной школы – ведущая педагогическая профессия. Общее и особенное в педагогических профессиях. Педагогическое образование и самообразование педагога. Аналитическое и рефлексивное отношение педагога к своей профессиональной деятельности и ее результатам. Педагог – наставник, педагог – воспитатель, педагог – коуч, педагог- организатор. Профессиональные и личностные качества педагог</w:t>
            </w:r>
            <w:r w:rsidRPr="00974EB7">
              <w:rPr>
                <w:lang w:val="ru-RU"/>
              </w:rPr>
              <w:t>а.</w:t>
            </w:r>
            <w:r w:rsidRPr="00974EB7">
              <w:rPr>
                <w:rFonts w:eastAsia="Times New Roman" w:cs="Times New Roman"/>
                <w:b/>
                <w:color w:val="000000"/>
                <w:lang w:val="ru-RU" w:eastAsia="ru-RU" w:bidi="ar-SA"/>
              </w:rPr>
              <w:t xml:space="preserve"> </w:t>
            </w:r>
            <w:r w:rsidRPr="003A1E9A">
              <w:rPr>
                <w:rFonts w:eastAsia="Times New Roman" w:cs="Times New Roman"/>
                <w:bCs/>
                <w:i/>
                <w:color w:val="000000"/>
                <w:lang w:val="ru-RU" w:eastAsia="ru-RU" w:bidi="ar-SA"/>
              </w:rPr>
              <w:t>Лучшие качества учителя</w:t>
            </w:r>
            <w:r w:rsidRPr="003A1E9A">
              <w:rPr>
                <w:rFonts w:eastAsia="Times New Roman" w:cs="Times New Roman"/>
                <w:bCs/>
                <w:color w:val="000000"/>
                <w:lang w:val="ru-RU" w:eastAsia="ru-RU" w:bidi="ar-SA"/>
              </w:rPr>
              <w:t>: широкий</w:t>
            </w:r>
            <w:r w:rsidRPr="003F52A1">
              <w:rPr>
                <w:rFonts w:eastAsia="Times New Roman" w:cs="Times New Roman"/>
                <w:color w:val="000000"/>
                <w:lang w:val="ru-RU" w:eastAsia="ru-RU" w:bidi="ar-SA"/>
              </w:rPr>
              <w:t xml:space="preserve"> кругозор (опросник по известным людям и ассоциациям), увлеченность преподаваемым пред</w:t>
            </w:r>
            <w:r w:rsidRPr="003F52A1">
              <w:rPr>
                <w:rFonts w:eastAsia="Times New Roman" w:cs="Times New Roman"/>
                <w:color w:val="000000"/>
                <w:lang w:val="ru-RU" w:eastAsia="ru-RU" w:bidi="ar-SA"/>
              </w:rPr>
              <w:softHyphen/>
              <w:t>метом и знание его, интерес к личности ребенка, уважение, терпи</w:t>
            </w:r>
            <w:r w:rsidRPr="003F52A1">
              <w:rPr>
                <w:rFonts w:eastAsia="Times New Roman" w:cs="Times New Roman"/>
                <w:color w:val="000000"/>
                <w:lang w:val="ru-RU" w:eastAsia="ru-RU" w:bidi="ar-SA"/>
              </w:rPr>
              <w:softHyphen/>
              <w:t xml:space="preserve">мость, понимание, доброжелательность, справедливость. Что важнее предметные знания или личностные и профессиональные качества? </w:t>
            </w:r>
          </w:p>
          <w:p w14:paraId="6215D405" w14:textId="6771ED73" w:rsidR="00974EB7" w:rsidRDefault="00974EB7" w:rsidP="00974EB7">
            <w:pPr>
              <w:widowControl/>
              <w:shd w:val="clear" w:color="auto" w:fill="FFFFFF"/>
              <w:jc w:val="both"/>
              <w:rPr>
                <w:rFonts w:eastAsia="Times New Roman" w:cs="Times New Roman"/>
                <w:color w:val="000000"/>
                <w:lang w:val="ru-RU" w:eastAsia="ru-RU" w:bidi="ar-SA"/>
              </w:rPr>
            </w:pPr>
            <w:r w:rsidRPr="003A1E9A">
              <w:rPr>
                <w:rFonts w:eastAsia="Times New Roman" w:cs="Times New Roman"/>
                <w:bCs/>
                <w:i/>
                <w:color w:val="000000"/>
                <w:lang w:val="ru-RU" w:eastAsia="ru-RU" w:bidi="ar-SA"/>
              </w:rPr>
              <w:t>Негативные качества учителя:</w:t>
            </w:r>
            <w:r w:rsidRPr="003F52A1">
              <w:rPr>
                <w:rFonts w:eastAsia="Times New Roman" w:cs="Times New Roman"/>
                <w:b/>
                <w:color w:val="000000"/>
                <w:lang w:val="ru-RU" w:eastAsia="ru-RU" w:bidi="ar-SA"/>
              </w:rPr>
              <w:t xml:space="preserve"> </w:t>
            </w:r>
            <w:r w:rsidRPr="003F52A1">
              <w:rPr>
                <w:rFonts w:eastAsia="Times New Roman" w:cs="Times New Roman"/>
                <w:color w:val="000000"/>
                <w:lang w:val="ru-RU" w:eastAsia="ru-RU" w:bidi="ar-SA"/>
              </w:rPr>
              <w:t>низкий уровень культуры, невежество, нетерпимость, фальшь, унижение достоинства ребенка, высокомерие, жестокость, злость, агрессивность.</w:t>
            </w:r>
            <w:r>
              <w:rPr>
                <w:rFonts w:eastAsia="Times New Roman" w:cs="Times New Roman"/>
                <w:color w:val="000000"/>
                <w:lang w:val="ru-RU" w:eastAsia="ru-RU" w:bidi="ar-SA"/>
              </w:rPr>
              <w:t xml:space="preserve"> Творческий характер педагогической профессии.</w:t>
            </w:r>
          </w:p>
          <w:p w14:paraId="7A73B1BC" w14:textId="77777777" w:rsidR="00974EB7" w:rsidRDefault="00974EB7" w:rsidP="00974EB7">
            <w:pPr>
              <w:widowControl/>
              <w:shd w:val="clear" w:color="auto" w:fill="FFFFFF"/>
              <w:jc w:val="both"/>
              <w:rPr>
                <w:b/>
                <w:lang w:val="ru-RU"/>
              </w:rPr>
            </w:pPr>
            <w:r w:rsidRPr="003A1E9A">
              <w:rPr>
                <w:bCs/>
                <w:i/>
                <w:lang w:val="ru-RU"/>
              </w:rPr>
              <w:t>Великие учителя, великие школы</w:t>
            </w:r>
            <w:r w:rsidRPr="00126432">
              <w:rPr>
                <w:b/>
                <w:i/>
                <w:lang w:val="ru-RU"/>
              </w:rPr>
              <w:t>.</w:t>
            </w:r>
            <w:r>
              <w:rPr>
                <w:b/>
                <w:lang w:val="ru-RU"/>
              </w:rPr>
              <w:t xml:space="preserve"> </w:t>
            </w:r>
            <w:r w:rsidRPr="006A5F90">
              <w:rPr>
                <w:lang w:val="ru-RU"/>
              </w:rPr>
              <w:t>Древнегреческие философы, мыслители, педагоги</w:t>
            </w:r>
            <w:r>
              <w:rPr>
                <w:b/>
                <w:lang w:val="ru-RU"/>
              </w:rPr>
              <w:t xml:space="preserve">: </w:t>
            </w:r>
            <w:r w:rsidRPr="00FD48B5">
              <w:rPr>
                <w:lang w:val="ru-RU"/>
              </w:rPr>
              <w:t>Пифагор, Диоген, Софокл, Платон, Аристотель и др.</w:t>
            </w:r>
            <w:r>
              <w:rPr>
                <w:b/>
                <w:lang w:val="ru-RU"/>
              </w:rPr>
              <w:t xml:space="preserve"> </w:t>
            </w:r>
            <w:r w:rsidRPr="00FD48B5">
              <w:rPr>
                <w:lang w:val="ru-RU"/>
              </w:rPr>
              <w:t>Учительство в средние века, в эпоху Возрождения и т.д</w:t>
            </w:r>
            <w:r>
              <w:rPr>
                <w:b/>
                <w:lang w:val="ru-RU"/>
              </w:rPr>
              <w:t>.</w:t>
            </w:r>
            <w:r w:rsidRPr="00FD48B5">
              <w:rPr>
                <w:lang w:val="ru-RU"/>
              </w:rPr>
              <w:t xml:space="preserve"> </w:t>
            </w:r>
            <w:r>
              <w:rPr>
                <w:lang w:val="ru-RU"/>
              </w:rPr>
              <w:t>Учитель в восточных</w:t>
            </w:r>
            <w:r w:rsidRPr="00FD48B5">
              <w:rPr>
                <w:lang w:val="ru-RU"/>
              </w:rPr>
              <w:t xml:space="preserve"> и западной культурах.</w:t>
            </w:r>
            <w:r>
              <w:rPr>
                <w:b/>
                <w:lang w:val="ru-RU"/>
              </w:rPr>
              <w:t xml:space="preserve"> </w:t>
            </w:r>
          </w:p>
          <w:p w14:paraId="4376650B" w14:textId="03059C4B" w:rsidR="00974EB7" w:rsidRDefault="00974EB7" w:rsidP="00974EB7">
            <w:pPr>
              <w:widowControl/>
              <w:shd w:val="clear" w:color="auto" w:fill="FFFFFF"/>
              <w:jc w:val="both"/>
              <w:rPr>
                <w:lang w:val="ru-RU"/>
              </w:rPr>
            </w:pPr>
            <w:r w:rsidRPr="00FD48B5">
              <w:rPr>
                <w:lang w:val="ru-RU"/>
              </w:rPr>
              <w:t xml:space="preserve">Становление </w:t>
            </w:r>
            <w:r>
              <w:rPr>
                <w:lang w:val="ru-RU"/>
              </w:rPr>
              <w:t xml:space="preserve">и развитие </w:t>
            </w:r>
            <w:r w:rsidRPr="00FD48B5">
              <w:rPr>
                <w:lang w:val="ru-RU"/>
              </w:rPr>
              <w:t>общеобразовательной школы</w:t>
            </w:r>
            <w:r>
              <w:rPr>
                <w:lang w:val="ru-RU"/>
              </w:rPr>
              <w:t>:</w:t>
            </w:r>
            <w:r w:rsidRPr="00FD48B5">
              <w:rPr>
                <w:lang w:val="ru-RU"/>
              </w:rPr>
              <w:t xml:space="preserve"> </w:t>
            </w:r>
            <w:r w:rsidRPr="00134BEE">
              <w:rPr>
                <w:lang w:val="ru-RU"/>
              </w:rPr>
              <w:t>Я.</w:t>
            </w:r>
            <w:r>
              <w:rPr>
                <w:lang w:val="ru-RU"/>
              </w:rPr>
              <w:t>А.</w:t>
            </w:r>
            <w:r w:rsidR="007A6C90">
              <w:rPr>
                <w:lang w:val="ru-RU"/>
              </w:rPr>
              <w:t xml:space="preserve"> </w:t>
            </w:r>
            <w:r>
              <w:rPr>
                <w:lang w:val="ru-RU"/>
              </w:rPr>
              <w:t>Коменский</w:t>
            </w:r>
            <w:r w:rsidRPr="00134BEE">
              <w:rPr>
                <w:lang w:val="ru-RU"/>
              </w:rPr>
              <w:t>,</w:t>
            </w:r>
            <w:r>
              <w:rPr>
                <w:lang w:val="ru-RU"/>
              </w:rPr>
              <w:t xml:space="preserve"> А. </w:t>
            </w:r>
            <w:proofErr w:type="spellStart"/>
            <w:r>
              <w:rPr>
                <w:lang w:val="ru-RU"/>
              </w:rPr>
              <w:t>Дистерверг</w:t>
            </w:r>
            <w:proofErr w:type="spellEnd"/>
            <w:r>
              <w:rPr>
                <w:lang w:val="ru-RU"/>
              </w:rPr>
              <w:t xml:space="preserve">, И.Ф. </w:t>
            </w:r>
            <w:proofErr w:type="spellStart"/>
            <w:r>
              <w:rPr>
                <w:lang w:val="ru-RU"/>
              </w:rPr>
              <w:t>Гербардт</w:t>
            </w:r>
            <w:proofErr w:type="spellEnd"/>
            <w:r>
              <w:rPr>
                <w:lang w:val="ru-RU"/>
              </w:rPr>
              <w:t>.</w:t>
            </w:r>
            <w:r>
              <w:rPr>
                <w:b/>
                <w:lang w:val="ru-RU"/>
              </w:rPr>
              <w:t xml:space="preserve"> </w:t>
            </w:r>
            <w:r w:rsidRPr="00134BEE">
              <w:rPr>
                <w:lang w:val="ru-RU"/>
              </w:rPr>
              <w:t>Я. Корчак</w:t>
            </w:r>
            <w:r>
              <w:rPr>
                <w:b/>
                <w:lang w:val="ru-RU"/>
              </w:rPr>
              <w:t xml:space="preserve">. </w:t>
            </w:r>
            <w:r w:rsidRPr="00974EB7">
              <w:rPr>
                <w:bCs/>
                <w:lang w:val="ru-RU"/>
              </w:rPr>
              <w:t>И.</w:t>
            </w:r>
            <w:r>
              <w:rPr>
                <w:b/>
                <w:lang w:val="ru-RU"/>
              </w:rPr>
              <w:t xml:space="preserve"> </w:t>
            </w:r>
            <w:r w:rsidRPr="001142F0">
              <w:rPr>
                <w:lang w:val="ru-RU"/>
              </w:rPr>
              <w:t>Песталоцци,</w:t>
            </w:r>
            <w:r w:rsidR="007A6C90">
              <w:rPr>
                <w:lang w:val="ru-RU"/>
              </w:rPr>
              <w:t xml:space="preserve"> </w:t>
            </w:r>
            <w:r w:rsidRPr="001142F0">
              <w:rPr>
                <w:lang w:val="ru-RU"/>
              </w:rPr>
              <w:t>К.</w:t>
            </w:r>
            <w:r w:rsidR="007A6C90">
              <w:rPr>
                <w:lang w:val="ru-RU"/>
              </w:rPr>
              <w:t xml:space="preserve"> </w:t>
            </w:r>
            <w:r w:rsidRPr="001142F0">
              <w:rPr>
                <w:lang w:val="ru-RU"/>
              </w:rPr>
              <w:t>Д.</w:t>
            </w:r>
            <w:r w:rsidR="007A6C90">
              <w:rPr>
                <w:lang w:val="ru-RU"/>
              </w:rPr>
              <w:t xml:space="preserve"> </w:t>
            </w:r>
            <w:r w:rsidRPr="001142F0">
              <w:rPr>
                <w:lang w:val="ru-RU"/>
              </w:rPr>
              <w:t xml:space="preserve">Ушинский, </w:t>
            </w:r>
            <w:r>
              <w:rPr>
                <w:lang w:val="ru-RU"/>
              </w:rPr>
              <w:t xml:space="preserve">С.Т. </w:t>
            </w:r>
            <w:r w:rsidRPr="001142F0">
              <w:rPr>
                <w:lang w:val="ru-RU"/>
              </w:rPr>
              <w:t>Шацкий, А.</w:t>
            </w:r>
            <w:r w:rsidR="007A6C90">
              <w:rPr>
                <w:lang w:val="ru-RU"/>
              </w:rPr>
              <w:t xml:space="preserve"> </w:t>
            </w:r>
            <w:r w:rsidRPr="001142F0">
              <w:rPr>
                <w:lang w:val="ru-RU"/>
              </w:rPr>
              <w:t>С.</w:t>
            </w:r>
            <w:r>
              <w:rPr>
                <w:lang w:val="ru-RU"/>
              </w:rPr>
              <w:t xml:space="preserve"> </w:t>
            </w:r>
            <w:r w:rsidRPr="001142F0">
              <w:rPr>
                <w:lang w:val="ru-RU"/>
              </w:rPr>
              <w:t xml:space="preserve">Макаренко, </w:t>
            </w:r>
            <w:r>
              <w:rPr>
                <w:lang w:val="ru-RU"/>
              </w:rPr>
              <w:t>В.</w:t>
            </w:r>
            <w:r w:rsidR="007A6C90">
              <w:rPr>
                <w:lang w:val="ru-RU"/>
              </w:rPr>
              <w:t xml:space="preserve"> </w:t>
            </w:r>
            <w:r>
              <w:rPr>
                <w:lang w:val="ru-RU"/>
              </w:rPr>
              <w:t>А. Сухомлинский и др.</w:t>
            </w:r>
          </w:p>
          <w:p w14:paraId="300F38A1" w14:textId="77777777" w:rsidR="00974EB7" w:rsidRPr="0050480F" w:rsidRDefault="00974EB7" w:rsidP="00974EB7">
            <w:pPr>
              <w:widowControl/>
              <w:shd w:val="clear" w:color="auto" w:fill="FFFFFF"/>
              <w:jc w:val="both"/>
              <w:rPr>
                <w:b/>
                <w:lang w:val="ru-RU"/>
              </w:rPr>
            </w:pPr>
            <w:r w:rsidRPr="003A1E9A">
              <w:rPr>
                <w:bCs/>
                <w:i/>
                <w:lang w:val="ru-RU"/>
              </w:rPr>
              <w:t>Образ учителя в литературе.</w:t>
            </w:r>
            <w:r>
              <w:rPr>
                <w:b/>
                <w:i/>
                <w:lang w:val="ru-RU"/>
              </w:rPr>
              <w:t xml:space="preserve"> </w:t>
            </w:r>
            <w:r w:rsidRPr="00066A30">
              <w:rPr>
                <w:lang w:val="ru-RU"/>
              </w:rPr>
              <w:t>Педагогическое значение сказок.</w:t>
            </w:r>
            <w:r w:rsidRPr="0050480F">
              <w:rPr>
                <w:b/>
                <w:lang w:val="ru-RU"/>
              </w:rPr>
              <w:t xml:space="preserve"> </w:t>
            </w:r>
            <w:r>
              <w:rPr>
                <w:lang w:val="ru-RU"/>
              </w:rPr>
              <w:t>Педагоги</w:t>
            </w:r>
            <w:r w:rsidRPr="0050480F">
              <w:rPr>
                <w:lang w:val="ru-RU"/>
              </w:rPr>
              <w:t>, представ</w:t>
            </w:r>
            <w:r>
              <w:rPr>
                <w:lang w:val="ru-RU"/>
              </w:rPr>
              <w:t>ленные</w:t>
            </w:r>
            <w:r w:rsidRPr="0050480F">
              <w:rPr>
                <w:lang w:val="ru-RU"/>
              </w:rPr>
              <w:t xml:space="preserve"> в литературе. Анализ особенностей взаимодействия учителей с учениками, </w:t>
            </w:r>
            <w:r>
              <w:rPr>
                <w:lang w:val="ru-RU"/>
              </w:rPr>
              <w:t>личность</w:t>
            </w:r>
            <w:r w:rsidRPr="0050480F">
              <w:rPr>
                <w:lang w:val="ru-RU"/>
              </w:rPr>
              <w:t xml:space="preserve"> учителя, анализ педагогических ситуаций, методов и ошибок в педагогической деятельности педагогов в художественной литературе.</w:t>
            </w:r>
            <w:r>
              <w:rPr>
                <w:lang w:val="ru-RU"/>
              </w:rPr>
              <w:t xml:space="preserve"> (Примерная подборка прилагается).</w:t>
            </w:r>
          </w:p>
          <w:p w14:paraId="771C6715" w14:textId="69DFB81A" w:rsidR="00974EB7" w:rsidRPr="00974EB7" w:rsidRDefault="00974EB7" w:rsidP="002940DF">
            <w:pPr>
              <w:widowControl/>
              <w:shd w:val="clear" w:color="auto" w:fill="FFFFFF"/>
              <w:jc w:val="both"/>
              <w:rPr>
                <w:b/>
                <w:i/>
                <w:lang w:val="ru-RU"/>
              </w:rPr>
            </w:pPr>
            <w:r w:rsidRPr="003A1E9A">
              <w:rPr>
                <w:bCs/>
                <w:i/>
                <w:lang w:val="ru-RU"/>
              </w:rPr>
              <w:t xml:space="preserve">Образ учителя в кино. </w:t>
            </w:r>
            <w:r w:rsidRPr="003A1E9A">
              <w:rPr>
                <w:bCs/>
                <w:lang w:val="ru-RU"/>
              </w:rPr>
              <w:t>Изучение</w:t>
            </w:r>
            <w:r w:rsidRPr="0050480F">
              <w:rPr>
                <w:lang w:val="ru-RU"/>
              </w:rPr>
              <w:t xml:space="preserve"> образов педагогов, представленных в кинематографе. Анализ поведения учителя, особенностей взаимодействия учителей с учениками, анализ педагогических ситуаций, методов и ошибок в педагогической деятельности педагогов в кино</w:t>
            </w:r>
            <w:r>
              <w:rPr>
                <w:lang w:val="ru-RU"/>
              </w:rPr>
              <w:t>. (Примерная подборка кинофил</w:t>
            </w:r>
            <w:r w:rsidRPr="0050480F">
              <w:rPr>
                <w:lang w:val="ru-RU"/>
              </w:rPr>
              <w:t>ьмов прилагается)</w:t>
            </w:r>
          </w:p>
        </w:tc>
        <w:tc>
          <w:tcPr>
            <w:tcW w:w="1134" w:type="dxa"/>
          </w:tcPr>
          <w:p w14:paraId="17AB8A2A" w14:textId="77777777" w:rsidR="002940DF" w:rsidRPr="00530C7E" w:rsidRDefault="002940DF" w:rsidP="002940DF">
            <w:pPr>
              <w:pStyle w:val="a3"/>
              <w:spacing w:line="100" w:lineRule="atLeast"/>
              <w:ind w:left="0"/>
              <w:jc w:val="center"/>
              <w:rPr>
                <w:rFonts w:cs="Times New Roman"/>
                <w:lang w:val="ru-RU"/>
              </w:rPr>
            </w:pPr>
            <w:r w:rsidRPr="00530C7E">
              <w:rPr>
                <w:rFonts w:cs="Times New Roman"/>
                <w:lang w:val="ru-RU"/>
              </w:rPr>
              <w:lastRenderedPageBreak/>
              <w:t>10</w:t>
            </w:r>
          </w:p>
        </w:tc>
      </w:tr>
      <w:tr w:rsidR="002940DF" w:rsidRPr="007C5E53" w14:paraId="2D0AC222" w14:textId="77777777" w:rsidTr="002940DF">
        <w:tc>
          <w:tcPr>
            <w:tcW w:w="2552" w:type="dxa"/>
          </w:tcPr>
          <w:p w14:paraId="76EC7495" w14:textId="77777777" w:rsidR="002940DF" w:rsidRPr="003A1E9A" w:rsidRDefault="002940DF" w:rsidP="002940DF">
            <w:pPr>
              <w:pStyle w:val="a3"/>
              <w:spacing w:line="100" w:lineRule="atLeast"/>
              <w:ind w:left="0"/>
              <w:jc w:val="both"/>
              <w:rPr>
                <w:rFonts w:cs="Times New Roman"/>
                <w:bCs/>
                <w:sz w:val="28"/>
                <w:szCs w:val="28"/>
                <w:lang w:val="ru-RU"/>
              </w:rPr>
            </w:pPr>
            <w:r w:rsidRPr="003A1E9A">
              <w:rPr>
                <w:bCs/>
                <w:lang w:val="ru-RU"/>
              </w:rPr>
              <w:lastRenderedPageBreak/>
              <w:t xml:space="preserve">Раздел «Образ современного педагога» (о профессии и </w:t>
            </w:r>
            <w:r w:rsidRPr="003A1E9A">
              <w:rPr>
                <w:bCs/>
                <w:lang w:val="ru-RU"/>
              </w:rPr>
              <w:lastRenderedPageBreak/>
              <w:t>способностях…).</w:t>
            </w:r>
          </w:p>
        </w:tc>
        <w:tc>
          <w:tcPr>
            <w:tcW w:w="6095" w:type="dxa"/>
          </w:tcPr>
          <w:p w14:paraId="6841697E" w14:textId="46A6B6C1" w:rsidR="002940DF" w:rsidRPr="00BF2FD9" w:rsidRDefault="002940DF" w:rsidP="002940DF">
            <w:pPr>
              <w:widowControl/>
              <w:shd w:val="clear" w:color="auto" w:fill="FFFFFF"/>
              <w:jc w:val="both"/>
              <w:rPr>
                <w:rFonts w:eastAsia="Times New Roman" w:cs="Times New Roman"/>
                <w:b/>
                <w:color w:val="000000"/>
                <w:u w:val="single"/>
                <w:lang w:val="ru-RU" w:eastAsia="ru-RU" w:bidi="ar-SA"/>
              </w:rPr>
            </w:pPr>
            <w:r w:rsidRPr="003A1E9A">
              <w:rPr>
                <w:rFonts w:eastAsia="Times New Roman" w:cs="Times New Roman"/>
                <w:bCs/>
                <w:i/>
                <w:iCs/>
                <w:color w:val="000000"/>
                <w:lang w:val="ru-RU" w:eastAsia="ru-RU" w:bidi="ar-SA"/>
              </w:rPr>
              <w:lastRenderedPageBreak/>
              <w:t>Педагогические способности.</w:t>
            </w:r>
            <w:r>
              <w:rPr>
                <w:rFonts w:eastAsia="Times New Roman" w:cs="Times New Roman"/>
                <w:b/>
                <w:i/>
                <w:iCs/>
                <w:color w:val="000000"/>
                <w:lang w:val="ru-RU" w:eastAsia="ru-RU" w:bidi="ar-SA"/>
              </w:rPr>
              <w:t xml:space="preserve"> </w:t>
            </w:r>
            <w:r w:rsidRPr="00A47DDC">
              <w:rPr>
                <w:rFonts w:eastAsia="Times New Roman" w:cs="Times New Roman"/>
                <w:bCs/>
                <w:color w:val="000000"/>
                <w:lang w:val="ru-RU" w:eastAsia="ru-RU" w:bidi="ar-SA"/>
              </w:rPr>
              <w:t>Развитие способностей</w:t>
            </w:r>
            <w:r>
              <w:rPr>
                <w:rFonts w:eastAsia="Times New Roman" w:cs="Times New Roman"/>
                <w:b/>
                <w:i/>
                <w:iCs/>
                <w:color w:val="000000"/>
                <w:lang w:val="ru-RU" w:eastAsia="ru-RU" w:bidi="ar-SA"/>
              </w:rPr>
              <w:t xml:space="preserve">.  </w:t>
            </w:r>
            <w:r w:rsidRPr="003A1E9A">
              <w:rPr>
                <w:rFonts w:eastAsia="Times New Roman" w:cs="Times New Roman"/>
                <w:bCs/>
                <w:i/>
                <w:iCs/>
                <w:color w:val="000000"/>
                <w:lang w:val="ru-RU" w:eastAsia="ru-RU" w:bidi="ar-SA"/>
              </w:rPr>
              <w:t>Гностические педагогические способности.</w:t>
            </w:r>
            <w:r w:rsidRPr="00BF2FD9">
              <w:rPr>
                <w:rFonts w:eastAsia="Times New Roman" w:cs="Times New Roman"/>
                <w:bCs/>
                <w:iCs/>
                <w:color w:val="000000"/>
                <w:lang w:val="ru-RU" w:eastAsia="ru-RU" w:bidi="ar-SA"/>
              </w:rPr>
              <w:t xml:space="preserve"> Система знаний и уме</w:t>
            </w:r>
            <w:r w:rsidRPr="00BF2FD9">
              <w:rPr>
                <w:rFonts w:eastAsia="Times New Roman" w:cs="Times New Roman"/>
                <w:bCs/>
                <w:iCs/>
                <w:color w:val="000000"/>
                <w:lang w:val="ru-RU" w:eastAsia="ru-RU" w:bidi="ar-SA"/>
              </w:rPr>
              <w:softHyphen/>
              <w:t xml:space="preserve">ний преподавателя, </w:t>
            </w:r>
            <w:r w:rsidRPr="00BF2FD9">
              <w:rPr>
                <w:rFonts w:eastAsia="Times New Roman" w:cs="Times New Roman"/>
                <w:color w:val="000000"/>
                <w:lang w:val="ru-RU" w:eastAsia="ru-RU" w:bidi="ar-SA"/>
              </w:rPr>
              <w:t xml:space="preserve">составляющих основу его гностических способностей: мировоззренческие, </w:t>
            </w:r>
            <w:r w:rsidRPr="00BF2FD9">
              <w:rPr>
                <w:rFonts w:eastAsia="Times New Roman" w:cs="Times New Roman"/>
                <w:color w:val="000000"/>
                <w:lang w:val="ru-RU" w:eastAsia="ru-RU" w:bidi="ar-SA"/>
              </w:rPr>
              <w:lastRenderedPageBreak/>
              <w:t>общекультурные, специальные</w:t>
            </w:r>
            <w:r w:rsidRPr="00BF2FD9">
              <w:rPr>
                <w:rFonts w:eastAsia="Times New Roman" w:cs="Times New Roman"/>
                <w:i/>
                <w:iCs/>
                <w:color w:val="000000"/>
                <w:lang w:val="ru-RU" w:eastAsia="ru-RU" w:bidi="ar-SA"/>
              </w:rPr>
              <w:t>.</w:t>
            </w:r>
            <w:r w:rsidRPr="00BF2FD9">
              <w:rPr>
                <w:rFonts w:eastAsia="Times New Roman" w:cs="Times New Roman"/>
                <w:color w:val="000000"/>
                <w:lang w:val="ru-RU" w:eastAsia="ru-RU" w:bidi="ar-SA"/>
              </w:rPr>
              <w:t xml:space="preserve"> Знания</w:t>
            </w:r>
            <w:r w:rsidRPr="00BF2FD9">
              <w:rPr>
                <w:rFonts w:eastAsia="Times New Roman" w:cs="Times New Roman"/>
                <w:i/>
                <w:color w:val="000000"/>
                <w:lang w:val="ru-RU" w:eastAsia="ru-RU" w:bidi="ar-SA"/>
              </w:rPr>
              <w:t xml:space="preserve">, </w:t>
            </w:r>
            <w:r w:rsidRPr="00BF2FD9">
              <w:rPr>
                <w:rFonts w:eastAsia="Times New Roman" w:cs="Times New Roman"/>
                <w:color w:val="000000"/>
                <w:lang w:val="ru-RU" w:eastAsia="ru-RU" w:bidi="ar-SA"/>
              </w:rPr>
              <w:t>связанные с общей направленно</w:t>
            </w:r>
            <w:r w:rsidRPr="00BF2FD9">
              <w:rPr>
                <w:rFonts w:eastAsia="Times New Roman" w:cs="Times New Roman"/>
                <w:color w:val="000000"/>
                <w:lang w:val="ru-RU" w:eastAsia="ru-RU" w:bidi="ar-SA"/>
              </w:rPr>
              <w:softHyphen/>
              <w:t>стью личности педагога, отно</w:t>
            </w:r>
            <w:r w:rsidRPr="00BF2FD9">
              <w:rPr>
                <w:rFonts w:eastAsia="Times New Roman" w:cs="Times New Roman"/>
                <w:color w:val="000000"/>
                <w:lang w:val="ru-RU" w:eastAsia="ru-RU" w:bidi="ar-SA"/>
              </w:rPr>
              <w:softHyphen/>
              <w:t>шение к миру, труду, другим людям и к самому себе. Актив</w:t>
            </w:r>
            <w:r w:rsidRPr="00BF2FD9">
              <w:rPr>
                <w:rFonts w:eastAsia="Times New Roman" w:cs="Times New Roman"/>
                <w:color w:val="000000"/>
                <w:lang w:val="ru-RU" w:eastAsia="ru-RU" w:bidi="ar-SA"/>
              </w:rPr>
              <w:softHyphen/>
              <w:t xml:space="preserve">ность жизненной позиции педагога. </w:t>
            </w:r>
            <w:r w:rsidRPr="00BF2FD9">
              <w:rPr>
                <w:rFonts w:eastAsia="Times New Roman" w:cs="Times New Roman"/>
                <w:bCs/>
                <w:color w:val="000000"/>
                <w:lang w:val="ru-RU" w:eastAsia="ru-RU" w:bidi="ar-SA"/>
              </w:rPr>
              <w:t>З</w:t>
            </w:r>
            <w:r w:rsidRPr="00BF2FD9">
              <w:rPr>
                <w:rFonts w:eastAsia="Times New Roman" w:cs="Times New Roman"/>
                <w:color w:val="000000"/>
                <w:lang w:val="ru-RU" w:eastAsia="ru-RU" w:bidi="ar-SA"/>
              </w:rPr>
              <w:t>нания в области искусства и литературы, осведомленность в вопросах религии, права, политики, экономики и социальной жизни, экологи</w:t>
            </w:r>
            <w:r w:rsidRPr="00BF2FD9">
              <w:rPr>
                <w:rFonts w:eastAsia="Times New Roman" w:cs="Times New Roman"/>
                <w:color w:val="000000"/>
                <w:lang w:val="ru-RU" w:eastAsia="ru-RU" w:bidi="ar-SA"/>
              </w:rPr>
              <w:softHyphen/>
              <w:t xml:space="preserve">ческих проблемах. Наличие содержательных увлечений и хобби. </w:t>
            </w:r>
            <w:r w:rsidRPr="00BF2FD9">
              <w:rPr>
                <w:rFonts w:eastAsia="Times New Roman" w:cs="Times New Roman"/>
                <w:bCs/>
                <w:color w:val="000000"/>
                <w:lang w:val="ru-RU" w:eastAsia="ru-RU" w:bidi="ar-SA"/>
              </w:rPr>
              <w:t>З</w:t>
            </w:r>
            <w:r w:rsidRPr="00BF2FD9">
              <w:rPr>
                <w:rFonts w:eastAsia="Times New Roman" w:cs="Times New Roman"/>
                <w:color w:val="000000"/>
                <w:lang w:val="ru-RU" w:eastAsia="ru-RU" w:bidi="ar-SA"/>
              </w:rPr>
              <w:t xml:space="preserve">нания предмета, педагогики, психологии, методики преподавания. </w:t>
            </w:r>
            <w:r w:rsidRPr="00BF2FD9">
              <w:rPr>
                <w:rFonts w:eastAsia="Times New Roman" w:cs="Times New Roman"/>
                <w:bCs/>
                <w:color w:val="000000"/>
                <w:lang w:val="ru-RU" w:eastAsia="ru-RU" w:bidi="ar-SA"/>
              </w:rPr>
              <w:t xml:space="preserve"> Ядро педагогических способностей – </w:t>
            </w:r>
            <w:r w:rsidRPr="003A1E9A">
              <w:rPr>
                <w:rFonts w:eastAsia="Times New Roman" w:cs="Times New Roman"/>
                <w:bCs/>
                <w:i/>
                <w:iCs/>
                <w:color w:val="000000"/>
                <w:lang w:val="ru-RU" w:eastAsia="ru-RU" w:bidi="ar-SA"/>
              </w:rPr>
              <w:t>умение учиться</w:t>
            </w:r>
            <w:r w:rsidRPr="00BF2FD9">
              <w:rPr>
                <w:rFonts w:eastAsia="Times New Roman" w:cs="Times New Roman"/>
                <w:bCs/>
                <w:color w:val="000000"/>
                <w:lang w:val="ru-RU" w:eastAsia="ru-RU" w:bidi="ar-SA"/>
              </w:rPr>
              <w:t xml:space="preserve"> - </w:t>
            </w:r>
            <w:r w:rsidRPr="00BF2FD9">
              <w:rPr>
                <w:rFonts w:eastAsia="Times New Roman" w:cs="Times New Roman"/>
                <w:color w:val="000000"/>
                <w:lang w:val="ru-RU" w:eastAsia="ru-RU" w:bidi="ar-SA"/>
              </w:rPr>
              <w:t xml:space="preserve">умения строить и проверять гипотезы, быть чувствительным к противоречиям, критически оценивать полученные результаты. Сила воли и профессия педагога. Критическое мышление учителя. Наблюдательность учителя. Самовоспитание и саморазвитие в жизни учителя. </w:t>
            </w:r>
            <w:r w:rsidRPr="003A1E9A">
              <w:rPr>
                <w:rFonts w:eastAsia="Times New Roman" w:cs="Times New Roman"/>
                <w:bCs/>
                <w:i/>
                <w:iCs/>
                <w:color w:val="000000"/>
                <w:lang w:val="ru-RU" w:eastAsia="ru-RU" w:bidi="ar-SA"/>
              </w:rPr>
              <w:t>Проектировочные способности</w:t>
            </w:r>
            <w:r w:rsidRPr="00BF2FD9">
              <w:rPr>
                <w:rFonts w:eastAsia="Times New Roman" w:cs="Times New Roman"/>
                <w:color w:val="000000"/>
                <w:lang w:val="ru-RU" w:eastAsia="ru-RU" w:bidi="ar-SA"/>
              </w:rPr>
              <w:t xml:space="preserve"> педагога.  Умение ориентироваться на конечную цель, решать актуаль</w:t>
            </w:r>
            <w:r w:rsidRPr="00BF2FD9">
              <w:rPr>
                <w:rFonts w:eastAsia="Times New Roman" w:cs="Times New Roman"/>
                <w:color w:val="000000"/>
                <w:lang w:val="ru-RU" w:eastAsia="ru-RU" w:bidi="ar-SA"/>
              </w:rPr>
              <w:softHyphen/>
              <w:t>ные задачи с учетом будущей специализации студентов, при плани</w:t>
            </w:r>
            <w:r w:rsidRPr="00BF2FD9">
              <w:rPr>
                <w:rFonts w:eastAsia="Times New Roman" w:cs="Times New Roman"/>
                <w:color w:val="000000"/>
                <w:lang w:val="ru-RU" w:eastAsia="ru-RU" w:bidi="ar-SA"/>
              </w:rPr>
              <w:softHyphen/>
              <w:t xml:space="preserve">ровании курса учитывать его место в учебном плане и устанавливать необходимые взаимосвязи с другими дисциплинами и т. п. </w:t>
            </w:r>
            <w:r w:rsidRPr="003A1E9A">
              <w:rPr>
                <w:rFonts w:eastAsia="Times New Roman" w:cs="Times New Roman"/>
                <w:bCs/>
                <w:i/>
                <w:iCs/>
                <w:color w:val="000000"/>
                <w:lang w:val="ru-RU" w:eastAsia="ru-RU" w:bidi="ar-SA"/>
              </w:rPr>
              <w:t>Конструктивные способности</w:t>
            </w:r>
            <w:r w:rsidRPr="00BF2FD9">
              <w:rPr>
                <w:rFonts w:eastAsia="Times New Roman" w:cs="Times New Roman"/>
                <w:color w:val="000000"/>
                <w:lang w:val="ru-RU" w:eastAsia="ru-RU" w:bidi="ar-SA"/>
              </w:rPr>
              <w:t xml:space="preserve"> учителя: поиск и отбор информации, адаптация информации. Умения, составляющие основу конструктивных способностей: структурировать курс, подбирать конкрет</w:t>
            </w:r>
            <w:r w:rsidRPr="00BF2FD9">
              <w:rPr>
                <w:rFonts w:eastAsia="Times New Roman" w:cs="Times New Roman"/>
                <w:color w:val="000000"/>
                <w:lang w:val="ru-RU" w:eastAsia="ru-RU" w:bidi="ar-SA"/>
              </w:rPr>
              <w:softHyphen/>
              <w:t xml:space="preserve">ное содержание для отдельных разделов, выбор форм проведения занятий и т. п.  Педагогическое мастерство. </w:t>
            </w:r>
            <w:r w:rsidRPr="003A1E9A">
              <w:rPr>
                <w:rFonts w:eastAsia="Times New Roman" w:cs="Times New Roman"/>
                <w:bCs/>
                <w:i/>
                <w:iCs/>
                <w:color w:val="000000"/>
                <w:lang w:val="ru-RU" w:eastAsia="ru-RU" w:bidi="ar-SA"/>
              </w:rPr>
              <w:t>Организаторские способности</w:t>
            </w:r>
            <w:r w:rsidRPr="003A1E9A">
              <w:rPr>
                <w:rFonts w:eastAsia="Times New Roman" w:cs="Times New Roman"/>
                <w:bCs/>
                <w:color w:val="000000"/>
                <w:lang w:val="ru-RU" w:eastAsia="ru-RU" w:bidi="ar-SA"/>
              </w:rPr>
              <w:t xml:space="preserve"> учителя как основа упо</w:t>
            </w:r>
            <w:r w:rsidRPr="003A1E9A">
              <w:rPr>
                <w:rFonts w:eastAsia="Times New Roman" w:cs="Times New Roman"/>
                <w:bCs/>
                <w:color w:val="000000"/>
                <w:lang w:val="ru-RU" w:eastAsia="ru-RU" w:bidi="ar-SA"/>
              </w:rPr>
              <w:softHyphen/>
              <w:t>рядочения процесса</w:t>
            </w:r>
            <w:r w:rsidRPr="00BF2FD9">
              <w:rPr>
                <w:rFonts w:eastAsia="Times New Roman" w:cs="Times New Roman"/>
                <w:color w:val="000000"/>
                <w:lang w:val="ru-RU" w:eastAsia="ru-RU" w:bidi="ar-SA"/>
              </w:rPr>
              <w:t xml:space="preserve"> обучения и воспитания школьников и самоорга</w:t>
            </w:r>
            <w:r w:rsidRPr="00BF2FD9">
              <w:rPr>
                <w:rFonts w:eastAsia="Times New Roman" w:cs="Times New Roman"/>
                <w:color w:val="000000"/>
                <w:lang w:val="ru-RU" w:eastAsia="ru-RU" w:bidi="ar-SA"/>
              </w:rPr>
              <w:softHyphen/>
              <w:t xml:space="preserve">низации деятельности педагога. Сплочение коллектива учащихся. Тайм-менеджмент. Организация воспитательных мероприятий. Умения, составляющие основу организаторских способностей. </w:t>
            </w:r>
            <w:r w:rsidRPr="003A1E9A">
              <w:rPr>
                <w:rFonts w:eastAsia="Times New Roman" w:cs="Times New Roman"/>
                <w:bCs/>
                <w:i/>
                <w:iCs/>
                <w:color w:val="000000"/>
                <w:lang w:val="ru-RU" w:eastAsia="ru-RU" w:bidi="ar-SA"/>
              </w:rPr>
              <w:t>Коммуникативные способности</w:t>
            </w:r>
            <w:r w:rsidRPr="003A1E9A">
              <w:rPr>
                <w:rFonts w:eastAsia="Times New Roman" w:cs="Times New Roman"/>
                <w:bCs/>
                <w:color w:val="000000"/>
                <w:lang w:val="ru-RU" w:eastAsia="ru-RU" w:bidi="ar-SA"/>
              </w:rPr>
              <w:t xml:space="preserve"> </w:t>
            </w:r>
            <w:r w:rsidRPr="00BF2FD9">
              <w:rPr>
                <w:rFonts w:eastAsia="Times New Roman" w:cs="Times New Roman"/>
                <w:color w:val="000000"/>
                <w:lang w:val="ru-RU" w:eastAsia="ru-RU" w:bidi="ar-SA"/>
              </w:rPr>
              <w:t>учителя. Эмпатия. Педагогический такт. Нарративные умения. Техники невербального общения. Стили педагогического общения. Основные коммуникативные умения: устанавливать контакт с учениками и другими преподавателями, передавать знания, эмоциональное заражение, возбуждать инте</w:t>
            </w:r>
            <w:r w:rsidRPr="00BF2FD9">
              <w:rPr>
                <w:rFonts w:eastAsia="Times New Roman" w:cs="Times New Roman"/>
                <w:color w:val="000000"/>
                <w:lang w:val="ru-RU" w:eastAsia="ru-RU" w:bidi="ar-SA"/>
              </w:rPr>
              <w:softHyphen/>
              <w:t>рес, побуждать к совместной деятельности и т.п.</w:t>
            </w:r>
            <w:r w:rsidRPr="00BF2FD9">
              <w:rPr>
                <w:rFonts w:eastAsia="Times New Roman" w:cs="Times New Roman"/>
                <w:bCs/>
                <w:color w:val="000000"/>
                <w:lang w:val="ru-RU" w:eastAsia="ru-RU" w:bidi="ar-SA"/>
              </w:rPr>
              <w:t xml:space="preserve"> Особенности </w:t>
            </w:r>
            <w:r w:rsidRPr="003A1E9A">
              <w:rPr>
                <w:rFonts w:eastAsia="Times New Roman" w:cs="Times New Roman"/>
                <w:bCs/>
                <w:i/>
                <w:iCs/>
                <w:color w:val="000000"/>
                <w:lang w:val="ru-RU" w:eastAsia="ru-RU" w:bidi="ar-SA"/>
              </w:rPr>
              <w:t>педагогического общения.</w:t>
            </w:r>
            <w:r w:rsidRPr="00BF2FD9">
              <w:rPr>
                <w:rFonts w:eastAsia="Times New Roman" w:cs="Times New Roman"/>
                <w:bCs/>
                <w:color w:val="000000"/>
                <w:lang w:val="ru-RU" w:eastAsia="ru-RU" w:bidi="ar-SA"/>
              </w:rPr>
              <w:t xml:space="preserve"> Барьеры и трудности общения. Техники конструктивного общения. </w:t>
            </w:r>
            <w:r w:rsidRPr="003A1E9A">
              <w:rPr>
                <w:rFonts w:eastAsia="Times New Roman" w:cs="Times New Roman"/>
                <w:bCs/>
                <w:i/>
                <w:iCs/>
                <w:color w:val="000000"/>
                <w:lang w:val="ru-RU" w:eastAsia="ru-RU" w:bidi="ar-SA"/>
              </w:rPr>
              <w:t>Рефлексивные способности учителя.</w:t>
            </w:r>
            <w:r w:rsidRPr="00BF2FD9">
              <w:rPr>
                <w:rFonts w:eastAsia="Times New Roman" w:cs="Times New Roman"/>
                <w:b/>
                <w:i/>
                <w:iCs/>
                <w:color w:val="000000"/>
                <w:lang w:val="ru-RU" w:eastAsia="ru-RU" w:bidi="ar-SA"/>
              </w:rPr>
              <w:t xml:space="preserve"> </w:t>
            </w:r>
            <w:r w:rsidRPr="00BF2FD9">
              <w:rPr>
                <w:rFonts w:eastAsia="Times New Roman" w:cs="Times New Roman"/>
                <w:bCs/>
                <w:color w:val="000000"/>
                <w:lang w:val="ru-RU" w:eastAsia="ru-RU" w:bidi="ar-SA"/>
              </w:rPr>
              <w:t xml:space="preserve">Самопознание. Самокритика. Профессиональная рефлексия. Самосовершенствование. Умения, составляющие основу рефлексивных способностей. </w:t>
            </w:r>
            <w:r w:rsidRPr="003A1E9A">
              <w:rPr>
                <w:rFonts w:eastAsia="Times New Roman" w:cs="Times New Roman"/>
                <w:bCs/>
                <w:i/>
                <w:iCs/>
                <w:color w:val="000000"/>
                <w:lang w:val="ru-RU" w:eastAsia="ru-RU" w:bidi="ar-SA"/>
              </w:rPr>
              <w:t>Конфликты и их разрешение. Конфликты:</w:t>
            </w:r>
            <w:r w:rsidRPr="00BF2FD9">
              <w:rPr>
                <w:rFonts w:eastAsia="Times New Roman" w:cs="Times New Roman"/>
                <w:b/>
                <w:i/>
                <w:iCs/>
                <w:color w:val="000000"/>
                <w:lang w:val="ru-RU" w:eastAsia="ru-RU" w:bidi="ar-SA"/>
              </w:rPr>
              <w:t xml:space="preserve"> </w:t>
            </w:r>
            <w:r w:rsidRPr="00BF2FD9">
              <w:rPr>
                <w:rFonts w:eastAsia="Times New Roman" w:cs="Times New Roman"/>
                <w:bCs/>
                <w:color w:val="000000"/>
                <w:lang w:val="ru-RU" w:eastAsia="ru-RU" w:bidi="ar-SA"/>
              </w:rPr>
              <w:t xml:space="preserve">внутриличностный, межгрупповой, личность-группа, межличностный.  </w:t>
            </w:r>
            <w:proofErr w:type="spellStart"/>
            <w:r w:rsidRPr="00BF2FD9">
              <w:rPr>
                <w:rFonts w:eastAsia="Times New Roman" w:cs="Times New Roman"/>
                <w:bCs/>
                <w:color w:val="000000"/>
                <w:lang w:val="ru-RU" w:eastAsia="ru-RU" w:bidi="ar-SA"/>
              </w:rPr>
              <w:t>Конфликтоген</w:t>
            </w:r>
            <w:r w:rsidR="00974EB7">
              <w:rPr>
                <w:rFonts w:eastAsia="Times New Roman" w:cs="Times New Roman"/>
                <w:bCs/>
                <w:color w:val="000000"/>
                <w:lang w:val="ru-RU" w:eastAsia="ru-RU" w:bidi="ar-SA"/>
              </w:rPr>
              <w:t>ы</w:t>
            </w:r>
            <w:proofErr w:type="spellEnd"/>
            <w:r w:rsidRPr="00BF2FD9">
              <w:rPr>
                <w:rFonts w:eastAsia="Times New Roman" w:cs="Times New Roman"/>
                <w:bCs/>
                <w:color w:val="000000"/>
                <w:lang w:val="ru-RU" w:eastAsia="ru-RU" w:bidi="ar-SA"/>
              </w:rPr>
              <w:t xml:space="preserve">. Инцидент. Разрешение конфликта. Великие педагоги. </w:t>
            </w:r>
            <w:r w:rsidRPr="00BF2FD9">
              <w:rPr>
                <w:rFonts w:eastAsia="Times New Roman" w:cs="Times New Roman"/>
                <w:bCs/>
                <w:color w:val="000000"/>
                <w:lang w:val="ru-RU" w:eastAsia="ru-RU" w:bidi="ar-SA"/>
              </w:rPr>
              <w:lastRenderedPageBreak/>
              <w:t xml:space="preserve">Педагогические школы в мире. </w:t>
            </w:r>
          </w:p>
        </w:tc>
        <w:tc>
          <w:tcPr>
            <w:tcW w:w="1134" w:type="dxa"/>
          </w:tcPr>
          <w:p w14:paraId="28616E24" w14:textId="77777777" w:rsidR="002940DF" w:rsidRDefault="002940DF" w:rsidP="002940DF">
            <w:pPr>
              <w:pStyle w:val="a3"/>
              <w:spacing w:line="100" w:lineRule="atLeast"/>
              <w:ind w:left="0"/>
              <w:jc w:val="center"/>
              <w:rPr>
                <w:rFonts w:cs="Times New Roman"/>
                <w:lang w:val="ru-RU"/>
              </w:rPr>
            </w:pPr>
            <w:r w:rsidRPr="00530C7E">
              <w:rPr>
                <w:rFonts w:cs="Times New Roman"/>
                <w:lang w:val="ru-RU"/>
              </w:rPr>
              <w:lastRenderedPageBreak/>
              <w:t>26</w:t>
            </w:r>
          </w:p>
          <w:p w14:paraId="3079003C" w14:textId="6F0B87B0" w:rsidR="00530C7E" w:rsidRPr="00530C7E" w:rsidRDefault="00530C7E" w:rsidP="002940DF">
            <w:pPr>
              <w:pStyle w:val="a3"/>
              <w:spacing w:line="100" w:lineRule="atLeast"/>
              <w:ind w:left="0"/>
              <w:jc w:val="center"/>
              <w:rPr>
                <w:rFonts w:cs="Times New Roman"/>
                <w:lang w:val="ru-RU"/>
              </w:rPr>
            </w:pPr>
          </w:p>
        </w:tc>
      </w:tr>
      <w:tr w:rsidR="002940DF" w:rsidRPr="007C5E53" w14:paraId="32492AD3" w14:textId="77777777" w:rsidTr="002940DF">
        <w:tc>
          <w:tcPr>
            <w:tcW w:w="2552" w:type="dxa"/>
          </w:tcPr>
          <w:p w14:paraId="10C65F02" w14:textId="24CE4734" w:rsidR="002940DF" w:rsidRPr="003A1E9A" w:rsidRDefault="002940DF" w:rsidP="002940DF">
            <w:pPr>
              <w:ind w:left="36" w:right="89"/>
              <w:jc w:val="both"/>
              <w:rPr>
                <w:lang w:val="ru-RU"/>
              </w:rPr>
            </w:pPr>
            <w:r w:rsidRPr="003A1E9A">
              <w:rPr>
                <w:lang w:val="ru-RU"/>
              </w:rPr>
              <w:lastRenderedPageBreak/>
              <w:t xml:space="preserve">Раздел «Педагог, которым я хочу быть: саморазвитие». </w:t>
            </w:r>
          </w:p>
          <w:p w14:paraId="25377C3C" w14:textId="77777777" w:rsidR="002940DF" w:rsidRPr="00C33311" w:rsidRDefault="002940DF" w:rsidP="002940DF">
            <w:pPr>
              <w:ind w:left="95" w:right="89"/>
              <w:jc w:val="both"/>
              <w:rPr>
                <w:rFonts w:cs="Times New Roman"/>
                <w:b/>
                <w:bCs/>
                <w:sz w:val="28"/>
                <w:szCs w:val="28"/>
                <w:lang w:val="ru-RU"/>
              </w:rPr>
            </w:pPr>
          </w:p>
        </w:tc>
        <w:tc>
          <w:tcPr>
            <w:tcW w:w="6095" w:type="dxa"/>
          </w:tcPr>
          <w:p w14:paraId="64BEA4BD" w14:textId="77777777" w:rsidR="007B6522" w:rsidRDefault="00C23E3F" w:rsidP="0034103A">
            <w:pPr>
              <w:pStyle w:val="a3"/>
              <w:spacing w:line="100" w:lineRule="atLeast"/>
              <w:ind w:left="0"/>
              <w:jc w:val="both"/>
              <w:rPr>
                <w:lang w:val="ru-RU"/>
              </w:rPr>
            </w:pPr>
            <w:r w:rsidRPr="00B74DB2">
              <w:rPr>
                <w:i/>
                <w:iCs/>
                <w:lang w:val="ru-RU"/>
              </w:rPr>
              <w:t>«Педагог, которым я хочу быть</w:t>
            </w:r>
            <w:r w:rsidRPr="00530C7E">
              <w:rPr>
                <w:b/>
                <w:bCs/>
                <w:i/>
                <w:iCs/>
                <w:lang w:val="ru-RU"/>
              </w:rPr>
              <w:t>».</w:t>
            </w:r>
            <w:r w:rsidRPr="00530C7E">
              <w:rPr>
                <w:lang w:val="ru-RU"/>
              </w:rPr>
              <w:t xml:space="preserve"> </w:t>
            </w:r>
            <w:r w:rsidR="00530C7E" w:rsidRPr="00530C7E">
              <w:rPr>
                <w:lang w:val="ru-RU"/>
              </w:rPr>
              <w:t xml:space="preserve">Профессиональное самосознание. </w:t>
            </w:r>
            <w:r w:rsidR="00A72CE5" w:rsidRPr="00530C7E">
              <w:rPr>
                <w:lang w:val="ru-RU"/>
              </w:rPr>
              <w:t xml:space="preserve">Самосознание личности: самопознание, эмоционально-ценностное отношение к себе, саморегуляция поведения. Образ Я. </w:t>
            </w:r>
            <w:r w:rsidR="00A72CE5" w:rsidRPr="00B74DB2">
              <w:rPr>
                <w:i/>
                <w:iCs/>
                <w:lang w:val="ru-RU"/>
              </w:rPr>
              <w:t>Самопознание:</w:t>
            </w:r>
            <w:r w:rsidR="00A72CE5">
              <w:rPr>
                <w:lang w:val="ru-RU"/>
              </w:rPr>
              <w:t xml:space="preserve"> самонаблюдение и интроспекция. «Я» глазами других. </w:t>
            </w:r>
            <w:r w:rsidR="002940DF" w:rsidRPr="00530C7E">
              <w:rPr>
                <w:lang w:val="ru-RU"/>
              </w:rPr>
              <w:t>Самооценка</w:t>
            </w:r>
            <w:r w:rsidR="00530C7E" w:rsidRPr="00530C7E">
              <w:rPr>
                <w:lang w:val="ru-RU"/>
              </w:rPr>
              <w:t xml:space="preserve"> личности как механизм самосознания.</w:t>
            </w:r>
            <w:r w:rsidR="002940DF" w:rsidRPr="00530C7E">
              <w:rPr>
                <w:lang w:val="ru-RU"/>
              </w:rPr>
              <w:t xml:space="preserve"> </w:t>
            </w:r>
            <w:r w:rsidR="00530C7E" w:rsidRPr="00530C7E">
              <w:rPr>
                <w:lang w:val="ru-RU"/>
              </w:rPr>
              <w:t>Рефлексивная самооценка</w:t>
            </w:r>
            <w:r w:rsidR="00530C7E">
              <w:rPr>
                <w:lang w:val="ru-RU"/>
              </w:rPr>
              <w:t xml:space="preserve"> как основа саморазвития. Рефлексия профессионально значимых качеств. Мои неизменяемые индивидуальные особенности: темперамент. Мои изменяемые индивидуальные особ</w:t>
            </w:r>
            <w:r w:rsidR="00530C7E" w:rsidRPr="008167D9">
              <w:rPr>
                <w:lang w:val="ru-RU"/>
              </w:rPr>
              <w:t>енности: характер.</w:t>
            </w:r>
            <w:r w:rsidR="00A72CE5" w:rsidRPr="008167D9">
              <w:rPr>
                <w:lang w:val="ru-RU"/>
              </w:rPr>
              <w:t xml:space="preserve"> Самовоспитание и саморазвитие. Развитие внутреннего локуса контроля и ответственности за свои действия и поступки. Воспитание </w:t>
            </w:r>
            <w:r w:rsidR="00530C7E" w:rsidRPr="008167D9">
              <w:rPr>
                <w:lang w:val="ru-RU"/>
              </w:rPr>
              <w:t>мотиваци</w:t>
            </w:r>
            <w:r w:rsidR="00A72CE5" w:rsidRPr="008167D9">
              <w:rPr>
                <w:lang w:val="ru-RU"/>
              </w:rPr>
              <w:t>и</w:t>
            </w:r>
            <w:r w:rsidR="00530C7E" w:rsidRPr="008167D9">
              <w:rPr>
                <w:lang w:val="ru-RU"/>
              </w:rPr>
              <w:t xml:space="preserve"> достижения успеха</w:t>
            </w:r>
            <w:r w:rsidR="00A72CE5" w:rsidRPr="008167D9">
              <w:rPr>
                <w:lang w:val="ru-RU"/>
              </w:rPr>
              <w:t>.</w:t>
            </w:r>
            <w:r w:rsidR="00A72CE5" w:rsidRPr="007B6522">
              <w:rPr>
                <w:b/>
                <w:bCs/>
                <w:i/>
                <w:iCs/>
                <w:lang w:val="ru-RU"/>
              </w:rPr>
              <w:t xml:space="preserve"> </w:t>
            </w:r>
            <w:r w:rsidR="00A72CE5" w:rsidRPr="00B74DB2">
              <w:rPr>
                <w:i/>
                <w:iCs/>
                <w:lang w:val="ru-RU"/>
              </w:rPr>
              <w:t>Эмоционально-ценностное отношение личности к себе.</w:t>
            </w:r>
            <w:r w:rsidR="00A72CE5" w:rsidRPr="007B6522">
              <w:rPr>
                <w:b/>
                <w:bCs/>
                <w:i/>
                <w:iCs/>
                <w:lang w:val="ru-RU"/>
              </w:rPr>
              <w:t xml:space="preserve"> </w:t>
            </w:r>
            <w:r w:rsidR="00A72CE5" w:rsidRPr="008167D9">
              <w:rPr>
                <w:lang w:val="ru-RU"/>
              </w:rPr>
              <w:t>Образ «</w:t>
            </w:r>
            <w:r w:rsidR="002940DF" w:rsidRPr="008167D9">
              <w:rPr>
                <w:lang w:val="ru-RU"/>
              </w:rPr>
              <w:t>Я-ценность</w:t>
            </w:r>
            <w:r w:rsidR="00A72CE5" w:rsidRPr="008167D9">
              <w:rPr>
                <w:lang w:val="ru-RU"/>
              </w:rPr>
              <w:t xml:space="preserve">». Личное и национальное достоинство человека. </w:t>
            </w:r>
            <w:r w:rsidR="002940DF" w:rsidRPr="008167D9">
              <w:rPr>
                <w:lang w:val="ru-RU"/>
              </w:rPr>
              <w:t xml:space="preserve">  </w:t>
            </w:r>
            <w:r w:rsidR="00A72CE5" w:rsidRPr="008167D9">
              <w:rPr>
                <w:lang w:val="ru-RU"/>
              </w:rPr>
              <w:t xml:space="preserve"> Профессиональная честь. </w:t>
            </w:r>
            <w:r w:rsidR="008167D9" w:rsidRPr="008167D9">
              <w:rPr>
                <w:lang w:val="ru-RU"/>
              </w:rPr>
              <w:t xml:space="preserve">Чувство собственного достоинства как основа саморегуляции поведения личности. Умение защищать </w:t>
            </w:r>
            <w:r w:rsidR="008167D9" w:rsidRPr="001066EE">
              <w:rPr>
                <w:lang w:val="ru-RU"/>
              </w:rPr>
              <w:t>чувство собственного достоинства</w:t>
            </w:r>
            <w:r w:rsidR="001066EE">
              <w:rPr>
                <w:lang w:val="ru-RU"/>
              </w:rPr>
              <w:t xml:space="preserve"> в отношениях с различными людьми</w:t>
            </w:r>
            <w:r w:rsidR="008167D9" w:rsidRPr="001066EE">
              <w:rPr>
                <w:lang w:val="ru-RU"/>
              </w:rPr>
              <w:t xml:space="preserve">. Воспитание чувства собственного достоинства. «Я» в общении с другими. </w:t>
            </w:r>
            <w:r w:rsidR="001066EE">
              <w:rPr>
                <w:lang w:val="ru-RU"/>
              </w:rPr>
              <w:t>Рефлексия</w:t>
            </w:r>
            <w:r w:rsidR="008167D9" w:rsidRPr="001066EE">
              <w:rPr>
                <w:lang w:val="ru-RU"/>
              </w:rPr>
              <w:t xml:space="preserve"> навыков коммуникации, перцепции и взаимодействия.  Правила эффективного общения и взаимодействия. </w:t>
            </w:r>
            <w:r w:rsidR="0034103A">
              <w:rPr>
                <w:lang w:val="ru-RU"/>
              </w:rPr>
              <w:t xml:space="preserve">Развитие перцептивных умений как основе эффективного взаимодействия. </w:t>
            </w:r>
            <w:r w:rsidR="001066EE" w:rsidRPr="001066EE">
              <w:rPr>
                <w:lang w:val="ru-RU"/>
              </w:rPr>
              <w:t xml:space="preserve">Рефлексия навыков работы в команде. Рефлексия </w:t>
            </w:r>
            <w:proofErr w:type="spellStart"/>
            <w:r w:rsidR="001066EE" w:rsidRPr="001066EE">
              <w:rPr>
                <w:lang w:val="ru-RU"/>
              </w:rPr>
              <w:t>э</w:t>
            </w:r>
            <w:r w:rsidR="002940DF" w:rsidRPr="001066EE">
              <w:rPr>
                <w:lang w:val="ru-RU"/>
              </w:rPr>
              <w:t>мпати</w:t>
            </w:r>
            <w:r w:rsidR="001066EE" w:rsidRPr="001066EE">
              <w:rPr>
                <w:lang w:val="ru-RU"/>
              </w:rPr>
              <w:t>йных</w:t>
            </w:r>
            <w:proofErr w:type="spellEnd"/>
            <w:r w:rsidR="001066EE" w:rsidRPr="001066EE">
              <w:rPr>
                <w:lang w:val="ru-RU"/>
              </w:rPr>
              <w:t xml:space="preserve"> процессов</w:t>
            </w:r>
            <w:r w:rsidR="002940DF" w:rsidRPr="001066EE">
              <w:rPr>
                <w:lang w:val="ru-RU"/>
              </w:rPr>
              <w:t xml:space="preserve">: </w:t>
            </w:r>
            <w:r w:rsidR="001066EE" w:rsidRPr="0034103A">
              <w:rPr>
                <w:lang w:val="ru-RU"/>
              </w:rPr>
              <w:t xml:space="preserve">способности к сочувствию, </w:t>
            </w:r>
            <w:proofErr w:type="spellStart"/>
            <w:r w:rsidR="002940DF" w:rsidRPr="0034103A">
              <w:rPr>
                <w:lang w:val="ru-RU"/>
              </w:rPr>
              <w:t>сорадовани</w:t>
            </w:r>
            <w:r w:rsidR="001066EE" w:rsidRPr="0034103A">
              <w:rPr>
                <w:lang w:val="ru-RU"/>
              </w:rPr>
              <w:t>ю</w:t>
            </w:r>
            <w:proofErr w:type="spellEnd"/>
            <w:r w:rsidR="002940DF" w:rsidRPr="0034103A">
              <w:rPr>
                <w:lang w:val="ru-RU"/>
              </w:rPr>
              <w:t>, содействи</w:t>
            </w:r>
            <w:r w:rsidR="001066EE" w:rsidRPr="0034103A">
              <w:rPr>
                <w:lang w:val="ru-RU"/>
              </w:rPr>
              <w:t>ю</w:t>
            </w:r>
            <w:r w:rsidR="002940DF" w:rsidRPr="0034103A">
              <w:rPr>
                <w:lang w:val="ru-RU"/>
              </w:rPr>
              <w:t xml:space="preserve">. </w:t>
            </w:r>
          </w:p>
          <w:p w14:paraId="0F9450F6" w14:textId="77777777" w:rsidR="007B6522" w:rsidRDefault="007B6522" w:rsidP="0034103A">
            <w:pPr>
              <w:pStyle w:val="a3"/>
              <w:spacing w:line="100" w:lineRule="atLeast"/>
              <w:ind w:left="0"/>
              <w:jc w:val="both"/>
              <w:rPr>
                <w:lang w:val="ru-RU"/>
              </w:rPr>
            </w:pPr>
            <w:r w:rsidRPr="00B74DB2">
              <w:rPr>
                <w:i/>
                <w:iCs/>
                <w:lang w:val="ru-RU"/>
              </w:rPr>
              <w:t>Самоконтроль и саморегуляция поведения</w:t>
            </w:r>
            <w:r w:rsidRPr="007B6522">
              <w:rPr>
                <w:b/>
                <w:bCs/>
                <w:i/>
                <w:iCs/>
                <w:lang w:val="ru-RU"/>
              </w:rPr>
              <w:t>.</w:t>
            </w:r>
            <w:r>
              <w:rPr>
                <w:lang w:val="ru-RU"/>
              </w:rPr>
              <w:t xml:space="preserve"> </w:t>
            </w:r>
            <w:r w:rsidR="001066EE" w:rsidRPr="0034103A">
              <w:rPr>
                <w:lang w:val="ru-RU"/>
              </w:rPr>
              <w:t xml:space="preserve">Овладение способами </w:t>
            </w:r>
            <w:r w:rsidR="002940DF" w:rsidRPr="0034103A">
              <w:rPr>
                <w:lang w:val="ru-RU"/>
              </w:rPr>
              <w:t>снятия нервно-психического напряжения</w:t>
            </w:r>
            <w:r w:rsidR="0034103A" w:rsidRPr="0034103A">
              <w:rPr>
                <w:lang w:val="ru-RU"/>
              </w:rPr>
              <w:t xml:space="preserve">, навыками </w:t>
            </w:r>
            <w:r w:rsidR="001066EE" w:rsidRPr="0034103A">
              <w:rPr>
                <w:lang w:val="ru-RU"/>
              </w:rPr>
              <w:t xml:space="preserve">противостоять стрессу. </w:t>
            </w:r>
          </w:p>
          <w:p w14:paraId="40D7FE3D" w14:textId="77777777" w:rsidR="007B6522" w:rsidRDefault="0034103A" w:rsidP="0034103A">
            <w:pPr>
              <w:pStyle w:val="a3"/>
              <w:spacing w:line="100" w:lineRule="atLeast"/>
              <w:ind w:left="0"/>
              <w:jc w:val="both"/>
              <w:rPr>
                <w:lang w:val="ru-RU"/>
              </w:rPr>
            </w:pPr>
            <w:r w:rsidRPr="00B74DB2">
              <w:rPr>
                <w:i/>
                <w:iCs/>
                <w:lang w:val="ru-RU"/>
              </w:rPr>
              <w:t>Здоровье как важнейший ресурс личности.</w:t>
            </w:r>
            <w:r w:rsidRPr="0034103A">
              <w:rPr>
                <w:b/>
                <w:bCs/>
                <w:i/>
                <w:iCs/>
                <w:lang w:val="ru-RU"/>
              </w:rPr>
              <w:t xml:space="preserve"> </w:t>
            </w:r>
            <w:r w:rsidRPr="0034103A">
              <w:rPr>
                <w:lang w:val="ru-RU"/>
              </w:rPr>
              <w:t>Рефлексия заботы о своем здоровье. Воспитание з</w:t>
            </w:r>
            <w:r w:rsidR="002940DF" w:rsidRPr="0034103A">
              <w:rPr>
                <w:lang w:val="ru-RU"/>
              </w:rPr>
              <w:t>доров</w:t>
            </w:r>
            <w:r w:rsidRPr="0034103A">
              <w:rPr>
                <w:lang w:val="ru-RU"/>
              </w:rPr>
              <w:t xml:space="preserve">ого </w:t>
            </w:r>
            <w:r w:rsidR="002940DF" w:rsidRPr="0034103A">
              <w:rPr>
                <w:lang w:val="ru-RU"/>
              </w:rPr>
              <w:t>образ</w:t>
            </w:r>
            <w:r w:rsidRPr="0034103A">
              <w:rPr>
                <w:lang w:val="ru-RU"/>
              </w:rPr>
              <w:t>а</w:t>
            </w:r>
            <w:r w:rsidR="002940DF" w:rsidRPr="0034103A">
              <w:rPr>
                <w:lang w:val="ru-RU"/>
              </w:rPr>
              <w:t xml:space="preserve"> жизни. </w:t>
            </w:r>
          </w:p>
          <w:p w14:paraId="2A4C4DD9" w14:textId="39413863" w:rsidR="007B6522" w:rsidRPr="0034103A" w:rsidRDefault="002940DF" w:rsidP="0034103A">
            <w:pPr>
              <w:pStyle w:val="a3"/>
              <w:spacing w:line="100" w:lineRule="atLeast"/>
              <w:ind w:left="0"/>
              <w:jc w:val="both"/>
              <w:rPr>
                <w:lang w:val="ru-RU"/>
              </w:rPr>
            </w:pPr>
            <w:r w:rsidRPr="00B74DB2">
              <w:rPr>
                <w:i/>
                <w:iCs/>
                <w:lang w:val="ru-RU"/>
              </w:rPr>
              <w:t>Построение индивидуального маршрута саморазвити</w:t>
            </w:r>
            <w:r w:rsidR="0034103A" w:rsidRPr="00B74DB2">
              <w:rPr>
                <w:i/>
                <w:iCs/>
                <w:lang w:val="ru-RU"/>
              </w:rPr>
              <w:t>я.</w:t>
            </w:r>
            <w:r w:rsidR="0034103A" w:rsidRPr="0034103A">
              <w:rPr>
                <w:lang w:val="ru-RU"/>
              </w:rPr>
              <w:t xml:space="preserve"> </w:t>
            </w:r>
            <w:r w:rsidRPr="0034103A">
              <w:rPr>
                <w:lang w:val="ru-RU"/>
              </w:rPr>
              <w:t>Тайм-менеджмент</w:t>
            </w:r>
            <w:r w:rsidR="0034103A" w:rsidRPr="0034103A">
              <w:rPr>
                <w:lang w:val="ru-RU"/>
              </w:rPr>
              <w:t>.</w:t>
            </w:r>
          </w:p>
        </w:tc>
        <w:tc>
          <w:tcPr>
            <w:tcW w:w="1134" w:type="dxa"/>
          </w:tcPr>
          <w:p w14:paraId="4C5349F5" w14:textId="77777777" w:rsidR="002940DF" w:rsidRPr="00530C7E" w:rsidRDefault="002940DF" w:rsidP="002940DF">
            <w:pPr>
              <w:pStyle w:val="a3"/>
              <w:spacing w:line="100" w:lineRule="atLeast"/>
              <w:ind w:left="0"/>
              <w:jc w:val="center"/>
              <w:rPr>
                <w:rFonts w:cs="Times New Roman"/>
                <w:lang w:val="ru-RU"/>
              </w:rPr>
            </w:pPr>
            <w:r w:rsidRPr="00530C7E">
              <w:rPr>
                <w:rFonts w:cs="Times New Roman"/>
                <w:lang w:val="ru-RU"/>
              </w:rPr>
              <w:t>18</w:t>
            </w:r>
          </w:p>
        </w:tc>
      </w:tr>
      <w:tr w:rsidR="002940DF" w:rsidRPr="007C5E53" w14:paraId="77B8FBC6" w14:textId="77777777" w:rsidTr="002940DF">
        <w:tc>
          <w:tcPr>
            <w:tcW w:w="2552" w:type="dxa"/>
          </w:tcPr>
          <w:p w14:paraId="3BFCACEE" w14:textId="3C1E86AD" w:rsidR="002940DF" w:rsidRPr="00B74DB2" w:rsidRDefault="002940DF" w:rsidP="00B74DB2">
            <w:pPr>
              <w:ind w:right="32"/>
              <w:jc w:val="both"/>
              <w:rPr>
                <w:lang w:val="ru-RU"/>
              </w:rPr>
            </w:pPr>
            <w:r w:rsidRPr="00B74DB2">
              <w:rPr>
                <w:lang w:val="ru-RU"/>
              </w:rPr>
              <w:t xml:space="preserve">Раздел </w:t>
            </w:r>
            <w:r w:rsidRPr="00B74DB2">
              <w:rPr>
                <w:color w:val="000000"/>
                <w:lang w:val="ru-RU"/>
              </w:rPr>
              <w:t>«Общество</w:t>
            </w:r>
            <w:r w:rsidR="00B74DB2">
              <w:rPr>
                <w:color w:val="000000"/>
                <w:lang w:val="ru-RU"/>
              </w:rPr>
              <w:t xml:space="preserve"> и</w:t>
            </w:r>
            <w:r w:rsidRPr="00B74DB2">
              <w:rPr>
                <w:color w:val="000000"/>
                <w:lang w:val="ru-RU"/>
              </w:rPr>
              <w:t xml:space="preserve">  воспитание. Педагогическая деятельность в социуме».</w:t>
            </w:r>
          </w:p>
          <w:p w14:paraId="6782FCDA" w14:textId="77777777" w:rsidR="002940DF" w:rsidRPr="00C33311" w:rsidRDefault="002940DF" w:rsidP="002940DF">
            <w:pPr>
              <w:pStyle w:val="a3"/>
              <w:spacing w:line="100" w:lineRule="atLeast"/>
              <w:ind w:left="0"/>
              <w:jc w:val="both"/>
              <w:rPr>
                <w:rFonts w:cs="Times New Roman"/>
                <w:b/>
                <w:bCs/>
                <w:sz w:val="28"/>
                <w:szCs w:val="28"/>
                <w:lang w:val="ru-RU"/>
              </w:rPr>
            </w:pPr>
          </w:p>
        </w:tc>
        <w:tc>
          <w:tcPr>
            <w:tcW w:w="6095" w:type="dxa"/>
          </w:tcPr>
          <w:p w14:paraId="1AB58747" w14:textId="4A98637E" w:rsidR="00974EB7" w:rsidRDefault="00974EB7" w:rsidP="00974EB7">
            <w:pPr>
              <w:pStyle w:val="a3"/>
              <w:spacing w:line="100" w:lineRule="atLeast"/>
              <w:ind w:left="0"/>
              <w:jc w:val="both"/>
              <w:rPr>
                <w:bCs/>
                <w:iCs/>
                <w:lang w:val="ru-RU"/>
              </w:rPr>
            </w:pPr>
            <w:r w:rsidRPr="00B74DB2">
              <w:rPr>
                <w:i/>
                <w:iCs/>
                <w:lang w:val="ru-RU"/>
              </w:rPr>
              <w:t>Роль семьи в становлении личности ребенка.</w:t>
            </w:r>
            <w:r w:rsidRPr="00CA7CF0">
              <w:rPr>
                <w:bCs/>
                <w:iCs/>
                <w:lang w:val="ru-RU"/>
              </w:rPr>
              <w:t xml:space="preserve"> </w:t>
            </w:r>
            <w:r>
              <w:rPr>
                <w:bCs/>
                <w:iCs/>
                <w:lang w:val="ru-RU"/>
              </w:rPr>
              <w:t xml:space="preserve">Разные типы семей </w:t>
            </w:r>
            <w:r w:rsidR="007A6C90">
              <w:rPr>
                <w:bCs/>
                <w:iCs/>
                <w:lang w:val="ru-RU"/>
              </w:rPr>
              <w:t xml:space="preserve">и их влияние </w:t>
            </w:r>
            <w:r w:rsidR="007A6C90" w:rsidRPr="007A6C90">
              <w:rPr>
                <w:bCs/>
                <w:iCs/>
                <w:lang w:val="ru-RU"/>
              </w:rPr>
              <w:t>на</w:t>
            </w:r>
            <w:r w:rsidRPr="007A6C90">
              <w:rPr>
                <w:bCs/>
                <w:iCs/>
                <w:lang w:val="ru-RU"/>
              </w:rPr>
              <w:t xml:space="preserve"> развитие ребенка.</w:t>
            </w:r>
            <w:r>
              <w:rPr>
                <w:bCs/>
                <w:iCs/>
                <w:lang w:val="ru-RU"/>
              </w:rPr>
              <w:t xml:space="preserve">  Взаимоотношения и взаимодействие в семье (уважение, сотрудничество, дружба, любовь, дистанция, игнорирование, подчинение, пренебрежение, угрозы, насилие и </w:t>
            </w:r>
            <w:proofErr w:type="spellStart"/>
            <w:r>
              <w:rPr>
                <w:bCs/>
                <w:iCs/>
                <w:lang w:val="ru-RU"/>
              </w:rPr>
              <w:t>т.д</w:t>
            </w:r>
            <w:proofErr w:type="spellEnd"/>
            <w:r>
              <w:rPr>
                <w:bCs/>
                <w:iCs/>
                <w:lang w:val="ru-RU"/>
              </w:rPr>
              <w:t xml:space="preserve">) как воспитательный фактор. Роль отца и матери в воспитании детей, непосредственное и опосредованное влияние других членов семьи на формирование личности ребенка. Воспитательное воздействие семьи: пример родителей, совместная, деятельность, естественные и специально организованные условия жизнедеятельности ребенка, поддержка, положительный эмоциональный фон, </w:t>
            </w:r>
            <w:r>
              <w:rPr>
                <w:bCs/>
                <w:iCs/>
                <w:lang w:val="ru-RU"/>
              </w:rPr>
              <w:lastRenderedPageBreak/>
              <w:t xml:space="preserve">поощрение, противоречивые требования, угрозы, манипуляции, наказания. </w:t>
            </w:r>
            <w:r w:rsidR="007A6C90">
              <w:rPr>
                <w:bCs/>
                <w:iCs/>
                <w:lang w:val="ru-RU"/>
              </w:rPr>
              <w:t>Стили семейного воспитания.</w:t>
            </w:r>
            <w:r>
              <w:rPr>
                <w:bCs/>
                <w:iCs/>
                <w:lang w:val="ru-RU"/>
              </w:rPr>
              <w:t xml:space="preserve"> </w:t>
            </w:r>
            <w:proofErr w:type="spellStart"/>
            <w:r>
              <w:rPr>
                <w:bCs/>
                <w:iCs/>
                <w:lang w:val="ru-RU"/>
              </w:rPr>
              <w:t>Гиперопека</w:t>
            </w:r>
            <w:proofErr w:type="spellEnd"/>
            <w:r>
              <w:rPr>
                <w:bCs/>
                <w:iCs/>
                <w:lang w:val="ru-RU"/>
              </w:rPr>
              <w:t xml:space="preserve">, </w:t>
            </w:r>
            <w:proofErr w:type="spellStart"/>
            <w:r>
              <w:rPr>
                <w:bCs/>
                <w:iCs/>
                <w:lang w:val="ru-RU"/>
              </w:rPr>
              <w:t>гипоопека</w:t>
            </w:r>
            <w:proofErr w:type="spellEnd"/>
            <w:r>
              <w:rPr>
                <w:bCs/>
                <w:iCs/>
                <w:lang w:val="ru-RU"/>
              </w:rPr>
              <w:t xml:space="preserve">, сотрудничество, дружба/поддержка. Авторитет семьи.  Родительские установки, коммуникативные ошибки. «Проблема» отцов и детей. </w:t>
            </w:r>
          </w:p>
          <w:p w14:paraId="4113644B" w14:textId="1F29445F" w:rsidR="00974EB7" w:rsidRDefault="00974EB7" w:rsidP="00974EB7">
            <w:pPr>
              <w:pStyle w:val="a3"/>
              <w:spacing w:line="100" w:lineRule="atLeast"/>
              <w:ind w:left="0"/>
              <w:jc w:val="both"/>
              <w:rPr>
                <w:bCs/>
                <w:iCs/>
                <w:lang w:val="ru-RU"/>
              </w:rPr>
            </w:pPr>
            <w:r w:rsidRPr="00B74DB2">
              <w:rPr>
                <w:i/>
                <w:iCs/>
                <w:lang w:val="ru-RU"/>
              </w:rPr>
              <w:t>Дошкольное и школьное воспитание,</w:t>
            </w:r>
            <w:r w:rsidRPr="00B74DB2">
              <w:rPr>
                <w:iCs/>
                <w:lang w:val="ru-RU"/>
              </w:rPr>
              <w:t xml:space="preserve"> </w:t>
            </w:r>
            <w:r w:rsidRPr="00B74DB2">
              <w:rPr>
                <w:i/>
                <w:iCs/>
                <w:lang w:val="ru-RU"/>
              </w:rPr>
              <w:t>как социальное явление.</w:t>
            </w:r>
            <w:r w:rsidRPr="00126432">
              <w:rPr>
                <w:b/>
                <w:bCs/>
                <w:i/>
                <w:iCs/>
                <w:lang w:val="ru-RU"/>
              </w:rPr>
              <w:t xml:space="preserve"> </w:t>
            </w:r>
            <w:r>
              <w:rPr>
                <w:bCs/>
                <w:iCs/>
                <w:lang w:val="ru-RU"/>
              </w:rPr>
              <w:t xml:space="preserve">  Отношения в детском коллективе – резонансное отражение социальных процессов. Взаимовлияние и </w:t>
            </w:r>
            <w:proofErr w:type="spellStart"/>
            <w:r>
              <w:rPr>
                <w:bCs/>
                <w:iCs/>
                <w:lang w:val="ru-RU"/>
              </w:rPr>
              <w:t>взаимовоспитание</w:t>
            </w:r>
            <w:proofErr w:type="spellEnd"/>
            <w:r>
              <w:rPr>
                <w:bCs/>
                <w:iCs/>
                <w:lang w:val="ru-RU"/>
              </w:rPr>
              <w:t xml:space="preserve"> в детском коллективе: взаимодействие, дружба, уважение, поддержка, толерантность</w:t>
            </w:r>
            <w:r w:rsidR="007A6C90">
              <w:rPr>
                <w:bCs/>
                <w:iCs/>
                <w:lang w:val="ru-RU"/>
              </w:rPr>
              <w:t>,</w:t>
            </w:r>
            <w:r>
              <w:rPr>
                <w:bCs/>
                <w:iCs/>
                <w:lang w:val="ru-RU"/>
              </w:rPr>
              <w:t xml:space="preserve"> манипулирование, силовое воздействие, принуждения, </w:t>
            </w:r>
            <w:proofErr w:type="spellStart"/>
            <w:r>
              <w:rPr>
                <w:bCs/>
                <w:iCs/>
                <w:lang w:val="ru-RU"/>
              </w:rPr>
              <w:t>хейт</w:t>
            </w:r>
            <w:proofErr w:type="spellEnd"/>
            <w:r>
              <w:rPr>
                <w:bCs/>
                <w:iCs/>
                <w:lang w:val="ru-RU"/>
              </w:rPr>
              <w:t xml:space="preserve">, </w:t>
            </w:r>
            <w:proofErr w:type="spellStart"/>
            <w:r>
              <w:rPr>
                <w:bCs/>
                <w:iCs/>
                <w:lang w:val="ru-RU"/>
              </w:rPr>
              <w:t>буллинг</w:t>
            </w:r>
            <w:proofErr w:type="spellEnd"/>
            <w:r>
              <w:rPr>
                <w:bCs/>
                <w:iCs/>
                <w:lang w:val="ru-RU"/>
              </w:rPr>
              <w:t xml:space="preserve"> и пр. Позитивное и негативное влияние коллектива на формирование личностных качеств ребенка. Внеурочные мероприятия в школе, игры, досуговые центры, кружки, объединения, дворовые компании в социализации и воспитании личностных качеств и навыков коллективного взаимодействия.   </w:t>
            </w:r>
          </w:p>
          <w:p w14:paraId="272B2198" w14:textId="67CCB9B9" w:rsidR="002940DF" w:rsidRDefault="00974EB7" w:rsidP="00974EB7">
            <w:pPr>
              <w:pStyle w:val="a3"/>
              <w:spacing w:line="100" w:lineRule="atLeast"/>
              <w:ind w:left="0"/>
              <w:jc w:val="both"/>
              <w:rPr>
                <w:rFonts w:cs="Times New Roman"/>
                <w:b/>
                <w:bCs/>
                <w:sz w:val="28"/>
                <w:szCs w:val="28"/>
                <w:lang w:val="ru-RU"/>
              </w:rPr>
            </w:pPr>
            <w:r w:rsidRPr="00B74DB2">
              <w:rPr>
                <w:i/>
                <w:iCs/>
                <w:lang w:val="ru-RU"/>
              </w:rPr>
              <w:t>Опосредованное воспитание.</w:t>
            </w:r>
            <w:r>
              <w:rPr>
                <w:b/>
                <w:bCs/>
                <w:iCs/>
                <w:lang w:val="ru-RU"/>
              </w:rPr>
              <w:t xml:space="preserve"> </w:t>
            </w:r>
            <w:r>
              <w:rPr>
                <w:bCs/>
                <w:iCs/>
                <w:lang w:val="ru-RU"/>
              </w:rPr>
              <w:t xml:space="preserve">Воспитательное влияние социума на развитие и самообразование личности через общественные процессы, политику, престижность образования, мораль, догмы и установки, права и правила, законодательство. Воспитательное влияние национальных ценностей и традиций. Религия. Культура. Субкультуры. Воспитательное Телевидение и СМИ, реклама, Интернет, социальные сети, «домашние» видео на </w:t>
            </w:r>
            <w:proofErr w:type="spellStart"/>
            <w:r w:rsidR="002A34CB">
              <w:rPr>
                <w:bCs/>
                <w:iCs/>
                <w:lang w:val="ru-RU"/>
              </w:rPr>
              <w:t>Ю</w:t>
            </w:r>
            <w:r>
              <w:rPr>
                <w:bCs/>
                <w:iCs/>
                <w:lang w:val="ru-RU"/>
              </w:rPr>
              <w:t>тюб</w:t>
            </w:r>
            <w:proofErr w:type="spellEnd"/>
            <w:r>
              <w:rPr>
                <w:bCs/>
                <w:iCs/>
                <w:lang w:val="ru-RU"/>
              </w:rPr>
              <w:t>. Самообразование – как личная и социальная потребность</w:t>
            </w:r>
            <w:r w:rsidR="007A6C90">
              <w:rPr>
                <w:bCs/>
                <w:iCs/>
                <w:lang w:val="ru-RU"/>
              </w:rPr>
              <w:t>.</w:t>
            </w:r>
          </w:p>
        </w:tc>
        <w:tc>
          <w:tcPr>
            <w:tcW w:w="1134" w:type="dxa"/>
          </w:tcPr>
          <w:p w14:paraId="3CB49B5C" w14:textId="77777777" w:rsidR="002940DF" w:rsidRPr="002A34CB" w:rsidRDefault="002940DF" w:rsidP="002940DF">
            <w:pPr>
              <w:pStyle w:val="a3"/>
              <w:spacing w:line="100" w:lineRule="atLeast"/>
              <w:ind w:left="0"/>
              <w:jc w:val="center"/>
              <w:rPr>
                <w:rFonts w:cs="Times New Roman"/>
                <w:lang w:val="ru-RU"/>
              </w:rPr>
            </w:pPr>
            <w:r w:rsidRPr="002A34CB">
              <w:rPr>
                <w:rFonts w:cs="Times New Roman"/>
                <w:lang w:val="ru-RU"/>
              </w:rPr>
              <w:lastRenderedPageBreak/>
              <w:t>18</w:t>
            </w:r>
          </w:p>
        </w:tc>
      </w:tr>
    </w:tbl>
    <w:p w14:paraId="0E9FD597" w14:textId="77777777" w:rsidR="002940DF" w:rsidRDefault="002940DF" w:rsidP="002940DF">
      <w:pPr>
        <w:rPr>
          <w:lang w:val="ru-RU"/>
        </w:rPr>
      </w:pPr>
    </w:p>
    <w:p w14:paraId="24D1C2AC" w14:textId="77777777" w:rsidR="002940DF" w:rsidRDefault="002940DF" w:rsidP="002940DF">
      <w:pPr>
        <w:rPr>
          <w:lang w:val="ru-RU"/>
        </w:rPr>
      </w:pPr>
    </w:p>
    <w:p w14:paraId="5F340ADB" w14:textId="5B1B71CF" w:rsidR="005679FA" w:rsidRDefault="00D03F18" w:rsidP="002940DF">
      <w:pPr>
        <w:widowControl/>
        <w:pBdr>
          <w:top w:val="nil"/>
          <w:left w:val="nil"/>
          <w:bottom w:val="nil"/>
          <w:right w:val="nil"/>
          <w:between w:val="nil"/>
          <w:bar w:val="nil"/>
        </w:pBdr>
        <w:jc w:val="center"/>
        <w:rPr>
          <w:rFonts w:eastAsia="Calibri" w:cs="Times New Roman"/>
          <w:b/>
          <w:bCs/>
          <w:bdr w:val="nil"/>
          <w:lang w:val="ru-RU" w:eastAsia="ru-RU" w:bidi="ar-SA"/>
        </w:rPr>
      </w:pPr>
      <w:r>
        <w:rPr>
          <w:rFonts w:eastAsia="Calibri" w:cs="Times New Roman"/>
          <w:b/>
          <w:bCs/>
          <w:bdr w:val="nil"/>
          <w:lang w:val="ru-RU" w:eastAsia="ru-RU" w:bidi="ar-SA"/>
        </w:rPr>
        <w:t>«Введение в пе</w:t>
      </w:r>
      <w:r w:rsidR="005679FA">
        <w:rPr>
          <w:rFonts w:eastAsia="Calibri" w:cs="Times New Roman"/>
          <w:b/>
          <w:bCs/>
          <w:bdr w:val="nil"/>
          <w:lang w:val="ru-RU" w:eastAsia="ru-RU" w:bidi="ar-SA"/>
        </w:rPr>
        <w:t>д</w:t>
      </w:r>
      <w:r>
        <w:rPr>
          <w:rFonts w:eastAsia="Calibri" w:cs="Times New Roman"/>
          <w:b/>
          <w:bCs/>
          <w:bdr w:val="nil"/>
          <w:lang w:val="ru-RU" w:eastAsia="ru-RU" w:bidi="ar-SA"/>
        </w:rPr>
        <w:t>агогическую профессию</w:t>
      </w:r>
      <w:r w:rsidR="002A34CB">
        <w:rPr>
          <w:rFonts w:eastAsia="Calibri" w:cs="Times New Roman"/>
          <w:b/>
          <w:bCs/>
          <w:bdr w:val="nil"/>
          <w:lang w:val="ru-RU" w:eastAsia="ru-RU" w:bidi="ar-SA"/>
        </w:rPr>
        <w:t>. Саморазвитие</w:t>
      </w:r>
      <w:r>
        <w:rPr>
          <w:rFonts w:eastAsia="Calibri" w:cs="Times New Roman"/>
          <w:b/>
          <w:bCs/>
          <w:bdr w:val="nil"/>
          <w:lang w:val="ru-RU" w:eastAsia="ru-RU" w:bidi="ar-SA"/>
        </w:rPr>
        <w:t>»</w:t>
      </w:r>
    </w:p>
    <w:p w14:paraId="1E25F888" w14:textId="4A740015" w:rsidR="002940DF" w:rsidRDefault="002940DF" w:rsidP="002940DF">
      <w:pPr>
        <w:widowControl/>
        <w:pBdr>
          <w:top w:val="nil"/>
          <w:left w:val="nil"/>
          <w:bottom w:val="nil"/>
          <w:right w:val="nil"/>
          <w:between w:val="nil"/>
          <w:bar w:val="nil"/>
        </w:pBdr>
        <w:jc w:val="center"/>
        <w:rPr>
          <w:rFonts w:eastAsia="Calibri" w:cs="Times New Roman"/>
          <w:b/>
          <w:bCs/>
          <w:bdr w:val="nil"/>
          <w:lang w:val="ru-RU" w:eastAsia="ru-RU" w:bidi="ar-SA"/>
        </w:rPr>
      </w:pPr>
      <w:r w:rsidRPr="005E2BEC">
        <w:rPr>
          <w:rFonts w:eastAsia="Calibri" w:cs="Times New Roman"/>
          <w:b/>
          <w:bCs/>
          <w:bdr w:val="nil"/>
          <w:lang w:val="ru-RU" w:eastAsia="ru-RU" w:bidi="ar-SA"/>
        </w:rPr>
        <w:t>Примеры типовых заданий текущего контроля</w:t>
      </w:r>
    </w:p>
    <w:p w14:paraId="200EF25B" w14:textId="6B971470" w:rsidR="002940DF" w:rsidRPr="005E2BEC" w:rsidRDefault="002940DF" w:rsidP="002940DF">
      <w:pPr>
        <w:widowControl/>
        <w:pBdr>
          <w:top w:val="nil"/>
          <w:left w:val="nil"/>
          <w:bottom w:val="nil"/>
          <w:right w:val="nil"/>
          <w:between w:val="nil"/>
          <w:bar w:val="nil"/>
        </w:pBdr>
        <w:jc w:val="both"/>
        <w:rPr>
          <w:rFonts w:eastAsia="Calibri" w:cs="Times New Roman"/>
          <w:b/>
          <w:bCs/>
          <w:u w:color="000000"/>
          <w:bdr w:val="nil"/>
          <w:lang w:val="ru-RU" w:eastAsia="ru-RU" w:bidi="ar-SA"/>
        </w:rPr>
      </w:pPr>
    </w:p>
    <w:p w14:paraId="78744BC5" w14:textId="77777777" w:rsidR="002940DF" w:rsidRPr="00354E6E" w:rsidRDefault="002940DF" w:rsidP="002940DF">
      <w:pPr>
        <w:jc w:val="both"/>
        <w:rPr>
          <w:b/>
          <w:bCs/>
          <w:i/>
          <w:iCs/>
          <w:lang w:val="ru-RU"/>
        </w:rPr>
      </w:pPr>
      <w:r>
        <w:rPr>
          <w:b/>
          <w:bCs/>
          <w:i/>
          <w:iCs/>
          <w:lang w:val="ru-RU"/>
        </w:rPr>
        <w:t xml:space="preserve">Примерный перечень понятий </w:t>
      </w:r>
      <w:r w:rsidRPr="00354E6E">
        <w:rPr>
          <w:b/>
          <w:bCs/>
          <w:i/>
          <w:iCs/>
          <w:lang w:val="ru-RU"/>
        </w:rPr>
        <w:t xml:space="preserve">курса:   </w:t>
      </w:r>
      <w:r w:rsidRPr="00354E6E">
        <w:rPr>
          <w:lang w:val="ru-RU"/>
        </w:rPr>
        <w:t xml:space="preserve">Личность, субъект, объект, педагогика, психология, образование, воспитание, обучение, развитие, </w:t>
      </w:r>
      <w:r>
        <w:rPr>
          <w:lang w:val="ru-RU"/>
        </w:rPr>
        <w:t xml:space="preserve">просвещение, </w:t>
      </w:r>
      <w:r w:rsidRPr="00354E6E">
        <w:rPr>
          <w:lang w:val="ru-RU"/>
        </w:rPr>
        <w:t>знания, умения, навыки, компетенции, цель воспитания, содержание воспитания, педагогическая ситуация, педагогическая задача, методы воспитания, формы воспитания, средства воспитания, приемы воспитания, воспитания, факторы развития, личность,  стиль педагогического взаимодействия, авторитет, гуманизм, контроль, диагностика, критерии воспитанности, поведение, федеральный государственный образовательный стандарт, личностные результаты в образовании, воспитательная работа, воспитательный план, инклюзия в образовании, образовательная программа, общее образование, профессиональное образование, дополнительное образование, образовательная деятельность, образовательная организация, педагогический работник, тьютор, классный руководитель, индивидуальная образовательная программа, методы, приемы, средства обучения,  педагогические инновации, участники образовательных отношений.</w:t>
      </w:r>
    </w:p>
    <w:p w14:paraId="2D39690B" w14:textId="07A7D917" w:rsidR="002940DF" w:rsidRDefault="002940DF" w:rsidP="002940DF">
      <w:pPr>
        <w:rPr>
          <w:b/>
          <w:bCs/>
          <w:i/>
          <w:iCs/>
          <w:u w:val="single"/>
          <w:lang w:val="ru-RU"/>
        </w:rPr>
      </w:pPr>
    </w:p>
    <w:p w14:paraId="70ADB0AB" w14:textId="70A86862" w:rsidR="007B6522" w:rsidRPr="007B6522" w:rsidRDefault="007B6522" w:rsidP="007B6522">
      <w:pPr>
        <w:pStyle w:val="a3"/>
        <w:spacing w:line="100" w:lineRule="atLeast"/>
        <w:ind w:left="0"/>
        <w:jc w:val="both"/>
        <w:rPr>
          <w:b/>
          <w:bCs/>
          <w:i/>
          <w:iCs/>
          <w:lang w:val="ru-RU"/>
        </w:rPr>
      </w:pPr>
      <w:r w:rsidRPr="007B6522">
        <w:rPr>
          <w:b/>
          <w:bCs/>
          <w:i/>
          <w:iCs/>
          <w:lang w:val="ru-RU"/>
        </w:rPr>
        <w:t>Примерные вопросы для обсуждения и дискуссий:</w:t>
      </w:r>
    </w:p>
    <w:p w14:paraId="525F769F" w14:textId="77777777" w:rsidR="007B6522" w:rsidRPr="007B6522" w:rsidRDefault="007B6522" w:rsidP="007B6522">
      <w:pPr>
        <w:pStyle w:val="a3"/>
        <w:widowControl/>
        <w:numPr>
          <w:ilvl w:val="0"/>
          <w:numId w:val="30"/>
        </w:numPr>
        <w:shd w:val="clear" w:color="auto" w:fill="FFFFFF"/>
        <w:jc w:val="both"/>
        <w:rPr>
          <w:bCs/>
          <w:color w:val="000000" w:themeColor="text1"/>
          <w:lang w:val="ru-RU"/>
        </w:rPr>
      </w:pPr>
      <w:r w:rsidRPr="007B6522">
        <w:rPr>
          <w:bCs/>
          <w:color w:val="000000" w:themeColor="text1"/>
          <w:lang w:val="ru-RU"/>
        </w:rPr>
        <w:t xml:space="preserve">Учитель, которого я буду помнить. </w:t>
      </w:r>
    </w:p>
    <w:p w14:paraId="33569E2F" w14:textId="77777777" w:rsidR="007B6522" w:rsidRPr="00ED0CC2" w:rsidRDefault="007B6522" w:rsidP="007B6522">
      <w:pPr>
        <w:pStyle w:val="a3"/>
        <w:widowControl/>
        <w:numPr>
          <w:ilvl w:val="0"/>
          <w:numId w:val="30"/>
        </w:numPr>
        <w:shd w:val="clear" w:color="auto" w:fill="FFFFFF"/>
        <w:jc w:val="both"/>
        <w:rPr>
          <w:color w:val="000000" w:themeColor="text1"/>
          <w:lang w:val="ru-RU"/>
        </w:rPr>
      </w:pPr>
      <w:r w:rsidRPr="00ED0CC2">
        <w:rPr>
          <w:color w:val="000000" w:themeColor="text1"/>
          <w:lang w:val="ru-RU"/>
        </w:rPr>
        <w:lastRenderedPageBreak/>
        <w:t xml:space="preserve">Мой первый учитель: как друг, почти как мама, как человек, который мне помогал учиться, одобрял и поддерживал меня, помогал мне быть уверенным (тесты на тревожность, на уверенность, на умения слушать и слышать). </w:t>
      </w:r>
    </w:p>
    <w:p w14:paraId="1CFF448C" w14:textId="77777777" w:rsidR="007B6522" w:rsidRPr="00ED0CC2" w:rsidRDefault="007B6522" w:rsidP="007B6522">
      <w:pPr>
        <w:pStyle w:val="a3"/>
        <w:widowControl/>
        <w:numPr>
          <w:ilvl w:val="0"/>
          <w:numId w:val="30"/>
        </w:numPr>
        <w:shd w:val="clear" w:color="auto" w:fill="FFFFFF"/>
        <w:jc w:val="both"/>
        <w:rPr>
          <w:color w:val="000000" w:themeColor="text1"/>
          <w:lang w:val="ru-RU"/>
        </w:rPr>
      </w:pPr>
      <w:r w:rsidRPr="00ED0CC2">
        <w:rPr>
          <w:color w:val="000000" w:themeColor="text1"/>
          <w:lang w:val="ru-RU"/>
        </w:rPr>
        <w:t xml:space="preserve">Учитель, на которого я хотел быть похож (в чем и как я подражал/а учителю),   </w:t>
      </w:r>
    </w:p>
    <w:p w14:paraId="07F56FAD" w14:textId="77777777" w:rsidR="007B6522" w:rsidRPr="00ED0CC2" w:rsidRDefault="007B6522" w:rsidP="007B6522">
      <w:pPr>
        <w:pStyle w:val="a3"/>
        <w:widowControl/>
        <w:numPr>
          <w:ilvl w:val="0"/>
          <w:numId w:val="30"/>
        </w:numPr>
        <w:shd w:val="clear" w:color="auto" w:fill="FFFFFF"/>
        <w:jc w:val="both"/>
        <w:rPr>
          <w:color w:val="000000" w:themeColor="text1"/>
          <w:lang w:val="ru-RU"/>
        </w:rPr>
      </w:pPr>
      <w:r w:rsidRPr="00ED0CC2">
        <w:rPr>
          <w:color w:val="000000" w:themeColor="text1"/>
          <w:lang w:val="ru-RU"/>
        </w:rPr>
        <w:t xml:space="preserve">Уважение к педагогу – любовь к предмету. </w:t>
      </w:r>
    </w:p>
    <w:p w14:paraId="6DC9F7E4" w14:textId="77777777" w:rsidR="007B6522" w:rsidRPr="00ED0CC2" w:rsidRDefault="007B6522" w:rsidP="007B6522">
      <w:pPr>
        <w:pStyle w:val="a3"/>
        <w:widowControl/>
        <w:numPr>
          <w:ilvl w:val="0"/>
          <w:numId w:val="30"/>
        </w:numPr>
        <w:shd w:val="clear" w:color="auto" w:fill="FFFFFF"/>
        <w:jc w:val="both"/>
        <w:rPr>
          <w:color w:val="000000" w:themeColor="text1"/>
          <w:lang w:val="ru-RU"/>
        </w:rPr>
      </w:pPr>
      <w:r w:rsidRPr="00ED0CC2">
        <w:rPr>
          <w:color w:val="000000" w:themeColor="text1"/>
          <w:lang w:val="ru-RU"/>
        </w:rPr>
        <w:t>Страх перед учителем - отсутствие интереса к предмету</w:t>
      </w:r>
    </w:p>
    <w:p w14:paraId="7837E0EF" w14:textId="77777777" w:rsidR="007B6522" w:rsidRPr="00ED0CC2" w:rsidRDefault="007B6522" w:rsidP="007B6522">
      <w:pPr>
        <w:pStyle w:val="a3"/>
        <w:widowControl/>
        <w:numPr>
          <w:ilvl w:val="0"/>
          <w:numId w:val="30"/>
        </w:numPr>
        <w:shd w:val="clear" w:color="auto" w:fill="FFFFFF"/>
        <w:jc w:val="both"/>
        <w:rPr>
          <w:color w:val="000000" w:themeColor="text1"/>
          <w:lang w:val="ru-RU"/>
        </w:rPr>
      </w:pPr>
      <w:r w:rsidRPr="00ED0CC2">
        <w:rPr>
          <w:color w:val="000000" w:themeColor="text1"/>
          <w:lang w:val="ru-RU"/>
        </w:rPr>
        <w:t xml:space="preserve">Учителя со знаком минус в моей жизни. </w:t>
      </w:r>
    </w:p>
    <w:p w14:paraId="50B6839A" w14:textId="77777777" w:rsidR="007B6522" w:rsidRDefault="007B6522" w:rsidP="002940DF">
      <w:pPr>
        <w:rPr>
          <w:b/>
          <w:bCs/>
          <w:i/>
          <w:iCs/>
          <w:lang w:val="ru-RU"/>
        </w:rPr>
      </w:pPr>
    </w:p>
    <w:p w14:paraId="0E7F84B2" w14:textId="100952B4" w:rsidR="002940DF" w:rsidRPr="004D3F9D" w:rsidRDefault="002940DF" w:rsidP="002940DF">
      <w:pPr>
        <w:rPr>
          <w:b/>
          <w:bCs/>
          <w:i/>
          <w:iCs/>
          <w:lang w:val="ru-RU"/>
        </w:rPr>
      </w:pPr>
      <w:r w:rsidRPr="004D3F9D">
        <w:rPr>
          <w:b/>
          <w:bCs/>
          <w:i/>
          <w:iCs/>
          <w:lang w:val="ru-RU"/>
        </w:rPr>
        <w:t>Примерные афоризмы к урокам:</w:t>
      </w:r>
    </w:p>
    <w:p w14:paraId="4D124EE5" w14:textId="77777777" w:rsidR="002940DF" w:rsidRPr="007C5E53" w:rsidRDefault="002940DF" w:rsidP="002940DF">
      <w:pPr>
        <w:widowControl/>
        <w:numPr>
          <w:ilvl w:val="0"/>
          <w:numId w:val="16"/>
        </w:numPr>
        <w:ind w:left="567" w:hanging="567"/>
        <w:rPr>
          <w:rFonts w:eastAsia="Calibri" w:cs="Calibri"/>
          <w:u w:color="000000"/>
          <w:bdr w:val="nil"/>
          <w:lang w:val="ru-RU"/>
        </w:rPr>
      </w:pPr>
      <w:r w:rsidRPr="007C5E53">
        <w:rPr>
          <w:rFonts w:eastAsia="Calibri" w:cs="Calibri"/>
          <w:u w:color="000000"/>
          <w:bdr w:val="nil"/>
          <w:lang w:val="ru-RU"/>
        </w:rPr>
        <w:t>«Ты навсегда в ответе за всех, кого приручил» (</w:t>
      </w:r>
      <w:r w:rsidRPr="007C5E53">
        <w:rPr>
          <w:rFonts w:eastAsia="Calibri" w:cs="Calibri"/>
          <w:u w:color="000000"/>
          <w:bdr w:val="nil"/>
        </w:rPr>
        <w:t>A</w:t>
      </w:r>
      <w:proofErr w:type="spellStart"/>
      <w:r w:rsidRPr="007C5E53">
        <w:rPr>
          <w:rFonts w:eastAsia="Calibri" w:cs="Calibri"/>
          <w:u w:color="000000"/>
          <w:bdr w:val="nil"/>
          <w:lang w:val="ru-RU"/>
        </w:rPr>
        <w:t>нтуан</w:t>
      </w:r>
      <w:proofErr w:type="spellEnd"/>
      <w:r w:rsidRPr="007C5E53">
        <w:rPr>
          <w:rFonts w:eastAsia="Calibri" w:cs="Calibri"/>
          <w:u w:color="000000"/>
          <w:bdr w:val="nil"/>
          <w:lang w:val="ru-RU"/>
        </w:rPr>
        <w:t xml:space="preserve"> де Сент-Экзюпери «Маленький принц»).</w:t>
      </w:r>
    </w:p>
    <w:p w14:paraId="526983CD" w14:textId="77777777" w:rsidR="002940DF" w:rsidRPr="007C5E53" w:rsidRDefault="002940DF" w:rsidP="002940DF">
      <w:pPr>
        <w:widowControl/>
        <w:numPr>
          <w:ilvl w:val="0"/>
          <w:numId w:val="16"/>
        </w:numPr>
        <w:ind w:left="567" w:hanging="567"/>
        <w:rPr>
          <w:rFonts w:eastAsia="Calibri" w:cs="Calibri"/>
          <w:u w:color="000000"/>
          <w:bdr w:val="nil"/>
          <w:lang w:val="ru-RU"/>
        </w:rPr>
      </w:pPr>
      <w:r w:rsidRPr="007C5E53">
        <w:rPr>
          <w:rFonts w:eastAsia="Calibri" w:cs="Calibri"/>
          <w:u w:color="000000"/>
          <w:bdr w:val="nil"/>
          <w:lang w:val="ru-RU"/>
        </w:rPr>
        <w:t xml:space="preserve">«Когда даёшь себя приручить, иногда случается и плакать» (Антуан Де Сент- Экзюпери «Маленький принц»). </w:t>
      </w:r>
    </w:p>
    <w:p w14:paraId="34F23CCB" w14:textId="77777777" w:rsidR="002940DF" w:rsidRPr="007C5E53" w:rsidRDefault="002940DF" w:rsidP="002940DF">
      <w:pPr>
        <w:widowControl/>
        <w:numPr>
          <w:ilvl w:val="0"/>
          <w:numId w:val="16"/>
        </w:numPr>
        <w:ind w:left="567" w:hanging="567"/>
        <w:rPr>
          <w:rFonts w:eastAsia="Calibri" w:cs="Calibri"/>
          <w:u w:color="000000"/>
          <w:bdr w:val="nil"/>
          <w:lang w:val="ru-RU"/>
        </w:rPr>
      </w:pPr>
      <w:r w:rsidRPr="007C5E53">
        <w:rPr>
          <w:rFonts w:eastAsia="Calibri" w:cs="Calibri"/>
          <w:u w:color="000000"/>
          <w:bdr w:val="nil"/>
          <w:lang w:val="ru-RU"/>
        </w:rPr>
        <w:t>«Научить человека быть счастливым нельзя, но воспитать его так, чтобы он был счастливым, можно» (А.С. Макаренко).</w:t>
      </w:r>
    </w:p>
    <w:p w14:paraId="4C13121C" w14:textId="77777777" w:rsidR="002940DF" w:rsidRPr="007C5E53" w:rsidRDefault="002940DF" w:rsidP="002940DF">
      <w:pPr>
        <w:widowControl/>
        <w:numPr>
          <w:ilvl w:val="0"/>
          <w:numId w:val="16"/>
        </w:numPr>
        <w:ind w:left="567" w:hanging="567"/>
        <w:rPr>
          <w:rFonts w:eastAsia="Calibri" w:cs="Calibri"/>
          <w:u w:color="000000"/>
          <w:bdr w:val="nil"/>
          <w:lang w:val="ru-RU"/>
        </w:rPr>
      </w:pPr>
      <w:r w:rsidRPr="007C5E53">
        <w:rPr>
          <w:rFonts w:eastAsia="Calibri" w:cs="Calibri"/>
          <w:u w:color="000000"/>
          <w:bdr w:val="nil"/>
          <w:lang w:val="ru-RU"/>
        </w:rPr>
        <w:t>«Чтобы изменить людей, их надо любить» (И. Песталоцци).</w:t>
      </w:r>
    </w:p>
    <w:p w14:paraId="12AA9843" w14:textId="77777777" w:rsidR="002940DF" w:rsidRPr="007C5E53" w:rsidRDefault="002940DF" w:rsidP="002940DF">
      <w:pPr>
        <w:widowControl/>
        <w:numPr>
          <w:ilvl w:val="0"/>
          <w:numId w:val="16"/>
        </w:numPr>
        <w:ind w:left="567" w:hanging="567"/>
        <w:rPr>
          <w:rFonts w:eastAsia="Calibri" w:cs="Calibri"/>
          <w:u w:color="000000"/>
          <w:bdr w:val="nil"/>
          <w:lang w:val="ru-RU"/>
        </w:rPr>
      </w:pPr>
      <w:r w:rsidRPr="007C5E53">
        <w:rPr>
          <w:rFonts w:eastAsia="Calibri" w:cs="Calibri"/>
          <w:u w:color="000000"/>
          <w:bdr w:val="nil"/>
          <w:lang w:val="ru-RU"/>
        </w:rPr>
        <w:t xml:space="preserve">«Ребенок нуждается в вашей любви больше всего именно тогда, когда он меньше всего ее заслуживает» (Э. </w:t>
      </w:r>
      <w:proofErr w:type="spellStart"/>
      <w:r w:rsidRPr="007C5E53">
        <w:rPr>
          <w:rFonts w:eastAsia="Calibri" w:cs="Calibri"/>
          <w:u w:color="000000"/>
          <w:bdr w:val="nil"/>
          <w:lang w:val="ru-RU"/>
        </w:rPr>
        <w:t>Бомбек</w:t>
      </w:r>
      <w:proofErr w:type="spellEnd"/>
      <w:r w:rsidRPr="007C5E53">
        <w:rPr>
          <w:rFonts w:eastAsia="Calibri" w:cs="Calibri"/>
          <w:u w:color="000000"/>
          <w:bdr w:val="nil"/>
          <w:lang w:val="ru-RU"/>
        </w:rPr>
        <w:t xml:space="preserve">). </w:t>
      </w:r>
    </w:p>
    <w:p w14:paraId="359FFEE2" w14:textId="77777777" w:rsidR="002940DF" w:rsidRPr="007C5E53" w:rsidRDefault="002940DF" w:rsidP="002940DF">
      <w:pPr>
        <w:widowControl/>
        <w:numPr>
          <w:ilvl w:val="0"/>
          <w:numId w:val="16"/>
        </w:numPr>
        <w:ind w:left="567" w:hanging="567"/>
        <w:rPr>
          <w:rFonts w:eastAsia="Calibri" w:cs="Calibri"/>
          <w:u w:color="000000"/>
          <w:bdr w:val="nil"/>
          <w:lang w:val="ru-RU"/>
        </w:rPr>
      </w:pPr>
      <w:r w:rsidRPr="007C5E53">
        <w:rPr>
          <w:rFonts w:eastAsia="Calibri" w:cs="Calibri"/>
          <w:u w:color="000000"/>
          <w:bdr w:val="nil"/>
          <w:lang w:val="ru-RU"/>
        </w:rPr>
        <w:t>«Многие беды имеют своими корнями как раз то, что человека с детства не учат управлять своими желаниями, не учат правильно относиться к понятиям: можно, надо, нельзя» (В. А. Сухомлинский).</w:t>
      </w:r>
    </w:p>
    <w:p w14:paraId="5601F4F3" w14:textId="77777777" w:rsidR="002940DF" w:rsidRPr="007C5E53" w:rsidRDefault="002940DF" w:rsidP="002940DF">
      <w:pPr>
        <w:widowControl/>
        <w:numPr>
          <w:ilvl w:val="0"/>
          <w:numId w:val="16"/>
        </w:numPr>
        <w:ind w:left="567" w:hanging="567"/>
        <w:rPr>
          <w:rFonts w:eastAsia="Calibri" w:cs="Calibri"/>
          <w:u w:color="000000"/>
          <w:bdr w:val="nil"/>
          <w:lang w:val="ru-RU"/>
        </w:rPr>
      </w:pPr>
      <w:r w:rsidRPr="007C5E53">
        <w:rPr>
          <w:rFonts w:eastAsia="Calibri" w:cs="Calibri"/>
          <w:u w:color="000000"/>
          <w:bdr w:val="nil"/>
          <w:lang w:val="ru-RU"/>
        </w:rPr>
        <w:t xml:space="preserve">«Как вести за собой» (А.Н. </w:t>
      </w:r>
      <w:proofErr w:type="spellStart"/>
      <w:r w:rsidRPr="007C5E53">
        <w:rPr>
          <w:rFonts w:eastAsia="Calibri" w:cs="Calibri"/>
          <w:u w:color="000000"/>
          <w:bdr w:val="nil"/>
          <w:lang w:val="ru-RU"/>
        </w:rPr>
        <w:t>Лутошкин</w:t>
      </w:r>
      <w:proofErr w:type="spellEnd"/>
      <w:r w:rsidRPr="007C5E53">
        <w:rPr>
          <w:rFonts w:eastAsia="Calibri" w:cs="Calibri"/>
          <w:u w:color="000000"/>
          <w:bdr w:val="nil"/>
          <w:lang w:val="ru-RU"/>
        </w:rPr>
        <w:t xml:space="preserve">). </w:t>
      </w:r>
    </w:p>
    <w:p w14:paraId="241EE7BE" w14:textId="77777777" w:rsidR="002940DF" w:rsidRPr="007C5E53" w:rsidRDefault="002940DF" w:rsidP="002940DF">
      <w:pPr>
        <w:widowControl/>
        <w:numPr>
          <w:ilvl w:val="0"/>
          <w:numId w:val="16"/>
        </w:numPr>
        <w:ind w:left="567" w:hanging="567"/>
        <w:rPr>
          <w:rFonts w:eastAsia="Calibri" w:cs="Calibri"/>
          <w:u w:color="000000"/>
          <w:bdr w:val="nil"/>
          <w:lang w:val="ru-RU"/>
        </w:rPr>
      </w:pPr>
      <w:r w:rsidRPr="007C5E53">
        <w:rPr>
          <w:rFonts w:eastAsia="Calibri" w:cs="Calibri"/>
          <w:u w:color="000000"/>
          <w:bdr w:val="nil"/>
          <w:lang w:val="ru-RU"/>
        </w:rPr>
        <w:t>«Учатся у тех, кого любят» (И. Гете).</w:t>
      </w:r>
      <w:r w:rsidRPr="007C5E53">
        <w:rPr>
          <w:rFonts w:eastAsia="Calibri" w:cs="Calibri"/>
          <w:b/>
          <w:bCs/>
          <w:i/>
          <w:iCs/>
          <w:u w:color="000000"/>
          <w:bdr w:val="nil"/>
          <w:lang w:val="ru-RU"/>
        </w:rPr>
        <w:t xml:space="preserve"> </w:t>
      </w:r>
      <w:r w:rsidRPr="007C5E53">
        <w:rPr>
          <w:rFonts w:eastAsia="Calibri" w:cs="Calibri"/>
          <w:u w:color="000000"/>
          <w:bdr w:val="nil"/>
          <w:lang w:val="ru-RU"/>
        </w:rPr>
        <w:t xml:space="preserve"> </w:t>
      </w:r>
    </w:p>
    <w:p w14:paraId="50AD3937" w14:textId="77777777" w:rsidR="002940DF" w:rsidRDefault="002940DF" w:rsidP="002940DF">
      <w:pPr>
        <w:widowControl/>
        <w:numPr>
          <w:ilvl w:val="0"/>
          <w:numId w:val="16"/>
        </w:numPr>
        <w:ind w:left="567" w:hanging="567"/>
        <w:rPr>
          <w:rFonts w:eastAsia="Calibri" w:cs="Calibri"/>
          <w:u w:color="000000"/>
          <w:bdr w:val="nil"/>
          <w:lang w:val="ru-RU"/>
        </w:rPr>
      </w:pPr>
      <w:r w:rsidRPr="007C5E53">
        <w:rPr>
          <w:rFonts w:eastAsia="Calibri" w:cs="Calibri"/>
          <w:u w:color="000000"/>
          <w:bdr w:val="nil"/>
          <w:lang w:val="ru-RU"/>
        </w:rPr>
        <w:t>«Вам не удастся никогда создать мудрецов, если будете убивать в детях шалунов» (Ж.-Ж. Руссо).</w:t>
      </w:r>
    </w:p>
    <w:p w14:paraId="2078E0FA" w14:textId="77777777" w:rsidR="002940DF" w:rsidRPr="00E00FA1" w:rsidRDefault="002940DF" w:rsidP="002940DF">
      <w:pPr>
        <w:pStyle w:val="a3"/>
        <w:widowControl/>
        <w:ind w:left="0"/>
        <w:jc w:val="both"/>
        <w:rPr>
          <w:rFonts w:eastAsia="Times New Roman" w:cs="Times New Roman"/>
          <w:bCs/>
          <w:i/>
          <w:lang w:val="ru-RU" w:eastAsia="ru-RU" w:bidi="ar-SA"/>
        </w:rPr>
      </w:pPr>
      <w:r w:rsidRPr="00E00FA1">
        <w:rPr>
          <w:rFonts w:eastAsia="Times New Roman" w:cs="Times New Roman"/>
          <w:b/>
          <w:lang w:val="ru-RU" w:eastAsia="ru-RU" w:bidi="ar-SA"/>
        </w:rPr>
        <w:t>Вид оценочных средств</w:t>
      </w:r>
      <w:r w:rsidRPr="00E00FA1">
        <w:rPr>
          <w:rFonts w:eastAsia="Times New Roman" w:cs="Times New Roman"/>
          <w:lang w:val="ru-RU" w:eastAsia="ru-RU" w:bidi="ar-SA"/>
        </w:rPr>
        <w:t xml:space="preserve">: </w:t>
      </w:r>
      <w:r>
        <w:rPr>
          <w:rFonts w:eastAsia="Times New Roman" w:cs="Times New Roman"/>
          <w:i/>
          <w:iCs/>
          <w:lang w:val="ru-RU" w:eastAsia="ru-RU" w:bidi="ar-SA"/>
        </w:rPr>
        <w:t>Сообщение</w:t>
      </w:r>
      <w:r w:rsidRPr="00E00FA1">
        <w:rPr>
          <w:rFonts w:eastAsia="Times New Roman" w:cs="Times New Roman"/>
          <w:i/>
          <w:iCs/>
          <w:lang w:val="ru-RU" w:eastAsia="ru-RU" w:bidi="ar-SA"/>
        </w:rPr>
        <w:t>.</w:t>
      </w:r>
      <w:r w:rsidRPr="00E00FA1">
        <w:rPr>
          <w:rFonts w:eastAsia="Times New Roman" w:cs="Times New Roman"/>
          <w:lang w:val="ru-RU" w:eastAsia="ru-RU" w:bidi="ar-SA"/>
        </w:rPr>
        <w:t xml:space="preserve"> </w:t>
      </w:r>
    </w:p>
    <w:p w14:paraId="585BA32C" w14:textId="77777777" w:rsidR="002940DF" w:rsidRPr="00E00FA1" w:rsidRDefault="002940DF" w:rsidP="002940DF">
      <w:pPr>
        <w:pStyle w:val="a3"/>
        <w:widowControl/>
        <w:ind w:left="0"/>
        <w:jc w:val="both"/>
        <w:rPr>
          <w:rFonts w:eastAsia="Times New Roman" w:cs="Times New Roman"/>
          <w:lang w:val="ru-RU" w:eastAsia="ru-RU" w:bidi="ar-SA"/>
        </w:rPr>
      </w:pPr>
      <w:r w:rsidRPr="00E00FA1">
        <w:rPr>
          <w:rFonts w:eastAsia="Times New Roman" w:cs="Times New Roman"/>
          <w:lang w:val="ru-RU" w:eastAsia="ru-RU" w:bidi="ar-SA"/>
        </w:rPr>
        <w:t>Критерии оценивания:</w:t>
      </w:r>
    </w:p>
    <w:tbl>
      <w:tblPr>
        <w:tblStyle w:val="a8"/>
        <w:tblW w:w="9781" w:type="dxa"/>
        <w:tblInd w:w="-5" w:type="dxa"/>
        <w:tblLook w:val="04A0" w:firstRow="1" w:lastRow="0" w:firstColumn="1" w:lastColumn="0" w:noHBand="0" w:noVBand="1"/>
      </w:tblPr>
      <w:tblGrid>
        <w:gridCol w:w="2128"/>
        <w:gridCol w:w="5839"/>
        <w:gridCol w:w="964"/>
        <w:gridCol w:w="850"/>
      </w:tblGrid>
      <w:tr w:rsidR="002940DF" w:rsidRPr="00532E66" w14:paraId="13F1924E" w14:textId="77777777" w:rsidTr="002940DF">
        <w:tc>
          <w:tcPr>
            <w:tcW w:w="2128" w:type="dxa"/>
            <w:vMerge w:val="restart"/>
            <w:tcBorders>
              <w:top w:val="single" w:sz="4" w:space="0" w:color="auto"/>
              <w:left w:val="single" w:sz="4" w:space="0" w:color="auto"/>
              <w:bottom w:val="single" w:sz="4" w:space="0" w:color="auto"/>
              <w:right w:val="single" w:sz="4" w:space="0" w:color="auto"/>
            </w:tcBorders>
            <w:hideMark/>
          </w:tcPr>
          <w:p w14:paraId="4E8FAC58" w14:textId="77777777" w:rsidR="002940DF" w:rsidRPr="00532E66" w:rsidRDefault="002940DF" w:rsidP="002940DF">
            <w:pPr>
              <w:tabs>
                <w:tab w:val="left" w:pos="7126"/>
              </w:tabs>
              <w:suppressAutoHyphens/>
              <w:autoSpaceDE w:val="0"/>
              <w:snapToGrid w:val="0"/>
              <w:jc w:val="center"/>
              <w:rPr>
                <w:b/>
                <w:bCs/>
              </w:rPr>
            </w:pPr>
            <w:proofErr w:type="spellStart"/>
            <w:r w:rsidRPr="00532E66">
              <w:rPr>
                <w:b/>
                <w:bCs/>
              </w:rPr>
              <w:t>Критерии</w:t>
            </w:r>
            <w:proofErr w:type="spellEnd"/>
          </w:p>
        </w:tc>
        <w:tc>
          <w:tcPr>
            <w:tcW w:w="5839" w:type="dxa"/>
            <w:vMerge w:val="restart"/>
            <w:tcBorders>
              <w:top w:val="single" w:sz="4" w:space="0" w:color="auto"/>
              <w:left w:val="single" w:sz="4" w:space="0" w:color="auto"/>
              <w:bottom w:val="single" w:sz="4" w:space="0" w:color="auto"/>
              <w:right w:val="single" w:sz="4" w:space="0" w:color="auto"/>
            </w:tcBorders>
            <w:hideMark/>
          </w:tcPr>
          <w:p w14:paraId="78D3923E" w14:textId="77777777" w:rsidR="002940DF" w:rsidRPr="00532E66" w:rsidRDefault="002940DF" w:rsidP="002940DF">
            <w:pPr>
              <w:tabs>
                <w:tab w:val="left" w:pos="7126"/>
              </w:tabs>
              <w:suppressAutoHyphens/>
              <w:autoSpaceDE w:val="0"/>
              <w:snapToGrid w:val="0"/>
              <w:jc w:val="center"/>
              <w:rPr>
                <w:b/>
                <w:bCs/>
              </w:rPr>
            </w:pPr>
            <w:proofErr w:type="spellStart"/>
            <w:r w:rsidRPr="00532E66">
              <w:rPr>
                <w:b/>
                <w:bCs/>
              </w:rPr>
              <w:t>Описание</w:t>
            </w:r>
            <w:proofErr w:type="spellEnd"/>
            <w:r w:rsidRPr="00532E66">
              <w:rPr>
                <w:b/>
                <w:bCs/>
              </w:rPr>
              <w:t xml:space="preserve"> </w:t>
            </w:r>
            <w:proofErr w:type="spellStart"/>
            <w:r w:rsidRPr="00532E66">
              <w:rPr>
                <w:b/>
                <w:bCs/>
              </w:rPr>
              <w:t>критериев</w:t>
            </w:r>
            <w:proofErr w:type="spellEnd"/>
          </w:p>
        </w:tc>
        <w:tc>
          <w:tcPr>
            <w:tcW w:w="1814" w:type="dxa"/>
            <w:gridSpan w:val="2"/>
            <w:tcBorders>
              <w:top w:val="single" w:sz="4" w:space="0" w:color="auto"/>
              <w:left w:val="single" w:sz="4" w:space="0" w:color="auto"/>
              <w:bottom w:val="single" w:sz="4" w:space="0" w:color="auto"/>
              <w:right w:val="single" w:sz="4" w:space="0" w:color="auto"/>
            </w:tcBorders>
          </w:tcPr>
          <w:p w14:paraId="679E5267" w14:textId="77777777" w:rsidR="002940DF" w:rsidRPr="00532E66" w:rsidRDefault="002940DF" w:rsidP="002940DF">
            <w:pPr>
              <w:tabs>
                <w:tab w:val="left" w:pos="7126"/>
              </w:tabs>
              <w:suppressAutoHyphens/>
              <w:autoSpaceDE w:val="0"/>
              <w:snapToGrid w:val="0"/>
              <w:jc w:val="center"/>
              <w:rPr>
                <w:b/>
                <w:bCs/>
              </w:rPr>
            </w:pPr>
            <w:proofErr w:type="spellStart"/>
            <w:r w:rsidRPr="00532E66">
              <w:rPr>
                <w:b/>
                <w:bCs/>
              </w:rPr>
              <w:t>Оценка</w:t>
            </w:r>
            <w:proofErr w:type="spellEnd"/>
          </w:p>
          <w:p w14:paraId="3FCC1940" w14:textId="77777777" w:rsidR="002940DF" w:rsidRPr="00532E66" w:rsidRDefault="002940DF" w:rsidP="002940DF">
            <w:pPr>
              <w:tabs>
                <w:tab w:val="left" w:pos="7126"/>
              </w:tabs>
              <w:suppressAutoHyphens/>
              <w:autoSpaceDE w:val="0"/>
              <w:snapToGrid w:val="0"/>
              <w:jc w:val="center"/>
              <w:rPr>
                <w:b/>
                <w:bCs/>
              </w:rPr>
            </w:pPr>
          </w:p>
        </w:tc>
      </w:tr>
      <w:tr w:rsidR="002940DF" w:rsidRPr="00532E66" w14:paraId="462C960C" w14:textId="77777777" w:rsidTr="002940DF">
        <w:trPr>
          <w:cantSplit/>
          <w:trHeight w:val="15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67CF3" w14:textId="77777777" w:rsidR="002940DF" w:rsidRPr="00532E66" w:rsidRDefault="002940DF" w:rsidP="002940DF">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43C1D" w14:textId="77777777" w:rsidR="002940DF" w:rsidRPr="00532E66" w:rsidRDefault="002940DF" w:rsidP="002940DF">
            <w:pPr>
              <w:rPr>
                <w:b/>
                <w:bCs/>
              </w:rPr>
            </w:pPr>
          </w:p>
        </w:tc>
        <w:tc>
          <w:tcPr>
            <w:tcW w:w="964" w:type="dxa"/>
            <w:tcBorders>
              <w:top w:val="single" w:sz="4" w:space="0" w:color="auto"/>
              <w:left w:val="single" w:sz="4" w:space="0" w:color="auto"/>
              <w:bottom w:val="single" w:sz="4" w:space="0" w:color="auto"/>
              <w:right w:val="single" w:sz="4" w:space="0" w:color="auto"/>
            </w:tcBorders>
            <w:textDirection w:val="btLr"/>
            <w:hideMark/>
          </w:tcPr>
          <w:p w14:paraId="1D32E31A" w14:textId="77777777" w:rsidR="002940DF" w:rsidRPr="00532E66" w:rsidRDefault="002940DF" w:rsidP="002940DF">
            <w:pPr>
              <w:tabs>
                <w:tab w:val="left" w:pos="7126"/>
              </w:tabs>
              <w:suppressAutoHyphens/>
              <w:autoSpaceDE w:val="0"/>
              <w:snapToGrid w:val="0"/>
              <w:ind w:left="113" w:right="113"/>
              <w:jc w:val="center"/>
            </w:pPr>
            <w:proofErr w:type="spellStart"/>
            <w:r w:rsidRPr="00532E66">
              <w:t>Требование</w:t>
            </w:r>
            <w:proofErr w:type="spellEnd"/>
            <w:r w:rsidRPr="00532E66">
              <w:t xml:space="preserve"> </w:t>
            </w:r>
            <w:proofErr w:type="spellStart"/>
            <w:r w:rsidRPr="00532E66">
              <w:t>не</w:t>
            </w:r>
            <w:proofErr w:type="spellEnd"/>
            <w:r w:rsidRPr="00532E66">
              <w:t xml:space="preserve"> </w:t>
            </w:r>
            <w:proofErr w:type="spellStart"/>
            <w:r w:rsidRPr="00532E66">
              <w:t>выполнено</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hideMark/>
          </w:tcPr>
          <w:p w14:paraId="443F299F" w14:textId="77777777" w:rsidR="002940DF" w:rsidRPr="00532E66" w:rsidRDefault="002940DF" w:rsidP="002940DF">
            <w:pPr>
              <w:tabs>
                <w:tab w:val="left" w:pos="7126"/>
              </w:tabs>
              <w:suppressAutoHyphens/>
              <w:autoSpaceDE w:val="0"/>
              <w:snapToGrid w:val="0"/>
              <w:ind w:left="113" w:right="113"/>
              <w:jc w:val="center"/>
            </w:pPr>
            <w:proofErr w:type="spellStart"/>
            <w:r w:rsidRPr="00532E66">
              <w:t>Требование</w:t>
            </w:r>
            <w:proofErr w:type="spellEnd"/>
            <w:r w:rsidRPr="00532E66">
              <w:t xml:space="preserve"> </w:t>
            </w:r>
            <w:proofErr w:type="spellStart"/>
            <w:r w:rsidRPr="00532E66">
              <w:t>выполнено</w:t>
            </w:r>
            <w:proofErr w:type="spellEnd"/>
          </w:p>
        </w:tc>
      </w:tr>
      <w:tr w:rsidR="002940DF" w:rsidRPr="00532E66" w14:paraId="5154CB45" w14:textId="77777777" w:rsidTr="002940DF">
        <w:tc>
          <w:tcPr>
            <w:tcW w:w="2128" w:type="dxa"/>
            <w:tcBorders>
              <w:top w:val="single" w:sz="4" w:space="0" w:color="auto"/>
              <w:left w:val="single" w:sz="4" w:space="0" w:color="auto"/>
              <w:bottom w:val="single" w:sz="4" w:space="0" w:color="auto"/>
              <w:right w:val="single" w:sz="4" w:space="0" w:color="auto"/>
            </w:tcBorders>
            <w:hideMark/>
          </w:tcPr>
          <w:p w14:paraId="378529AB" w14:textId="77777777" w:rsidR="002940DF" w:rsidRPr="00532E66" w:rsidRDefault="002940DF" w:rsidP="002940DF">
            <w:pPr>
              <w:tabs>
                <w:tab w:val="left" w:pos="7126"/>
              </w:tabs>
              <w:suppressAutoHyphens/>
              <w:autoSpaceDE w:val="0"/>
              <w:snapToGrid w:val="0"/>
              <w:jc w:val="center"/>
            </w:pPr>
            <w:proofErr w:type="spellStart"/>
            <w:r w:rsidRPr="00532E66">
              <w:t>Владение</w:t>
            </w:r>
            <w:proofErr w:type="spellEnd"/>
            <w:r w:rsidRPr="00532E66">
              <w:t xml:space="preserve"> </w:t>
            </w:r>
            <w:proofErr w:type="spellStart"/>
            <w:r w:rsidRPr="00532E66">
              <w:t>терминологией</w:t>
            </w:r>
            <w:proofErr w:type="spellEnd"/>
          </w:p>
        </w:tc>
        <w:tc>
          <w:tcPr>
            <w:tcW w:w="5839" w:type="dxa"/>
            <w:tcBorders>
              <w:top w:val="single" w:sz="4" w:space="0" w:color="auto"/>
              <w:left w:val="single" w:sz="4" w:space="0" w:color="auto"/>
              <w:bottom w:val="single" w:sz="4" w:space="0" w:color="auto"/>
              <w:right w:val="single" w:sz="4" w:space="0" w:color="auto"/>
            </w:tcBorders>
            <w:hideMark/>
          </w:tcPr>
          <w:p w14:paraId="0A9C60C3" w14:textId="77777777" w:rsidR="002940DF" w:rsidRPr="007C5E53" w:rsidRDefault="002940DF" w:rsidP="002940DF">
            <w:pPr>
              <w:tabs>
                <w:tab w:val="left" w:pos="7126"/>
              </w:tabs>
              <w:suppressAutoHyphens/>
              <w:autoSpaceDE w:val="0"/>
              <w:snapToGrid w:val="0"/>
              <w:jc w:val="both"/>
              <w:rPr>
                <w:lang w:val="ru-RU"/>
              </w:rPr>
            </w:pPr>
            <w:r w:rsidRPr="007C5E53">
              <w:rPr>
                <w:lang w:val="ru-RU"/>
              </w:rPr>
              <w:t>Корректность употребления терминов и понятий, точность определений</w:t>
            </w:r>
          </w:p>
        </w:tc>
        <w:tc>
          <w:tcPr>
            <w:tcW w:w="964" w:type="dxa"/>
            <w:tcBorders>
              <w:top w:val="single" w:sz="4" w:space="0" w:color="auto"/>
              <w:left w:val="single" w:sz="4" w:space="0" w:color="auto"/>
              <w:bottom w:val="single" w:sz="4" w:space="0" w:color="auto"/>
              <w:right w:val="single" w:sz="4" w:space="0" w:color="auto"/>
            </w:tcBorders>
            <w:hideMark/>
          </w:tcPr>
          <w:p w14:paraId="2C38D1F0" w14:textId="77777777" w:rsidR="002940DF" w:rsidRPr="00532E66" w:rsidRDefault="002940DF" w:rsidP="002940DF">
            <w:pPr>
              <w:tabs>
                <w:tab w:val="left" w:pos="7126"/>
              </w:tabs>
              <w:suppressAutoHyphens/>
              <w:autoSpaceDE w:val="0"/>
              <w:snapToGrid w:val="0"/>
              <w:jc w:val="center"/>
            </w:pPr>
            <w:r w:rsidRPr="00532E66">
              <w:t>0</w:t>
            </w:r>
          </w:p>
        </w:tc>
        <w:tc>
          <w:tcPr>
            <w:tcW w:w="850" w:type="dxa"/>
            <w:tcBorders>
              <w:top w:val="single" w:sz="4" w:space="0" w:color="auto"/>
              <w:left w:val="single" w:sz="4" w:space="0" w:color="auto"/>
              <w:bottom w:val="single" w:sz="4" w:space="0" w:color="auto"/>
              <w:right w:val="single" w:sz="4" w:space="0" w:color="auto"/>
            </w:tcBorders>
            <w:hideMark/>
          </w:tcPr>
          <w:p w14:paraId="1ADAA767" w14:textId="77777777" w:rsidR="002940DF" w:rsidRPr="00532E66" w:rsidRDefault="002940DF" w:rsidP="002940DF">
            <w:pPr>
              <w:tabs>
                <w:tab w:val="left" w:pos="7126"/>
              </w:tabs>
              <w:suppressAutoHyphens/>
              <w:autoSpaceDE w:val="0"/>
              <w:snapToGrid w:val="0"/>
              <w:jc w:val="center"/>
            </w:pPr>
            <w:r w:rsidRPr="00532E66">
              <w:t>1</w:t>
            </w:r>
          </w:p>
        </w:tc>
      </w:tr>
      <w:tr w:rsidR="002940DF" w:rsidRPr="00532E66" w14:paraId="2487EE34" w14:textId="77777777" w:rsidTr="002940DF">
        <w:tc>
          <w:tcPr>
            <w:tcW w:w="2128" w:type="dxa"/>
            <w:tcBorders>
              <w:top w:val="single" w:sz="4" w:space="0" w:color="auto"/>
              <w:left w:val="single" w:sz="4" w:space="0" w:color="auto"/>
              <w:bottom w:val="single" w:sz="4" w:space="0" w:color="auto"/>
              <w:right w:val="single" w:sz="4" w:space="0" w:color="auto"/>
            </w:tcBorders>
          </w:tcPr>
          <w:p w14:paraId="3D070064" w14:textId="77777777" w:rsidR="002940DF" w:rsidRPr="00532E66" w:rsidRDefault="002940DF" w:rsidP="002940DF">
            <w:pPr>
              <w:tabs>
                <w:tab w:val="left" w:pos="7126"/>
              </w:tabs>
              <w:suppressAutoHyphens/>
              <w:autoSpaceDE w:val="0"/>
              <w:snapToGrid w:val="0"/>
              <w:jc w:val="center"/>
            </w:pPr>
          </w:p>
          <w:p w14:paraId="50A6CC80" w14:textId="77777777" w:rsidR="002940DF" w:rsidRPr="00532E66" w:rsidRDefault="002940DF" w:rsidP="002940DF">
            <w:pPr>
              <w:tabs>
                <w:tab w:val="left" w:pos="7126"/>
              </w:tabs>
              <w:suppressAutoHyphens/>
              <w:autoSpaceDE w:val="0"/>
              <w:snapToGrid w:val="0"/>
              <w:jc w:val="center"/>
            </w:pPr>
            <w:proofErr w:type="spellStart"/>
            <w:r w:rsidRPr="00532E66">
              <w:t>Содержательность</w:t>
            </w:r>
            <w:proofErr w:type="spellEnd"/>
          </w:p>
        </w:tc>
        <w:tc>
          <w:tcPr>
            <w:tcW w:w="5839" w:type="dxa"/>
            <w:tcBorders>
              <w:top w:val="single" w:sz="4" w:space="0" w:color="auto"/>
              <w:left w:val="single" w:sz="4" w:space="0" w:color="auto"/>
              <w:bottom w:val="single" w:sz="4" w:space="0" w:color="auto"/>
              <w:right w:val="single" w:sz="4" w:space="0" w:color="auto"/>
            </w:tcBorders>
            <w:hideMark/>
          </w:tcPr>
          <w:p w14:paraId="2A0031FA" w14:textId="77777777" w:rsidR="002940DF" w:rsidRPr="007C5E53" w:rsidRDefault="002940DF" w:rsidP="002940DF">
            <w:pPr>
              <w:tabs>
                <w:tab w:val="left" w:pos="7126"/>
              </w:tabs>
              <w:suppressAutoHyphens/>
              <w:autoSpaceDE w:val="0"/>
              <w:snapToGrid w:val="0"/>
              <w:jc w:val="both"/>
              <w:rPr>
                <w:lang w:val="ru-RU"/>
              </w:rPr>
            </w:pPr>
            <w:r w:rsidRPr="007C5E53">
              <w:rPr>
                <w:lang w:val="ru-RU"/>
              </w:rPr>
              <w:t>Диапазон используемого информационного пространства (использование различных источников информации, приведение различных точек зрения по предложенной проблеме)</w:t>
            </w:r>
          </w:p>
        </w:tc>
        <w:tc>
          <w:tcPr>
            <w:tcW w:w="964" w:type="dxa"/>
            <w:tcBorders>
              <w:top w:val="single" w:sz="4" w:space="0" w:color="auto"/>
              <w:left w:val="single" w:sz="4" w:space="0" w:color="auto"/>
              <w:bottom w:val="single" w:sz="4" w:space="0" w:color="auto"/>
              <w:right w:val="single" w:sz="4" w:space="0" w:color="auto"/>
            </w:tcBorders>
            <w:hideMark/>
          </w:tcPr>
          <w:p w14:paraId="648A17BD" w14:textId="77777777" w:rsidR="002940DF" w:rsidRPr="00532E66" w:rsidRDefault="002940DF" w:rsidP="002940DF">
            <w:pPr>
              <w:tabs>
                <w:tab w:val="left" w:pos="7126"/>
              </w:tabs>
              <w:suppressAutoHyphens/>
              <w:autoSpaceDE w:val="0"/>
              <w:snapToGrid w:val="0"/>
              <w:jc w:val="center"/>
            </w:pPr>
            <w:r w:rsidRPr="00532E66">
              <w:t>0</w:t>
            </w:r>
          </w:p>
        </w:tc>
        <w:tc>
          <w:tcPr>
            <w:tcW w:w="850" w:type="dxa"/>
            <w:tcBorders>
              <w:top w:val="single" w:sz="4" w:space="0" w:color="auto"/>
              <w:left w:val="single" w:sz="4" w:space="0" w:color="auto"/>
              <w:bottom w:val="single" w:sz="4" w:space="0" w:color="auto"/>
              <w:right w:val="single" w:sz="4" w:space="0" w:color="auto"/>
            </w:tcBorders>
            <w:hideMark/>
          </w:tcPr>
          <w:p w14:paraId="20BD9849" w14:textId="77777777" w:rsidR="002940DF" w:rsidRPr="00532E66" w:rsidRDefault="002940DF" w:rsidP="002940DF">
            <w:pPr>
              <w:tabs>
                <w:tab w:val="left" w:pos="7126"/>
              </w:tabs>
              <w:suppressAutoHyphens/>
              <w:autoSpaceDE w:val="0"/>
              <w:snapToGrid w:val="0"/>
              <w:jc w:val="center"/>
            </w:pPr>
            <w:r w:rsidRPr="00532E66">
              <w:t>1</w:t>
            </w:r>
          </w:p>
        </w:tc>
      </w:tr>
      <w:tr w:rsidR="002940DF" w:rsidRPr="00532E66" w14:paraId="74156657" w14:textId="77777777" w:rsidTr="002940DF">
        <w:tc>
          <w:tcPr>
            <w:tcW w:w="2128" w:type="dxa"/>
            <w:tcBorders>
              <w:top w:val="single" w:sz="4" w:space="0" w:color="auto"/>
              <w:left w:val="single" w:sz="4" w:space="0" w:color="auto"/>
              <w:bottom w:val="single" w:sz="4" w:space="0" w:color="auto"/>
              <w:right w:val="single" w:sz="4" w:space="0" w:color="auto"/>
            </w:tcBorders>
            <w:hideMark/>
          </w:tcPr>
          <w:p w14:paraId="0DCA17E3" w14:textId="77777777" w:rsidR="002940DF" w:rsidRPr="00532E66" w:rsidRDefault="002940DF" w:rsidP="002940DF">
            <w:pPr>
              <w:tabs>
                <w:tab w:val="left" w:pos="7126"/>
              </w:tabs>
              <w:suppressAutoHyphens/>
              <w:autoSpaceDE w:val="0"/>
              <w:snapToGrid w:val="0"/>
              <w:jc w:val="center"/>
            </w:pPr>
            <w:proofErr w:type="spellStart"/>
            <w:r w:rsidRPr="00532E66">
              <w:t>Полнота</w:t>
            </w:r>
            <w:proofErr w:type="spellEnd"/>
            <w:r w:rsidRPr="00532E66">
              <w:t xml:space="preserve"> </w:t>
            </w:r>
            <w:proofErr w:type="spellStart"/>
            <w:r w:rsidRPr="00532E66">
              <w:t>ответа</w:t>
            </w:r>
            <w:proofErr w:type="spellEnd"/>
          </w:p>
        </w:tc>
        <w:tc>
          <w:tcPr>
            <w:tcW w:w="5839" w:type="dxa"/>
            <w:tcBorders>
              <w:top w:val="single" w:sz="4" w:space="0" w:color="auto"/>
              <w:left w:val="single" w:sz="4" w:space="0" w:color="auto"/>
              <w:bottom w:val="single" w:sz="4" w:space="0" w:color="auto"/>
              <w:right w:val="single" w:sz="4" w:space="0" w:color="auto"/>
            </w:tcBorders>
            <w:hideMark/>
          </w:tcPr>
          <w:p w14:paraId="1D030E86" w14:textId="77777777" w:rsidR="002940DF" w:rsidRPr="007C5E53" w:rsidRDefault="002940DF" w:rsidP="002940DF">
            <w:pPr>
              <w:tabs>
                <w:tab w:val="left" w:pos="7126"/>
              </w:tabs>
              <w:suppressAutoHyphens/>
              <w:autoSpaceDE w:val="0"/>
              <w:snapToGrid w:val="0"/>
              <w:jc w:val="both"/>
              <w:rPr>
                <w:lang w:val="ru-RU"/>
              </w:rPr>
            </w:pPr>
            <w:r w:rsidRPr="007C5E53">
              <w:rPr>
                <w:lang w:val="ru-RU"/>
              </w:rPr>
              <w:t>Ответ содержит все необходимые положения и примеры, которые раскрыты и конкретизированы</w:t>
            </w:r>
          </w:p>
        </w:tc>
        <w:tc>
          <w:tcPr>
            <w:tcW w:w="964" w:type="dxa"/>
            <w:tcBorders>
              <w:top w:val="single" w:sz="4" w:space="0" w:color="auto"/>
              <w:left w:val="single" w:sz="4" w:space="0" w:color="auto"/>
              <w:bottom w:val="single" w:sz="4" w:space="0" w:color="auto"/>
              <w:right w:val="single" w:sz="4" w:space="0" w:color="auto"/>
            </w:tcBorders>
            <w:hideMark/>
          </w:tcPr>
          <w:p w14:paraId="1950E0DB" w14:textId="77777777" w:rsidR="002940DF" w:rsidRPr="00532E66" w:rsidRDefault="002940DF" w:rsidP="002940DF">
            <w:pPr>
              <w:tabs>
                <w:tab w:val="left" w:pos="7126"/>
              </w:tabs>
              <w:suppressAutoHyphens/>
              <w:autoSpaceDE w:val="0"/>
              <w:snapToGrid w:val="0"/>
              <w:jc w:val="center"/>
            </w:pPr>
            <w:r w:rsidRPr="00532E66">
              <w:t>0</w:t>
            </w:r>
          </w:p>
        </w:tc>
        <w:tc>
          <w:tcPr>
            <w:tcW w:w="850" w:type="dxa"/>
            <w:tcBorders>
              <w:top w:val="single" w:sz="4" w:space="0" w:color="auto"/>
              <w:left w:val="single" w:sz="4" w:space="0" w:color="auto"/>
              <w:bottom w:val="single" w:sz="4" w:space="0" w:color="auto"/>
              <w:right w:val="single" w:sz="4" w:space="0" w:color="auto"/>
            </w:tcBorders>
            <w:hideMark/>
          </w:tcPr>
          <w:p w14:paraId="4ECEF18C" w14:textId="77777777" w:rsidR="002940DF" w:rsidRPr="00532E66" w:rsidRDefault="002940DF" w:rsidP="002940DF">
            <w:pPr>
              <w:tabs>
                <w:tab w:val="left" w:pos="7126"/>
              </w:tabs>
              <w:suppressAutoHyphens/>
              <w:autoSpaceDE w:val="0"/>
              <w:snapToGrid w:val="0"/>
              <w:jc w:val="center"/>
            </w:pPr>
            <w:r w:rsidRPr="00532E66">
              <w:t>1</w:t>
            </w:r>
          </w:p>
        </w:tc>
      </w:tr>
      <w:tr w:rsidR="002940DF" w:rsidRPr="00532E66" w14:paraId="5A9B79CF" w14:textId="77777777" w:rsidTr="002940DF">
        <w:tc>
          <w:tcPr>
            <w:tcW w:w="2128" w:type="dxa"/>
            <w:tcBorders>
              <w:top w:val="single" w:sz="4" w:space="0" w:color="auto"/>
              <w:left w:val="single" w:sz="4" w:space="0" w:color="auto"/>
              <w:bottom w:val="single" w:sz="4" w:space="0" w:color="auto"/>
              <w:right w:val="single" w:sz="4" w:space="0" w:color="auto"/>
            </w:tcBorders>
            <w:hideMark/>
          </w:tcPr>
          <w:p w14:paraId="740419AE" w14:textId="77777777" w:rsidR="002940DF" w:rsidRPr="00532E66" w:rsidRDefault="002940DF" w:rsidP="002940DF">
            <w:pPr>
              <w:tabs>
                <w:tab w:val="left" w:pos="7126"/>
              </w:tabs>
              <w:suppressAutoHyphens/>
              <w:autoSpaceDE w:val="0"/>
              <w:snapToGrid w:val="0"/>
              <w:jc w:val="center"/>
            </w:pPr>
            <w:proofErr w:type="spellStart"/>
            <w:r w:rsidRPr="00532E66">
              <w:t>Структура</w:t>
            </w:r>
            <w:proofErr w:type="spellEnd"/>
          </w:p>
        </w:tc>
        <w:tc>
          <w:tcPr>
            <w:tcW w:w="5839" w:type="dxa"/>
            <w:tcBorders>
              <w:top w:val="single" w:sz="4" w:space="0" w:color="auto"/>
              <w:left w:val="single" w:sz="4" w:space="0" w:color="auto"/>
              <w:bottom w:val="single" w:sz="4" w:space="0" w:color="auto"/>
              <w:right w:val="single" w:sz="4" w:space="0" w:color="auto"/>
            </w:tcBorders>
            <w:hideMark/>
          </w:tcPr>
          <w:p w14:paraId="5C5A0EA3" w14:textId="77777777" w:rsidR="002940DF" w:rsidRPr="007C5E53" w:rsidRDefault="002940DF" w:rsidP="002940DF">
            <w:pPr>
              <w:tabs>
                <w:tab w:val="left" w:pos="7126"/>
              </w:tabs>
              <w:suppressAutoHyphens/>
              <w:autoSpaceDE w:val="0"/>
              <w:snapToGrid w:val="0"/>
              <w:jc w:val="both"/>
              <w:rPr>
                <w:lang w:val="ru-RU"/>
              </w:rPr>
            </w:pPr>
            <w:r w:rsidRPr="007C5E53">
              <w:rPr>
                <w:lang w:val="ru-RU"/>
              </w:rPr>
              <w:t>Ясность и чёткость изложения, логичность и грамотное построение ответа</w:t>
            </w:r>
          </w:p>
        </w:tc>
        <w:tc>
          <w:tcPr>
            <w:tcW w:w="964" w:type="dxa"/>
            <w:tcBorders>
              <w:top w:val="single" w:sz="4" w:space="0" w:color="auto"/>
              <w:left w:val="single" w:sz="4" w:space="0" w:color="auto"/>
              <w:bottom w:val="single" w:sz="4" w:space="0" w:color="auto"/>
              <w:right w:val="single" w:sz="4" w:space="0" w:color="auto"/>
            </w:tcBorders>
            <w:hideMark/>
          </w:tcPr>
          <w:p w14:paraId="05F068BF" w14:textId="77777777" w:rsidR="002940DF" w:rsidRPr="00532E66" w:rsidRDefault="002940DF" w:rsidP="002940DF">
            <w:pPr>
              <w:tabs>
                <w:tab w:val="left" w:pos="7126"/>
              </w:tabs>
              <w:suppressAutoHyphens/>
              <w:autoSpaceDE w:val="0"/>
              <w:snapToGrid w:val="0"/>
              <w:jc w:val="center"/>
            </w:pPr>
            <w:r w:rsidRPr="00532E66">
              <w:t>0</w:t>
            </w:r>
          </w:p>
        </w:tc>
        <w:tc>
          <w:tcPr>
            <w:tcW w:w="850" w:type="dxa"/>
            <w:tcBorders>
              <w:top w:val="single" w:sz="4" w:space="0" w:color="auto"/>
              <w:left w:val="single" w:sz="4" w:space="0" w:color="auto"/>
              <w:bottom w:val="single" w:sz="4" w:space="0" w:color="auto"/>
              <w:right w:val="single" w:sz="4" w:space="0" w:color="auto"/>
            </w:tcBorders>
            <w:hideMark/>
          </w:tcPr>
          <w:p w14:paraId="72EF1F95" w14:textId="77777777" w:rsidR="002940DF" w:rsidRPr="00532E66" w:rsidRDefault="002940DF" w:rsidP="002940DF">
            <w:pPr>
              <w:tabs>
                <w:tab w:val="left" w:pos="7126"/>
              </w:tabs>
              <w:suppressAutoHyphens/>
              <w:autoSpaceDE w:val="0"/>
              <w:snapToGrid w:val="0"/>
              <w:jc w:val="center"/>
            </w:pPr>
            <w:r w:rsidRPr="00532E66">
              <w:t>1</w:t>
            </w:r>
          </w:p>
        </w:tc>
      </w:tr>
      <w:tr w:rsidR="002940DF" w:rsidRPr="00532E66" w14:paraId="0C8D58EE" w14:textId="77777777" w:rsidTr="002940DF">
        <w:tc>
          <w:tcPr>
            <w:tcW w:w="2128" w:type="dxa"/>
            <w:tcBorders>
              <w:top w:val="single" w:sz="4" w:space="0" w:color="auto"/>
              <w:left w:val="single" w:sz="4" w:space="0" w:color="auto"/>
              <w:bottom w:val="single" w:sz="4" w:space="0" w:color="auto"/>
              <w:right w:val="single" w:sz="4" w:space="0" w:color="auto"/>
            </w:tcBorders>
            <w:hideMark/>
          </w:tcPr>
          <w:p w14:paraId="199CDC95" w14:textId="77777777" w:rsidR="002940DF" w:rsidRPr="00532E66" w:rsidRDefault="002940DF" w:rsidP="002940DF">
            <w:pPr>
              <w:tabs>
                <w:tab w:val="left" w:pos="7126"/>
              </w:tabs>
              <w:suppressAutoHyphens/>
              <w:autoSpaceDE w:val="0"/>
              <w:snapToGrid w:val="0"/>
              <w:jc w:val="center"/>
            </w:pPr>
            <w:proofErr w:type="spellStart"/>
            <w:r w:rsidRPr="00532E66">
              <w:t>Наглядность</w:t>
            </w:r>
            <w:proofErr w:type="spellEnd"/>
          </w:p>
        </w:tc>
        <w:tc>
          <w:tcPr>
            <w:tcW w:w="5839" w:type="dxa"/>
            <w:tcBorders>
              <w:top w:val="single" w:sz="4" w:space="0" w:color="auto"/>
              <w:left w:val="single" w:sz="4" w:space="0" w:color="auto"/>
              <w:bottom w:val="single" w:sz="4" w:space="0" w:color="auto"/>
              <w:right w:val="single" w:sz="4" w:space="0" w:color="auto"/>
            </w:tcBorders>
            <w:hideMark/>
          </w:tcPr>
          <w:p w14:paraId="31C70690" w14:textId="77777777" w:rsidR="002940DF" w:rsidRPr="007C5E53" w:rsidRDefault="002940DF" w:rsidP="002940DF">
            <w:pPr>
              <w:tabs>
                <w:tab w:val="left" w:pos="7126"/>
              </w:tabs>
              <w:suppressAutoHyphens/>
              <w:autoSpaceDE w:val="0"/>
              <w:snapToGrid w:val="0"/>
              <w:jc w:val="both"/>
              <w:rPr>
                <w:lang w:val="ru-RU"/>
              </w:rPr>
            </w:pPr>
            <w:r w:rsidRPr="007C5E53">
              <w:rPr>
                <w:lang w:val="ru-RU"/>
              </w:rPr>
              <w:t xml:space="preserve">Наличие и обоснованность интерпретации (иллюстрирования) текстовой информации с помощью рисунков, графиков, таблиц, </w:t>
            </w:r>
            <w:proofErr w:type="spellStart"/>
            <w:r w:rsidRPr="007C5E53">
              <w:rPr>
                <w:lang w:val="ru-RU"/>
              </w:rPr>
              <w:t>спайдерграммы</w:t>
            </w:r>
            <w:proofErr w:type="spellEnd"/>
            <w:r w:rsidRPr="007C5E53">
              <w:rPr>
                <w:lang w:val="ru-RU"/>
              </w:rPr>
              <w:t xml:space="preserve"> и др.)</w:t>
            </w:r>
          </w:p>
        </w:tc>
        <w:tc>
          <w:tcPr>
            <w:tcW w:w="964" w:type="dxa"/>
            <w:tcBorders>
              <w:top w:val="single" w:sz="4" w:space="0" w:color="auto"/>
              <w:left w:val="single" w:sz="4" w:space="0" w:color="auto"/>
              <w:bottom w:val="single" w:sz="4" w:space="0" w:color="auto"/>
              <w:right w:val="single" w:sz="4" w:space="0" w:color="auto"/>
            </w:tcBorders>
            <w:hideMark/>
          </w:tcPr>
          <w:p w14:paraId="3B539243" w14:textId="77777777" w:rsidR="002940DF" w:rsidRPr="00532E66" w:rsidRDefault="002940DF" w:rsidP="002940DF">
            <w:pPr>
              <w:tabs>
                <w:tab w:val="left" w:pos="7126"/>
              </w:tabs>
              <w:suppressAutoHyphens/>
              <w:autoSpaceDE w:val="0"/>
              <w:snapToGrid w:val="0"/>
              <w:jc w:val="center"/>
            </w:pPr>
            <w:r w:rsidRPr="00532E66">
              <w:t>0</w:t>
            </w:r>
          </w:p>
        </w:tc>
        <w:tc>
          <w:tcPr>
            <w:tcW w:w="850" w:type="dxa"/>
            <w:tcBorders>
              <w:top w:val="single" w:sz="4" w:space="0" w:color="auto"/>
              <w:left w:val="single" w:sz="4" w:space="0" w:color="auto"/>
              <w:bottom w:val="single" w:sz="4" w:space="0" w:color="auto"/>
              <w:right w:val="single" w:sz="4" w:space="0" w:color="auto"/>
            </w:tcBorders>
            <w:hideMark/>
          </w:tcPr>
          <w:p w14:paraId="101EE6EA" w14:textId="77777777" w:rsidR="002940DF" w:rsidRPr="00532E66" w:rsidRDefault="002940DF" w:rsidP="002940DF">
            <w:pPr>
              <w:tabs>
                <w:tab w:val="left" w:pos="7126"/>
              </w:tabs>
              <w:suppressAutoHyphens/>
              <w:autoSpaceDE w:val="0"/>
              <w:snapToGrid w:val="0"/>
              <w:jc w:val="center"/>
            </w:pPr>
            <w:r w:rsidRPr="00532E66">
              <w:t>1</w:t>
            </w:r>
          </w:p>
        </w:tc>
      </w:tr>
      <w:tr w:rsidR="002940DF" w:rsidRPr="00532E66" w14:paraId="6537A975" w14:textId="77777777" w:rsidTr="002940DF">
        <w:tc>
          <w:tcPr>
            <w:tcW w:w="7967" w:type="dxa"/>
            <w:gridSpan w:val="2"/>
            <w:tcBorders>
              <w:top w:val="single" w:sz="4" w:space="0" w:color="auto"/>
              <w:left w:val="single" w:sz="4" w:space="0" w:color="auto"/>
              <w:bottom w:val="single" w:sz="4" w:space="0" w:color="auto"/>
              <w:right w:val="single" w:sz="4" w:space="0" w:color="auto"/>
            </w:tcBorders>
            <w:hideMark/>
          </w:tcPr>
          <w:p w14:paraId="25996599" w14:textId="77777777" w:rsidR="002940DF" w:rsidRPr="00532E66" w:rsidRDefault="002940DF" w:rsidP="002940DF">
            <w:pPr>
              <w:tabs>
                <w:tab w:val="left" w:pos="7126"/>
              </w:tabs>
              <w:suppressAutoHyphens/>
              <w:autoSpaceDE w:val="0"/>
              <w:snapToGrid w:val="0"/>
              <w:jc w:val="center"/>
              <w:rPr>
                <w:i/>
                <w:iCs/>
              </w:rPr>
            </w:pPr>
            <w:proofErr w:type="spellStart"/>
            <w:r w:rsidRPr="00532E66">
              <w:rPr>
                <w:i/>
                <w:iCs/>
              </w:rPr>
              <w:lastRenderedPageBreak/>
              <w:t>Максимальное</w:t>
            </w:r>
            <w:proofErr w:type="spellEnd"/>
            <w:r w:rsidRPr="00532E66">
              <w:rPr>
                <w:i/>
                <w:iCs/>
              </w:rPr>
              <w:t xml:space="preserve"> </w:t>
            </w:r>
            <w:proofErr w:type="spellStart"/>
            <w:r w:rsidRPr="00532E66">
              <w:rPr>
                <w:i/>
                <w:iCs/>
              </w:rPr>
              <w:t>количество</w:t>
            </w:r>
            <w:proofErr w:type="spellEnd"/>
            <w:r w:rsidRPr="00532E66">
              <w:rPr>
                <w:i/>
                <w:iCs/>
              </w:rPr>
              <w:t xml:space="preserve"> </w:t>
            </w:r>
            <w:proofErr w:type="spellStart"/>
            <w:r w:rsidRPr="00532E66">
              <w:rPr>
                <w:i/>
                <w:iCs/>
              </w:rPr>
              <w:t>баллов</w:t>
            </w:r>
            <w:proofErr w:type="spellEnd"/>
          </w:p>
        </w:tc>
        <w:tc>
          <w:tcPr>
            <w:tcW w:w="1814" w:type="dxa"/>
            <w:gridSpan w:val="2"/>
            <w:tcBorders>
              <w:top w:val="single" w:sz="4" w:space="0" w:color="auto"/>
              <w:left w:val="single" w:sz="4" w:space="0" w:color="auto"/>
              <w:bottom w:val="single" w:sz="4" w:space="0" w:color="auto"/>
              <w:right w:val="single" w:sz="4" w:space="0" w:color="auto"/>
            </w:tcBorders>
            <w:hideMark/>
          </w:tcPr>
          <w:p w14:paraId="08DB6ED5" w14:textId="77777777" w:rsidR="002940DF" w:rsidRPr="00532E66" w:rsidRDefault="002940DF" w:rsidP="002940DF">
            <w:pPr>
              <w:tabs>
                <w:tab w:val="left" w:pos="7126"/>
              </w:tabs>
              <w:suppressAutoHyphens/>
              <w:autoSpaceDE w:val="0"/>
              <w:snapToGrid w:val="0"/>
              <w:jc w:val="center"/>
            </w:pPr>
            <w:r w:rsidRPr="00532E66">
              <w:t>5</w:t>
            </w:r>
          </w:p>
        </w:tc>
      </w:tr>
    </w:tbl>
    <w:p w14:paraId="236CE3AB" w14:textId="77777777" w:rsidR="002940DF" w:rsidRPr="007C5E53" w:rsidRDefault="002940DF" w:rsidP="002940DF">
      <w:pPr>
        <w:widowControl/>
        <w:ind w:left="567"/>
        <w:rPr>
          <w:rFonts w:eastAsia="Calibri" w:cs="Calibri"/>
          <w:u w:color="000000"/>
          <w:bdr w:val="nil"/>
          <w:lang w:val="ru-RU"/>
        </w:rPr>
      </w:pPr>
    </w:p>
    <w:p w14:paraId="2366DBC2" w14:textId="77777777" w:rsidR="002940DF" w:rsidRPr="004D3F9D" w:rsidRDefault="002940DF" w:rsidP="002940DF">
      <w:pPr>
        <w:rPr>
          <w:b/>
          <w:bCs/>
          <w:i/>
          <w:iCs/>
          <w:lang w:val="ru-RU"/>
        </w:rPr>
      </w:pPr>
      <w:r w:rsidRPr="004D3F9D">
        <w:rPr>
          <w:b/>
          <w:bCs/>
          <w:i/>
          <w:iCs/>
          <w:lang w:val="ru-RU"/>
        </w:rPr>
        <w:t>Примерные темы эссе:</w:t>
      </w:r>
    </w:p>
    <w:p w14:paraId="3C0963A4" w14:textId="77777777" w:rsidR="002940DF" w:rsidRPr="008250F2" w:rsidRDefault="002940DF" w:rsidP="002940DF">
      <w:pPr>
        <w:pStyle w:val="a3"/>
        <w:widowControl/>
        <w:numPr>
          <w:ilvl w:val="0"/>
          <w:numId w:val="17"/>
        </w:numPr>
        <w:spacing w:line="276" w:lineRule="auto"/>
        <w:ind w:left="567" w:hanging="567"/>
        <w:jc w:val="both"/>
        <w:rPr>
          <w:rFonts w:cs="Times New Roman"/>
          <w:lang w:val="ru-RU"/>
        </w:rPr>
      </w:pPr>
      <w:r w:rsidRPr="008250F2">
        <w:rPr>
          <w:rFonts w:cs="Times New Roman"/>
          <w:lang w:val="ru-RU"/>
        </w:rPr>
        <w:t>Образ молодёжи в современном мире.</w:t>
      </w:r>
    </w:p>
    <w:p w14:paraId="4F404CF7" w14:textId="77777777" w:rsidR="002940DF" w:rsidRPr="008250F2" w:rsidRDefault="002940DF" w:rsidP="002940DF">
      <w:pPr>
        <w:pStyle w:val="a3"/>
        <w:widowControl/>
        <w:numPr>
          <w:ilvl w:val="0"/>
          <w:numId w:val="17"/>
        </w:numPr>
        <w:spacing w:line="276" w:lineRule="auto"/>
        <w:ind w:left="567" w:hanging="567"/>
        <w:jc w:val="both"/>
        <w:rPr>
          <w:rFonts w:cs="Times New Roman"/>
          <w:lang w:val="ru-RU"/>
        </w:rPr>
      </w:pPr>
      <w:r w:rsidRPr="008250F2">
        <w:rPr>
          <w:rFonts w:cs="Times New Roman"/>
          <w:lang w:val="ru-RU"/>
        </w:rPr>
        <w:t>Образ учителя в современном мире.</w:t>
      </w:r>
    </w:p>
    <w:p w14:paraId="70D57705" w14:textId="77777777" w:rsidR="002940DF" w:rsidRPr="008250F2" w:rsidRDefault="002940DF" w:rsidP="002940DF">
      <w:pPr>
        <w:pStyle w:val="a3"/>
        <w:widowControl/>
        <w:numPr>
          <w:ilvl w:val="0"/>
          <w:numId w:val="17"/>
        </w:numPr>
        <w:spacing w:line="276" w:lineRule="auto"/>
        <w:ind w:left="567" w:hanging="567"/>
        <w:jc w:val="both"/>
        <w:rPr>
          <w:rFonts w:cs="Times New Roman"/>
          <w:lang w:val="ru-RU"/>
        </w:rPr>
      </w:pPr>
      <w:r w:rsidRPr="008250F2">
        <w:rPr>
          <w:rFonts w:cs="Times New Roman"/>
          <w:lang w:val="ru-RU"/>
        </w:rPr>
        <w:t>Какое оно - «образование будущего»?</w:t>
      </w:r>
    </w:p>
    <w:p w14:paraId="4843EC1C" w14:textId="77777777" w:rsidR="002940DF" w:rsidRPr="008250F2" w:rsidRDefault="002940DF" w:rsidP="002940DF">
      <w:pPr>
        <w:pStyle w:val="a3"/>
        <w:widowControl/>
        <w:numPr>
          <w:ilvl w:val="0"/>
          <w:numId w:val="17"/>
        </w:numPr>
        <w:spacing w:line="276" w:lineRule="auto"/>
        <w:ind w:left="567" w:hanging="567"/>
        <w:jc w:val="both"/>
        <w:rPr>
          <w:rFonts w:cs="Times New Roman"/>
          <w:lang w:val="ru-RU"/>
        </w:rPr>
      </w:pPr>
      <w:r w:rsidRPr="008250F2">
        <w:rPr>
          <w:rFonts w:cs="Times New Roman"/>
          <w:lang w:val="ru-RU"/>
        </w:rPr>
        <w:t>Гражданско-патриотическое воспитание молодёжи, как ведущее направление государственной молодёжной политики России.</w:t>
      </w:r>
    </w:p>
    <w:p w14:paraId="70C5BA39" w14:textId="77777777" w:rsidR="002940DF" w:rsidRPr="008250F2" w:rsidRDefault="002940DF" w:rsidP="002940DF">
      <w:pPr>
        <w:pStyle w:val="a3"/>
        <w:widowControl/>
        <w:numPr>
          <w:ilvl w:val="0"/>
          <w:numId w:val="17"/>
        </w:numPr>
        <w:spacing w:line="276" w:lineRule="auto"/>
        <w:ind w:left="567" w:hanging="567"/>
        <w:jc w:val="both"/>
        <w:rPr>
          <w:rFonts w:cs="Times New Roman"/>
          <w:lang w:val="ru-RU"/>
        </w:rPr>
      </w:pPr>
      <w:r w:rsidRPr="008250F2">
        <w:rPr>
          <w:rFonts w:cs="Times New Roman"/>
          <w:lang w:val="ru-RU"/>
        </w:rPr>
        <w:t>Мой деятельный путь на благо общества.</w:t>
      </w:r>
    </w:p>
    <w:p w14:paraId="6C86048E" w14:textId="77777777" w:rsidR="002940DF" w:rsidRPr="008250F2" w:rsidRDefault="002940DF" w:rsidP="002940DF">
      <w:pPr>
        <w:pStyle w:val="a3"/>
        <w:widowControl/>
        <w:numPr>
          <w:ilvl w:val="0"/>
          <w:numId w:val="17"/>
        </w:numPr>
        <w:spacing w:line="276" w:lineRule="auto"/>
        <w:ind w:left="567" w:hanging="567"/>
        <w:jc w:val="both"/>
        <w:rPr>
          <w:rFonts w:cs="Times New Roman"/>
          <w:lang w:val="ru-RU"/>
        </w:rPr>
      </w:pPr>
      <w:r w:rsidRPr="008250F2">
        <w:rPr>
          <w:rFonts w:cs="Times New Roman"/>
          <w:lang w:val="ru-RU"/>
        </w:rPr>
        <w:t>Роль молодёжных общественных организаций в жизни общества.</w:t>
      </w:r>
    </w:p>
    <w:p w14:paraId="6C69B27F" w14:textId="77777777" w:rsidR="002940DF" w:rsidRPr="008250F2" w:rsidRDefault="002940DF" w:rsidP="002940DF">
      <w:pPr>
        <w:pStyle w:val="a3"/>
        <w:widowControl/>
        <w:numPr>
          <w:ilvl w:val="0"/>
          <w:numId w:val="17"/>
        </w:numPr>
        <w:spacing w:line="276" w:lineRule="auto"/>
        <w:ind w:left="567" w:hanging="567"/>
        <w:jc w:val="both"/>
        <w:rPr>
          <w:rFonts w:cs="Times New Roman"/>
          <w:lang w:val="ru-RU"/>
        </w:rPr>
      </w:pPr>
      <w:r w:rsidRPr="008250F2">
        <w:rPr>
          <w:rFonts w:cs="Times New Roman"/>
          <w:lang w:val="ru-RU"/>
        </w:rPr>
        <w:t>Служение людям – одна из величайших профессий мира.</w:t>
      </w:r>
    </w:p>
    <w:p w14:paraId="2DF1962B" w14:textId="77777777" w:rsidR="002940DF" w:rsidRPr="008250F2" w:rsidRDefault="002940DF" w:rsidP="002940DF">
      <w:pPr>
        <w:pStyle w:val="a3"/>
        <w:widowControl/>
        <w:numPr>
          <w:ilvl w:val="0"/>
          <w:numId w:val="17"/>
        </w:numPr>
        <w:spacing w:line="276" w:lineRule="auto"/>
        <w:ind w:left="567" w:hanging="567"/>
        <w:jc w:val="both"/>
        <w:rPr>
          <w:rFonts w:cs="Times New Roman"/>
          <w:lang w:val="ru-RU"/>
        </w:rPr>
      </w:pPr>
      <w:r w:rsidRPr="008250F2">
        <w:rPr>
          <w:rFonts w:cs="Times New Roman"/>
          <w:lang w:val="ru-RU"/>
        </w:rPr>
        <w:t>Место подвигу в моей жизни.</w:t>
      </w:r>
    </w:p>
    <w:p w14:paraId="281AB5FB" w14:textId="77777777" w:rsidR="002940DF" w:rsidRPr="008250F2" w:rsidRDefault="002940DF" w:rsidP="002940DF">
      <w:pPr>
        <w:pStyle w:val="a3"/>
        <w:widowControl/>
        <w:numPr>
          <w:ilvl w:val="0"/>
          <w:numId w:val="17"/>
        </w:numPr>
        <w:spacing w:line="276" w:lineRule="auto"/>
        <w:ind w:left="567" w:hanging="567"/>
        <w:jc w:val="both"/>
        <w:rPr>
          <w:rFonts w:cs="Times New Roman"/>
        </w:rPr>
      </w:pPr>
      <w:proofErr w:type="spellStart"/>
      <w:r w:rsidRPr="008250F2">
        <w:rPr>
          <w:rFonts w:cs="Times New Roman"/>
        </w:rPr>
        <w:t>Наши</w:t>
      </w:r>
      <w:proofErr w:type="spellEnd"/>
      <w:r w:rsidRPr="008250F2">
        <w:rPr>
          <w:rFonts w:cs="Times New Roman"/>
        </w:rPr>
        <w:t xml:space="preserve"> </w:t>
      </w:r>
      <w:proofErr w:type="spellStart"/>
      <w:r w:rsidRPr="008250F2">
        <w:rPr>
          <w:rFonts w:cs="Times New Roman"/>
        </w:rPr>
        <w:t>национальные</w:t>
      </w:r>
      <w:proofErr w:type="spellEnd"/>
      <w:r w:rsidRPr="008250F2">
        <w:rPr>
          <w:rFonts w:cs="Times New Roman"/>
        </w:rPr>
        <w:t xml:space="preserve"> </w:t>
      </w:r>
      <w:proofErr w:type="spellStart"/>
      <w:r w:rsidRPr="008250F2">
        <w:rPr>
          <w:rFonts w:cs="Times New Roman"/>
        </w:rPr>
        <w:t>герои</w:t>
      </w:r>
      <w:proofErr w:type="spellEnd"/>
      <w:r w:rsidRPr="008250F2">
        <w:rPr>
          <w:rFonts w:cs="Times New Roman"/>
        </w:rPr>
        <w:t>.</w:t>
      </w:r>
    </w:p>
    <w:p w14:paraId="23C4272A" w14:textId="77777777" w:rsidR="002940DF" w:rsidRPr="008250F2" w:rsidRDefault="002940DF" w:rsidP="002940DF">
      <w:pPr>
        <w:pStyle w:val="a3"/>
        <w:widowControl/>
        <w:numPr>
          <w:ilvl w:val="0"/>
          <w:numId w:val="17"/>
        </w:numPr>
        <w:spacing w:line="276" w:lineRule="auto"/>
        <w:ind w:left="567" w:hanging="567"/>
        <w:jc w:val="both"/>
        <w:rPr>
          <w:rFonts w:cs="Times New Roman"/>
        </w:rPr>
      </w:pPr>
      <w:proofErr w:type="spellStart"/>
      <w:r w:rsidRPr="008250F2">
        <w:rPr>
          <w:rFonts w:cs="Times New Roman"/>
        </w:rPr>
        <w:t>Герой</w:t>
      </w:r>
      <w:proofErr w:type="spellEnd"/>
      <w:r w:rsidRPr="008250F2">
        <w:rPr>
          <w:rFonts w:cs="Times New Roman"/>
        </w:rPr>
        <w:t xml:space="preserve"> </w:t>
      </w:r>
      <w:proofErr w:type="spellStart"/>
      <w:r w:rsidRPr="008250F2">
        <w:rPr>
          <w:rFonts w:cs="Times New Roman"/>
        </w:rPr>
        <w:t>нашего</w:t>
      </w:r>
      <w:proofErr w:type="spellEnd"/>
      <w:r w:rsidRPr="008250F2">
        <w:rPr>
          <w:rFonts w:cs="Times New Roman"/>
        </w:rPr>
        <w:t xml:space="preserve"> </w:t>
      </w:r>
      <w:proofErr w:type="spellStart"/>
      <w:r w:rsidRPr="008250F2">
        <w:rPr>
          <w:rFonts w:cs="Times New Roman"/>
        </w:rPr>
        <w:t>времени</w:t>
      </w:r>
      <w:proofErr w:type="spellEnd"/>
      <w:r w:rsidRPr="008250F2">
        <w:rPr>
          <w:rFonts w:cs="Times New Roman"/>
          <w:lang w:val="ru-RU"/>
        </w:rPr>
        <w:t>.</w:t>
      </w:r>
    </w:p>
    <w:p w14:paraId="371F4CF3" w14:textId="77777777" w:rsidR="002940DF" w:rsidRPr="008250F2" w:rsidRDefault="002940DF" w:rsidP="002940DF">
      <w:pPr>
        <w:pStyle w:val="a3"/>
        <w:widowControl/>
        <w:numPr>
          <w:ilvl w:val="0"/>
          <w:numId w:val="17"/>
        </w:numPr>
        <w:spacing w:line="276" w:lineRule="auto"/>
        <w:ind w:left="567" w:hanging="567"/>
        <w:jc w:val="both"/>
        <w:rPr>
          <w:rFonts w:cs="Times New Roman"/>
        </w:rPr>
      </w:pPr>
      <w:r w:rsidRPr="008250F2">
        <w:rPr>
          <w:rFonts w:cs="Times New Roman"/>
          <w:lang w:val="ru-RU"/>
        </w:rPr>
        <w:t xml:space="preserve">Часто слышишь, что молодежь говорит: я не хочу жить чужим умом, я сам обдумаю. Зачем же тебе обдумывать обдуманное? Бери готовое и иди дальше. </w:t>
      </w:r>
      <w:r w:rsidRPr="008250F2">
        <w:rPr>
          <w:rFonts w:cs="Times New Roman"/>
        </w:rPr>
        <w:t xml:space="preserve">В </w:t>
      </w:r>
      <w:proofErr w:type="spellStart"/>
      <w:r w:rsidRPr="008250F2">
        <w:rPr>
          <w:rFonts w:cs="Times New Roman"/>
        </w:rPr>
        <w:t>этом</w:t>
      </w:r>
      <w:proofErr w:type="spellEnd"/>
      <w:r w:rsidRPr="008250F2">
        <w:rPr>
          <w:rFonts w:cs="Times New Roman"/>
        </w:rPr>
        <w:t xml:space="preserve"> </w:t>
      </w:r>
      <w:proofErr w:type="spellStart"/>
      <w:r w:rsidRPr="008250F2">
        <w:rPr>
          <w:rFonts w:cs="Times New Roman"/>
        </w:rPr>
        <w:t>сила</w:t>
      </w:r>
      <w:proofErr w:type="spellEnd"/>
      <w:r w:rsidRPr="008250F2">
        <w:rPr>
          <w:rFonts w:cs="Times New Roman"/>
        </w:rPr>
        <w:t xml:space="preserve"> </w:t>
      </w:r>
      <w:proofErr w:type="spellStart"/>
      <w:r w:rsidRPr="008250F2">
        <w:rPr>
          <w:rFonts w:cs="Times New Roman"/>
        </w:rPr>
        <w:t>человечества</w:t>
      </w:r>
      <w:proofErr w:type="spellEnd"/>
      <w:r w:rsidRPr="008250F2">
        <w:rPr>
          <w:rFonts w:cs="Times New Roman"/>
        </w:rPr>
        <w:t xml:space="preserve">. Л.Н. </w:t>
      </w:r>
      <w:proofErr w:type="spellStart"/>
      <w:r w:rsidRPr="008250F2">
        <w:rPr>
          <w:rFonts w:cs="Times New Roman"/>
        </w:rPr>
        <w:t>Толстой</w:t>
      </w:r>
      <w:proofErr w:type="spellEnd"/>
    </w:p>
    <w:p w14:paraId="46D7E62F" w14:textId="77777777" w:rsidR="002940DF" w:rsidRPr="008250F2" w:rsidRDefault="002940DF" w:rsidP="002940DF">
      <w:pPr>
        <w:pStyle w:val="a3"/>
        <w:widowControl/>
        <w:numPr>
          <w:ilvl w:val="0"/>
          <w:numId w:val="17"/>
        </w:numPr>
        <w:spacing w:line="276" w:lineRule="auto"/>
        <w:ind w:left="567" w:hanging="567"/>
        <w:jc w:val="both"/>
        <w:rPr>
          <w:rFonts w:cs="Times New Roman"/>
          <w:lang w:val="ru-RU"/>
        </w:rPr>
      </w:pPr>
      <w:r w:rsidRPr="008250F2">
        <w:rPr>
          <w:rFonts w:cs="Times New Roman"/>
          <w:lang w:val="ru-RU"/>
        </w:rPr>
        <w:t xml:space="preserve">Наша молодежь любит роскошь, она дурно воспитана, она насмехается над начальством и нисколько не уважает стариков. Наши нынешние дети стали тиранами; они не встают, когда в комнату входит пожилой человек, перечат своим родителям. Попросту говоря, они очень плохие. Сократ (470-399 </w:t>
      </w:r>
      <w:proofErr w:type="spellStart"/>
      <w:r w:rsidRPr="008250F2">
        <w:rPr>
          <w:rFonts w:cs="Times New Roman"/>
          <w:lang w:val="ru-RU"/>
        </w:rPr>
        <w:t>гг</w:t>
      </w:r>
      <w:proofErr w:type="spellEnd"/>
      <w:r w:rsidRPr="008250F2">
        <w:rPr>
          <w:rFonts w:cs="Times New Roman"/>
          <w:lang w:val="ru-RU"/>
        </w:rPr>
        <w:t xml:space="preserve"> до н. э.)</w:t>
      </w:r>
    </w:p>
    <w:p w14:paraId="63A68618" w14:textId="77777777" w:rsidR="002940DF" w:rsidRPr="008250F2" w:rsidRDefault="002940DF" w:rsidP="002940DF">
      <w:pPr>
        <w:pStyle w:val="a3"/>
        <w:widowControl/>
        <w:numPr>
          <w:ilvl w:val="0"/>
          <w:numId w:val="17"/>
        </w:numPr>
        <w:spacing w:line="276" w:lineRule="auto"/>
        <w:ind w:left="567" w:hanging="567"/>
        <w:jc w:val="both"/>
        <w:rPr>
          <w:rFonts w:cs="Times New Roman"/>
          <w:lang w:val="ru-RU"/>
        </w:rPr>
      </w:pPr>
      <w:r w:rsidRPr="008250F2">
        <w:rPr>
          <w:rFonts w:cs="Times New Roman"/>
          <w:lang w:val="ru-RU"/>
        </w:rPr>
        <w:t>Я хочу изменить мир к лучшему.</w:t>
      </w:r>
    </w:p>
    <w:p w14:paraId="06732B93" w14:textId="77777777" w:rsidR="002940DF" w:rsidRPr="008250F2" w:rsidRDefault="002940DF" w:rsidP="002940DF">
      <w:pPr>
        <w:pStyle w:val="a3"/>
        <w:widowControl/>
        <w:numPr>
          <w:ilvl w:val="0"/>
          <w:numId w:val="17"/>
        </w:numPr>
        <w:spacing w:line="276" w:lineRule="auto"/>
        <w:ind w:left="567" w:hanging="567"/>
        <w:jc w:val="both"/>
        <w:rPr>
          <w:rFonts w:cs="Times New Roman"/>
        </w:rPr>
      </w:pPr>
      <w:proofErr w:type="spellStart"/>
      <w:r w:rsidRPr="008250F2">
        <w:rPr>
          <w:rFonts w:cs="Times New Roman"/>
        </w:rPr>
        <w:t>Молодёжь</w:t>
      </w:r>
      <w:proofErr w:type="spellEnd"/>
      <w:r w:rsidRPr="008250F2">
        <w:rPr>
          <w:rFonts w:cs="Times New Roman"/>
        </w:rPr>
        <w:t xml:space="preserve"> </w:t>
      </w:r>
      <w:proofErr w:type="spellStart"/>
      <w:r w:rsidRPr="008250F2">
        <w:rPr>
          <w:rFonts w:cs="Times New Roman"/>
        </w:rPr>
        <w:t>как</w:t>
      </w:r>
      <w:proofErr w:type="spellEnd"/>
      <w:r w:rsidRPr="008250F2">
        <w:rPr>
          <w:rFonts w:cs="Times New Roman"/>
        </w:rPr>
        <w:t xml:space="preserve"> </w:t>
      </w:r>
      <w:proofErr w:type="spellStart"/>
      <w:r w:rsidRPr="008250F2">
        <w:rPr>
          <w:rFonts w:cs="Times New Roman"/>
        </w:rPr>
        <w:t>потенциал</w:t>
      </w:r>
      <w:proofErr w:type="spellEnd"/>
      <w:r w:rsidRPr="008250F2">
        <w:rPr>
          <w:rFonts w:cs="Times New Roman"/>
        </w:rPr>
        <w:t xml:space="preserve"> </w:t>
      </w:r>
      <w:proofErr w:type="spellStart"/>
      <w:r w:rsidRPr="008250F2">
        <w:rPr>
          <w:rFonts w:cs="Times New Roman"/>
        </w:rPr>
        <w:t>страны</w:t>
      </w:r>
      <w:proofErr w:type="spellEnd"/>
      <w:r w:rsidRPr="008250F2">
        <w:rPr>
          <w:rFonts w:cs="Times New Roman"/>
        </w:rPr>
        <w:t>.</w:t>
      </w:r>
    </w:p>
    <w:p w14:paraId="0B5B6C9D" w14:textId="77777777" w:rsidR="002940DF" w:rsidRPr="008250F2" w:rsidRDefault="002940DF" w:rsidP="002940DF">
      <w:pPr>
        <w:pStyle w:val="a3"/>
        <w:widowControl/>
        <w:numPr>
          <w:ilvl w:val="0"/>
          <w:numId w:val="17"/>
        </w:numPr>
        <w:spacing w:line="276" w:lineRule="auto"/>
        <w:ind w:left="567" w:hanging="567"/>
        <w:jc w:val="both"/>
        <w:rPr>
          <w:rFonts w:cs="Times New Roman"/>
        </w:rPr>
      </w:pPr>
      <w:r w:rsidRPr="008250F2">
        <w:rPr>
          <w:rFonts w:cs="Times New Roman"/>
          <w:lang w:val="ru-RU"/>
        </w:rPr>
        <w:t>Что такое «з</w:t>
      </w:r>
      <w:proofErr w:type="spellStart"/>
      <w:r w:rsidRPr="008250F2">
        <w:rPr>
          <w:rFonts w:cs="Times New Roman"/>
        </w:rPr>
        <w:t>доровье</w:t>
      </w:r>
      <w:proofErr w:type="spellEnd"/>
      <w:r w:rsidRPr="008250F2">
        <w:rPr>
          <w:rFonts w:cs="Times New Roman"/>
        </w:rPr>
        <w:t xml:space="preserve"> </w:t>
      </w:r>
      <w:proofErr w:type="spellStart"/>
      <w:r w:rsidRPr="008250F2">
        <w:rPr>
          <w:rFonts w:cs="Times New Roman"/>
        </w:rPr>
        <w:t>нации</w:t>
      </w:r>
      <w:proofErr w:type="spellEnd"/>
      <w:r w:rsidRPr="008250F2">
        <w:rPr>
          <w:rFonts w:cs="Times New Roman"/>
          <w:lang w:val="ru-RU"/>
        </w:rPr>
        <w:t xml:space="preserve">»? </w:t>
      </w:r>
    </w:p>
    <w:p w14:paraId="4D627E14" w14:textId="77777777" w:rsidR="002940DF" w:rsidRDefault="002940DF" w:rsidP="002940DF">
      <w:pPr>
        <w:pStyle w:val="a3"/>
        <w:widowControl/>
        <w:spacing w:line="276" w:lineRule="auto"/>
        <w:ind w:left="567"/>
        <w:jc w:val="both"/>
        <w:rPr>
          <w:rFonts w:cs="Times New Roman"/>
          <w:lang w:val="ru-RU"/>
        </w:rPr>
      </w:pPr>
    </w:p>
    <w:p w14:paraId="568BA433" w14:textId="77777777" w:rsidR="002940DF" w:rsidRPr="008250F2" w:rsidRDefault="002940DF" w:rsidP="002940DF">
      <w:pPr>
        <w:pStyle w:val="a3"/>
        <w:widowControl/>
        <w:spacing w:line="276" w:lineRule="auto"/>
        <w:ind w:left="0"/>
        <w:jc w:val="both"/>
        <w:rPr>
          <w:rFonts w:cs="Times New Roman"/>
          <w:b/>
          <w:bCs/>
          <w:i/>
          <w:iCs/>
          <w:lang w:val="ru-RU"/>
        </w:rPr>
      </w:pPr>
      <w:r w:rsidRPr="008250F2">
        <w:rPr>
          <w:rFonts w:cs="Times New Roman"/>
          <w:b/>
          <w:bCs/>
          <w:i/>
          <w:iCs/>
          <w:lang w:val="ru-RU"/>
        </w:rPr>
        <w:t>Примерные темы рефлексивного эссе:</w:t>
      </w:r>
    </w:p>
    <w:p w14:paraId="462717B0" w14:textId="77777777" w:rsidR="002940DF" w:rsidRPr="008250F2" w:rsidRDefault="002940DF" w:rsidP="002940DF">
      <w:pPr>
        <w:pStyle w:val="a3"/>
        <w:widowControl/>
        <w:numPr>
          <w:ilvl w:val="0"/>
          <w:numId w:val="18"/>
        </w:numPr>
        <w:spacing w:line="276" w:lineRule="auto"/>
        <w:ind w:left="567" w:hanging="567"/>
        <w:jc w:val="both"/>
        <w:rPr>
          <w:rFonts w:cs="Times New Roman"/>
          <w:lang w:val="ru-RU"/>
        </w:rPr>
      </w:pPr>
      <w:r w:rsidRPr="008250F2">
        <w:rPr>
          <w:rFonts w:cs="Times New Roman"/>
          <w:lang w:val="ru-RU"/>
        </w:rPr>
        <w:t>Урок, который я запомнил на всю жизнь.</w:t>
      </w:r>
    </w:p>
    <w:p w14:paraId="64C488A3" w14:textId="77777777" w:rsidR="002940DF" w:rsidRPr="008250F2" w:rsidRDefault="002940DF" w:rsidP="002940DF">
      <w:pPr>
        <w:pStyle w:val="a3"/>
        <w:widowControl/>
        <w:numPr>
          <w:ilvl w:val="0"/>
          <w:numId w:val="18"/>
        </w:numPr>
        <w:spacing w:line="276" w:lineRule="auto"/>
        <w:ind w:left="567" w:hanging="567"/>
        <w:jc w:val="both"/>
        <w:rPr>
          <w:rFonts w:cs="Times New Roman"/>
          <w:lang w:val="ru-RU"/>
        </w:rPr>
      </w:pPr>
      <w:r w:rsidRPr="008250F2">
        <w:rPr>
          <w:rFonts w:cs="Times New Roman"/>
          <w:lang w:val="ru-RU"/>
        </w:rPr>
        <w:t>Мой любимый учитель.</w:t>
      </w:r>
    </w:p>
    <w:p w14:paraId="62BABCEA" w14:textId="77777777" w:rsidR="002940DF" w:rsidRPr="008250F2" w:rsidRDefault="002940DF" w:rsidP="002940DF">
      <w:pPr>
        <w:pStyle w:val="a3"/>
        <w:widowControl/>
        <w:numPr>
          <w:ilvl w:val="0"/>
          <w:numId w:val="18"/>
        </w:numPr>
        <w:spacing w:line="276" w:lineRule="auto"/>
        <w:ind w:left="567" w:hanging="567"/>
        <w:jc w:val="both"/>
        <w:rPr>
          <w:rFonts w:cs="Times New Roman"/>
          <w:lang w:val="ru-RU"/>
        </w:rPr>
      </w:pPr>
      <w:r w:rsidRPr="008250F2">
        <w:rPr>
          <w:rFonts w:cs="Times New Roman"/>
          <w:lang w:val="ru-RU"/>
        </w:rPr>
        <w:t>Мой друг …</w:t>
      </w:r>
    </w:p>
    <w:p w14:paraId="30EE45D5" w14:textId="77777777" w:rsidR="002940DF" w:rsidRPr="008250F2" w:rsidRDefault="002940DF" w:rsidP="002940DF">
      <w:pPr>
        <w:pStyle w:val="a3"/>
        <w:widowControl/>
        <w:numPr>
          <w:ilvl w:val="0"/>
          <w:numId w:val="18"/>
        </w:numPr>
        <w:spacing w:before="40"/>
        <w:ind w:left="567" w:hanging="567"/>
        <w:rPr>
          <w:rFonts w:eastAsia="Times New Roman" w:cs="Times New Roman"/>
          <w:szCs w:val="20"/>
          <w:lang w:val="ru-RU" w:eastAsia="ru-RU" w:bidi="ar-SA"/>
        </w:rPr>
      </w:pPr>
      <w:r w:rsidRPr="008250F2">
        <w:rPr>
          <w:rFonts w:eastAsia="Times New Roman" w:cs="Times New Roman"/>
          <w:szCs w:val="20"/>
          <w:lang w:val="ru-RU" w:eastAsia="ru-RU" w:bidi="ar-SA"/>
        </w:rPr>
        <w:t>Почему завистники всегда чем-то огорчены? Потому что их снедают не только собственные неудачи, но и успехи других. Ату-ль-</w:t>
      </w:r>
      <w:proofErr w:type="spellStart"/>
      <w:r w:rsidRPr="008250F2">
        <w:rPr>
          <w:rFonts w:eastAsia="Times New Roman" w:cs="Times New Roman"/>
          <w:szCs w:val="20"/>
          <w:lang w:val="ru-RU" w:eastAsia="ru-RU" w:bidi="ar-SA"/>
        </w:rPr>
        <w:t>Фарадж</w:t>
      </w:r>
      <w:proofErr w:type="spellEnd"/>
      <w:r w:rsidRPr="008250F2">
        <w:rPr>
          <w:rFonts w:eastAsia="Times New Roman" w:cs="Times New Roman"/>
          <w:szCs w:val="20"/>
          <w:lang w:val="ru-RU" w:eastAsia="ru-RU" w:bidi="ar-SA"/>
        </w:rPr>
        <w:t>.</w:t>
      </w:r>
    </w:p>
    <w:p w14:paraId="3FF9DAA4" w14:textId="77777777" w:rsidR="002940DF" w:rsidRPr="008250F2" w:rsidRDefault="002940DF" w:rsidP="002940DF">
      <w:pPr>
        <w:pStyle w:val="a3"/>
        <w:widowControl/>
        <w:numPr>
          <w:ilvl w:val="0"/>
          <w:numId w:val="18"/>
        </w:numPr>
        <w:spacing w:before="40"/>
        <w:ind w:left="567" w:hanging="567"/>
        <w:rPr>
          <w:rFonts w:eastAsia="Times New Roman" w:cs="Times New Roman"/>
          <w:szCs w:val="20"/>
          <w:lang w:val="ru-RU" w:eastAsia="ru-RU" w:bidi="ar-SA"/>
        </w:rPr>
      </w:pPr>
      <w:r w:rsidRPr="008250F2">
        <w:rPr>
          <w:rFonts w:eastAsia="Times New Roman" w:cs="Times New Roman"/>
          <w:szCs w:val="20"/>
          <w:lang w:val="ru-RU" w:eastAsia="ru-RU" w:bidi="ar-SA"/>
        </w:rPr>
        <w:t xml:space="preserve">Зависть полагает начало раздору среди людей. Демокрит </w:t>
      </w:r>
    </w:p>
    <w:p w14:paraId="6F458C62" w14:textId="77777777" w:rsidR="002940DF" w:rsidRPr="008250F2" w:rsidRDefault="002940DF" w:rsidP="002940DF">
      <w:pPr>
        <w:pStyle w:val="a3"/>
        <w:widowControl/>
        <w:numPr>
          <w:ilvl w:val="0"/>
          <w:numId w:val="18"/>
        </w:numPr>
        <w:ind w:left="567" w:hanging="567"/>
        <w:rPr>
          <w:rFonts w:eastAsia="Times New Roman" w:cs="Times New Roman"/>
          <w:szCs w:val="20"/>
          <w:lang w:val="ru-RU" w:eastAsia="ru-RU" w:bidi="ar-SA"/>
        </w:rPr>
      </w:pPr>
      <w:r w:rsidRPr="008250F2">
        <w:rPr>
          <w:rFonts w:eastAsia="Times New Roman" w:cs="Times New Roman"/>
          <w:szCs w:val="20"/>
          <w:lang w:val="ru-RU" w:eastAsia="ru-RU" w:bidi="ar-SA"/>
        </w:rPr>
        <w:t>Зависть-сожаление о чужом благе. Плутарх.</w:t>
      </w:r>
    </w:p>
    <w:p w14:paraId="5A277E64" w14:textId="77777777" w:rsidR="002940DF" w:rsidRPr="008250F2" w:rsidRDefault="002940DF" w:rsidP="002940DF">
      <w:pPr>
        <w:pStyle w:val="a3"/>
        <w:numPr>
          <w:ilvl w:val="0"/>
          <w:numId w:val="18"/>
        </w:numPr>
        <w:autoSpaceDE w:val="0"/>
        <w:autoSpaceDN w:val="0"/>
        <w:adjustRightInd w:val="0"/>
        <w:spacing w:before="40"/>
        <w:ind w:left="567" w:hanging="567"/>
        <w:rPr>
          <w:rFonts w:eastAsia="Times New Roman" w:cs="Times New Roman"/>
          <w:szCs w:val="20"/>
          <w:lang w:val="ru-RU" w:eastAsia="ru-RU" w:bidi="ar-SA"/>
        </w:rPr>
      </w:pPr>
      <w:r w:rsidRPr="008250F2">
        <w:rPr>
          <w:rFonts w:eastAsia="Times New Roman" w:cs="Times New Roman"/>
          <w:szCs w:val="20"/>
          <w:lang w:val="ru-RU" w:eastAsia="ru-RU" w:bidi="ar-SA"/>
        </w:rPr>
        <w:t xml:space="preserve">Хвалить самого себя - это говорить невежливо другим: "Я лучше Вас". </w:t>
      </w:r>
      <w:proofErr w:type="spellStart"/>
      <w:r w:rsidRPr="008250F2">
        <w:rPr>
          <w:rFonts w:eastAsia="Times New Roman" w:cs="Times New Roman"/>
          <w:szCs w:val="20"/>
          <w:lang w:val="ru-RU" w:eastAsia="ru-RU" w:bidi="ar-SA"/>
        </w:rPr>
        <w:t>П.Буаст</w:t>
      </w:r>
      <w:proofErr w:type="spellEnd"/>
      <w:r w:rsidRPr="008250F2">
        <w:rPr>
          <w:rFonts w:eastAsia="Times New Roman" w:cs="Times New Roman"/>
          <w:szCs w:val="20"/>
          <w:lang w:val="ru-RU" w:eastAsia="ru-RU" w:bidi="ar-SA"/>
        </w:rPr>
        <w:t>.</w:t>
      </w:r>
    </w:p>
    <w:p w14:paraId="3828A6A8" w14:textId="77777777" w:rsidR="002940DF" w:rsidRPr="008250F2" w:rsidRDefault="002940DF" w:rsidP="002940DF">
      <w:pPr>
        <w:pStyle w:val="a3"/>
        <w:numPr>
          <w:ilvl w:val="0"/>
          <w:numId w:val="18"/>
        </w:numPr>
        <w:autoSpaceDE w:val="0"/>
        <w:autoSpaceDN w:val="0"/>
        <w:adjustRightInd w:val="0"/>
        <w:ind w:left="567" w:hanging="567"/>
        <w:rPr>
          <w:rFonts w:eastAsia="Times New Roman" w:cs="Times New Roman"/>
          <w:szCs w:val="20"/>
          <w:lang w:val="ru-RU" w:eastAsia="ru-RU" w:bidi="ar-SA"/>
        </w:rPr>
      </w:pPr>
      <w:r w:rsidRPr="008250F2">
        <w:rPr>
          <w:rFonts w:eastAsia="Times New Roman" w:cs="Times New Roman"/>
          <w:szCs w:val="20"/>
          <w:lang w:val="ru-RU" w:eastAsia="ru-RU" w:bidi="ar-SA"/>
        </w:rPr>
        <w:t>Эгоист живет только в себе и для себя, и если поковеркано его "я"</w:t>
      </w:r>
      <w:r>
        <w:rPr>
          <w:rFonts w:eastAsia="Times New Roman" w:cs="Times New Roman"/>
          <w:szCs w:val="20"/>
          <w:lang w:val="ru-RU" w:eastAsia="ru-RU" w:bidi="ar-SA"/>
        </w:rPr>
        <w:t>,</w:t>
      </w:r>
      <w:r w:rsidRPr="008250F2">
        <w:rPr>
          <w:rFonts w:eastAsia="Times New Roman" w:cs="Times New Roman"/>
          <w:szCs w:val="20"/>
          <w:lang w:val="ru-RU" w:eastAsia="ru-RU" w:bidi="ar-SA"/>
        </w:rPr>
        <w:t xml:space="preserve"> то ему нечем жить.  Н.А.</w:t>
      </w:r>
      <w:r>
        <w:rPr>
          <w:rFonts w:eastAsia="Times New Roman" w:cs="Times New Roman"/>
          <w:szCs w:val="20"/>
          <w:lang w:val="ru-RU" w:eastAsia="ru-RU" w:bidi="ar-SA"/>
        </w:rPr>
        <w:t xml:space="preserve"> </w:t>
      </w:r>
      <w:r w:rsidRPr="008250F2">
        <w:rPr>
          <w:rFonts w:eastAsia="Times New Roman" w:cs="Times New Roman"/>
          <w:szCs w:val="20"/>
          <w:lang w:val="ru-RU" w:eastAsia="ru-RU" w:bidi="ar-SA"/>
        </w:rPr>
        <w:t>Островский</w:t>
      </w:r>
    </w:p>
    <w:p w14:paraId="0A8E5D31" w14:textId="77777777" w:rsidR="002940DF" w:rsidRPr="008250F2" w:rsidRDefault="002940DF" w:rsidP="002940DF">
      <w:pPr>
        <w:pStyle w:val="a3"/>
        <w:widowControl/>
        <w:numPr>
          <w:ilvl w:val="0"/>
          <w:numId w:val="18"/>
        </w:numPr>
        <w:spacing w:before="80"/>
        <w:ind w:left="567" w:hanging="567"/>
        <w:rPr>
          <w:rFonts w:eastAsia="Times New Roman" w:cs="Times New Roman"/>
          <w:szCs w:val="20"/>
          <w:lang w:val="ru-RU" w:eastAsia="ru-RU" w:bidi="ar-SA"/>
        </w:rPr>
      </w:pPr>
      <w:r w:rsidRPr="008250F2">
        <w:rPr>
          <w:rFonts w:eastAsia="Times New Roman" w:cs="Times New Roman"/>
          <w:szCs w:val="20"/>
          <w:lang w:val="ru-RU" w:eastAsia="ru-RU" w:bidi="ar-SA"/>
        </w:rPr>
        <w:t>Первое условие для дружбы - искренность, правдивость.  М.М.</w:t>
      </w:r>
      <w:r>
        <w:rPr>
          <w:rFonts w:eastAsia="Times New Roman" w:cs="Times New Roman"/>
          <w:szCs w:val="20"/>
          <w:lang w:val="ru-RU" w:eastAsia="ru-RU" w:bidi="ar-SA"/>
        </w:rPr>
        <w:t xml:space="preserve"> </w:t>
      </w:r>
      <w:r w:rsidRPr="008250F2">
        <w:rPr>
          <w:rFonts w:eastAsia="Times New Roman" w:cs="Times New Roman"/>
          <w:szCs w:val="20"/>
          <w:lang w:val="ru-RU" w:eastAsia="ru-RU" w:bidi="ar-SA"/>
        </w:rPr>
        <w:t>Пришвин.</w:t>
      </w:r>
    </w:p>
    <w:p w14:paraId="1299D255" w14:textId="77777777" w:rsidR="002940DF" w:rsidRPr="008250F2" w:rsidRDefault="002940DF" w:rsidP="002940DF">
      <w:pPr>
        <w:pStyle w:val="a3"/>
        <w:widowControl/>
        <w:numPr>
          <w:ilvl w:val="0"/>
          <w:numId w:val="18"/>
        </w:numPr>
        <w:spacing w:before="80"/>
        <w:ind w:left="567" w:hanging="567"/>
        <w:rPr>
          <w:rFonts w:eastAsia="Times New Roman" w:cs="Times New Roman"/>
          <w:szCs w:val="20"/>
          <w:lang w:val="ru-RU" w:eastAsia="ru-RU" w:bidi="ar-SA"/>
        </w:rPr>
      </w:pPr>
      <w:r w:rsidRPr="008250F2">
        <w:rPr>
          <w:rFonts w:eastAsia="Times New Roman" w:cs="Times New Roman"/>
          <w:szCs w:val="20"/>
          <w:lang w:val="ru-RU" w:eastAsia="ru-RU" w:bidi="ar-SA"/>
        </w:rPr>
        <w:t>Оскорбляя другого - ты не заботишься о самом себе. Леонардо да Винчи</w:t>
      </w:r>
    </w:p>
    <w:p w14:paraId="3226BCD4" w14:textId="77777777" w:rsidR="002940DF" w:rsidRPr="008250F2" w:rsidRDefault="002940DF" w:rsidP="002940DF">
      <w:pPr>
        <w:pStyle w:val="a3"/>
        <w:widowControl/>
        <w:numPr>
          <w:ilvl w:val="0"/>
          <w:numId w:val="18"/>
        </w:numPr>
        <w:spacing w:before="80"/>
        <w:ind w:left="567" w:hanging="567"/>
        <w:rPr>
          <w:rFonts w:eastAsia="Times New Roman" w:cs="Times New Roman"/>
          <w:szCs w:val="20"/>
          <w:lang w:val="ru-RU" w:eastAsia="ru-RU" w:bidi="ar-SA"/>
        </w:rPr>
      </w:pPr>
      <w:r w:rsidRPr="008250F2">
        <w:rPr>
          <w:rFonts w:eastAsia="Times New Roman" w:cs="Times New Roman"/>
          <w:szCs w:val="20"/>
          <w:lang w:val="ru-RU" w:eastAsia="ru-RU" w:bidi="ar-SA"/>
        </w:rPr>
        <w:t>Упрямство и чрезмерный пыл в споре - важнейший признак глупости. М. Монтень</w:t>
      </w:r>
    </w:p>
    <w:p w14:paraId="1326E277" w14:textId="77777777" w:rsidR="002940DF" w:rsidRPr="008250F2" w:rsidRDefault="002940DF" w:rsidP="002940DF">
      <w:pPr>
        <w:pStyle w:val="a3"/>
        <w:widowControl/>
        <w:numPr>
          <w:ilvl w:val="0"/>
          <w:numId w:val="18"/>
        </w:numPr>
        <w:spacing w:before="80"/>
        <w:ind w:left="567" w:hanging="567"/>
        <w:rPr>
          <w:rFonts w:eastAsia="Times New Roman" w:cs="Times New Roman"/>
          <w:szCs w:val="20"/>
          <w:lang w:val="ru-RU" w:eastAsia="ru-RU" w:bidi="ar-SA"/>
        </w:rPr>
      </w:pPr>
      <w:r w:rsidRPr="008250F2">
        <w:rPr>
          <w:rFonts w:eastAsia="Times New Roman" w:cs="Times New Roman"/>
          <w:szCs w:val="20"/>
          <w:lang w:val="ru-RU" w:eastAsia="ru-RU" w:bidi="ar-SA"/>
        </w:rPr>
        <w:t xml:space="preserve">Различие между настойчивостью и упрямством состоит в том, что первое имеет своим источником сильное желание, а второе, наоборот, сильное нежелание.  Г. </w:t>
      </w:r>
      <w:proofErr w:type="spellStart"/>
      <w:r w:rsidRPr="008250F2">
        <w:rPr>
          <w:rFonts w:eastAsia="Times New Roman" w:cs="Times New Roman"/>
          <w:szCs w:val="20"/>
          <w:lang w:val="ru-RU" w:eastAsia="ru-RU" w:bidi="ar-SA"/>
        </w:rPr>
        <w:t>Бигер</w:t>
      </w:r>
      <w:proofErr w:type="spellEnd"/>
      <w:r w:rsidRPr="008250F2">
        <w:rPr>
          <w:rFonts w:eastAsia="Times New Roman" w:cs="Times New Roman"/>
          <w:szCs w:val="20"/>
          <w:lang w:val="ru-RU" w:eastAsia="ru-RU" w:bidi="ar-SA"/>
        </w:rPr>
        <w:t>.</w:t>
      </w:r>
    </w:p>
    <w:p w14:paraId="55CAB3B7" w14:textId="77777777" w:rsidR="002940DF" w:rsidRPr="008250F2" w:rsidRDefault="002940DF" w:rsidP="002940DF">
      <w:pPr>
        <w:pStyle w:val="a3"/>
        <w:numPr>
          <w:ilvl w:val="0"/>
          <w:numId w:val="18"/>
        </w:numPr>
        <w:autoSpaceDE w:val="0"/>
        <w:autoSpaceDN w:val="0"/>
        <w:adjustRightInd w:val="0"/>
        <w:spacing w:before="120"/>
        <w:ind w:left="567" w:hanging="567"/>
        <w:jc w:val="both"/>
        <w:rPr>
          <w:rFonts w:eastAsia="Times New Roman" w:cs="Times New Roman"/>
          <w:szCs w:val="20"/>
          <w:lang w:val="ru-RU" w:eastAsia="ru-RU" w:bidi="ar-SA"/>
        </w:rPr>
      </w:pPr>
      <w:r w:rsidRPr="008250F2">
        <w:rPr>
          <w:rFonts w:eastAsia="Times New Roman" w:cs="Times New Roman"/>
          <w:szCs w:val="20"/>
          <w:lang w:val="ru-RU" w:eastAsia="ru-RU" w:bidi="ar-SA"/>
        </w:rPr>
        <w:t>Настойчивость-залог успеха.  И. И. Дмитриев</w:t>
      </w:r>
    </w:p>
    <w:p w14:paraId="5C5D4E11" w14:textId="77777777" w:rsidR="002940DF" w:rsidRPr="008250F2" w:rsidRDefault="002940DF" w:rsidP="002940DF">
      <w:pPr>
        <w:pStyle w:val="a3"/>
        <w:numPr>
          <w:ilvl w:val="0"/>
          <w:numId w:val="18"/>
        </w:numPr>
        <w:autoSpaceDE w:val="0"/>
        <w:autoSpaceDN w:val="0"/>
        <w:adjustRightInd w:val="0"/>
        <w:spacing w:before="120"/>
        <w:ind w:left="567" w:hanging="567"/>
        <w:jc w:val="both"/>
        <w:rPr>
          <w:rFonts w:eastAsia="Times New Roman" w:cs="Times New Roman"/>
          <w:szCs w:val="20"/>
          <w:lang w:val="ru-RU" w:eastAsia="ru-RU" w:bidi="ar-SA"/>
        </w:rPr>
      </w:pPr>
      <w:r w:rsidRPr="008250F2">
        <w:rPr>
          <w:rFonts w:eastAsia="Times New Roman" w:cs="Times New Roman"/>
          <w:szCs w:val="20"/>
          <w:lang w:val="ru-RU" w:eastAsia="ru-RU" w:bidi="ar-SA"/>
        </w:rPr>
        <w:t xml:space="preserve">Щедрость... сама вознаграждает себя. И. </w:t>
      </w:r>
      <w:proofErr w:type="spellStart"/>
      <w:r w:rsidRPr="008250F2">
        <w:rPr>
          <w:rFonts w:eastAsia="Times New Roman" w:cs="Times New Roman"/>
          <w:szCs w:val="20"/>
          <w:lang w:val="ru-RU" w:eastAsia="ru-RU" w:bidi="ar-SA"/>
        </w:rPr>
        <w:t>Ливри</w:t>
      </w:r>
      <w:proofErr w:type="spellEnd"/>
      <w:r w:rsidRPr="008250F2">
        <w:rPr>
          <w:rFonts w:eastAsia="Times New Roman" w:cs="Times New Roman"/>
          <w:szCs w:val="20"/>
          <w:lang w:val="ru-RU" w:eastAsia="ru-RU" w:bidi="ar-SA"/>
        </w:rPr>
        <w:t>.</w:t>
      </w:r>
    </w:p>
    <w:p w14:paraId="0288D32C" w14:textId="77777777" w:rsidR="002940DF" w:rsidRPr="008250F2" w:rsidRDefault="002940DF" w:rsidP="002940DF">
      <w:pPr>
        <w:pStyle w:val="a3"/>
        <w:numPr>
          <w:ilvl w:val="0"/>
          <w:numId w:val="18"/>
        </w:numPr>
        <w:autoSpaceDE w:val="0"/>
        <w:autoSpaceDN w:val="0"/>
        <w:adjustRightInd w:val="0"/>
        <w:spacing w:before="120"/>
        <w:ind w:left="567" w:hanging="567"/>
        <w:jc w:val="both"/>
        <w:rPr>
          <w:rFonts w:eastAsia="Times New Roman" w:cs="Times New Roman"/>
          <w:szCs w:val="20"/>
          <w:lang w:val="ru-RU" w:eastAsia="ru-RU" w:bidi="ar-SA"/>
        </w:rPr>
      </w:pPr>
      <w:r w:rsidRPr="008250F2">
        <w:rPr>
          <w:rFonts w:eastAsia="Times New Roman" w:cs="Times New Roman"/>
          <w:szCs w:val="20"/>
          <w:lang w:val="ru-RU" w:eastAsia="ru-RU" w:bidi="ar-SA"/>
        </w:rPr>
        <w:t>Себялюбие - яд для дружбы.  О. Бальзак</w:t>
      </w:r>
    </w:p>
    <w:p w14:paraId="5619EF2A" w14:textId="77777777" w:rsidR="002940DF" w:rsidRPr="008250F2" w:rsidRDefault="002940DF" w:rsidP="002940DF">
      <w:pPr>
        <w:pStyle w:val="a3"/>
        <w:numPr>
          <w:ilvl w:val="0"/>
          <w:numId w:val="18"/>
        </w:numPr>
        <w:autoSpaceDE w:val="0"/>
        <w:autoSpaceDN w:val="0"/>
        <w:adjustRightInd w:val="0"/>
        <w:spacing w:before="120"/>
        <w:ind w:left="567" w:hanging="567"/>
        <w:jc w:val="both"/>
        <w:rPr>
          <w:rFonts w:eastAsia="Times New Roman" w:cs="Times New Roman"/>
          <w:szCs w:val="20"/>
          <w:lang w:val="ru-RU" w:eastAsia="ru-RU" w:bidi="ar-SA"/>
        </w:rPr>
      </w:pPr>
      <w:r w:rsidRPr="008250F2">
        <w:rPr>
          <w:rFonts w:eastAsia="Times New Roman" w:cs="Times New Roman"/>
          <w:szCs w:val="20"/>
          <w:lang w:val="ru-RU" w:eastAsia="ru-RU" w:bidi="ar-SA"/>
        </w:rPr>
        <w:t>Скажи мне, с кем ты близок</w:t>
      </w:r>
      <w:r>
        <w:rPr>
          <w:rFonts w:eastAsia="Times New Roman" w:cs="Times New Roman"/>
          <w:szCs w:val="20"/>
          <w:lang w:val="ru-RU" w:eastAsia="ru-RU" w:bidi="ar-SA"/>
        </w:rPr>
        <w:t>,</w:t>
      </w:r>
      <w:r w:rsidRPr="008250F2">
        <w:rPr>
          <w:rFonts w:eastAsia="Times New Roman" w:cs="Times New Roman"/>
          <w:szCs w:val="20"/>
          <w:lang w:val="ru-RU" w:eastAsia="ru-RU" w:bidi="ar-SA"/>
        </w:rPr>
        <w:t xml:space="preserve"> и я скажу, кто ты.  К. Гельвеций</w:t>
      </w:r>
    </w:p>
    <w:p w14:paraId="3BF8F03B" w14:textId="77777777" w:rsidR="002940DF" w:rsidRPr="008250F2" w:rsidRDefault="002940DF" w:rsidP="002940DF">
      <w:pPr>
        <w:pStyle w:val="a3"/>
        <w:widowControl/>
        <w:numPr>
          <w:ilvl w:val="0"/>
          <w:numId w:val="18"/>
        </w:numPr>
        <w:ind w:left="567" w:hanging="567"/>
        <w:rPr>
          <w:rFonts w:eastAsia="Times New Roman" w:cs="Times New Roman"/>
          <w:szCs w:val="20"/>
          <w:lang w:val="ru-RU" w:eastAsia="ru-RU" w:bidi="ar-SA"/>
        </w:rPr>
      </w:pPr>
      <w:r w:rsidRPr="008250F2">
        <w:rPr>
          <w:rFonts w:eastAsia="Times New Roman" w:cs="Times New Roman"/>
          <w:szCs w:val="20"/>
          <w:lang w:val="ru-RU" w:eastAsia="ru-RU" w:bidi="ar-SA"/>
        </w:rPr>
        <w:t>Слово есть поступок.  Л. Н. Толстой</w:t>
      </w:r>
    </w:p>
    <w:p w14:paraId="5824ED56" w14:textId="77777777" w:rsidR="002940DF" w:rsidRPr="008250F2" w:rsidRDefault="002940DF" w:rsidP="002940DF">
      <w:pPr>
        <w:pStyle w:val="a3"/>
        <w:numPr>
          <w:ilvl w:val="0"/>
          <w:numId w:val="18"/>
        </w:numPr>
        <w:autoSpaceDE w:val="0"/>
        <w:autoSpaceDN w:val="0"/>
        <w:adjustRightInd w:val="0"/>
        <w:spacing w:before="20"/>
        <w:ind w:left="567" w:hanging="567"/>
        <w:jc w:val="both"/>
        <w:rPr>
          <w:rFonts w:eastAsia="Times New Roman" w:cs="Times New Roman"/>
          <w:szCs w:val="20"/>
          <w:lang w:val="ru-RU" w:eastAsia="ru-RU" w:bidi="ar-SA"/>
        </w:rPr>
      </w:pPr>
      <w:r w:rsidRPr="008250F2">
        <w:rPr>
          <w:rFonts w:eastAsia="Times New Roman" w:cs="Times New Roman"/>
          <w:szCs w:val="20"/>
          <w:lang w:val="ru-RU" w:eastAsia="ru-RU" w:bidi="ar-SA"/>
        </w:rPr>
        <w:lastRenderedPageBreak/>
        <w:t>Дружба удваивает радости и сокращает наполовину горести. Ф. Бэкон</w:t>
      </w:r>
    </w:p>
    <w:p w14:paraId="1BB1D748" w14:textId="77777777" w:rsidR="002940DF" w:rsidRDefault="002940DF" w:rsidP="002940DF">
      <w:pPr>
        <w:pStyle w:val="a3"/>
        <w:widowControl/>
        <w:numPr>
          <w:ilvl w:val="0"/>
          <w:numId w:val="18"/>
        </w:numPr>
        <w:ind w:left="567" w:hanging="567"/>
        <w:rPr>
          <w:rFonts w:eastAsia="Times New Roman" w:cs="Times New Roman"/>
          <w:szCs w:val="20"/>
          <w:lang w:val="ru-RU" w:eastAsia="ru-RU" w:bidi="ar-SA"/>
        </w:rPr>
      </w:pPr>
      <w:r w:rsidRPr="008250F2">
        <w:rPr>
          <w:rFonts w:eastAsia="Times New Roman" w:cs="Times New Roman"/>
          <w:szCs w:val="20"/>
          <w:lang w:val="ru-RU" w:eastAsia="ru-RU" w:bidi="ar-SA"/>
        </w:rPr>
        <w:t>Склонность к ссоре и зависти - спутник пустых людей.  Пиндар</w:t>
      </w:r>
      <w:r>
        <w:rPr>
          <w:rFonts w:eastAsia="Times New Roman" w:cs="Times New Roman"/>
          <w:szCs w:val="20"/>
          <w:lang w:val="ru-RU" w:eastAsia="ru-RU" w:bidi="ar-SA"/>
        </w:rPr>
        <w:t>.</w:t>
      </w:r>
    </w:p>
    <w:p w14:paraId="109CB33C" w14:textId="77777777" w:rsidR="002940DF" w:rsidRDefault="002940DF" w:rsidP="002940DF">
      <w:pPr>
        <w:pStyle w:val="a3"/>
        <w:widowControl/>
        <w:ind w:left="927"/>
        <w:jc w:val="both"/>
        <w:rPr>
          <w:rFonts w:eastAsia="Times New Roman" w:cs="Times New Roman"/>
          <w:b/>
          <w:lang w:val="ru-RU" w:eastAsia="ru-RU" w:bidi="ar-SA"/>
        </w:rPr>
      </w:pPr>
    </w:p>
    <w:p w14:paraId="6694C29C" w14:textId="77777777" w:rsidR="002940DF" w:rsidRPr="00E00FA1" w:rsidRDefault="002940DF" w:rsidP="002940DF">
      <w:pPr>
        <w:pStyle w:val="a3"/>
        <w:widowControl/>
        <w:ind w:left="0"/>
        <w:jc w:val="both"/>
        <w:rPr>
          <w:rFonts w:eastAsia="Times New Roman" w:cs="Times New Roman"/>
          <w:bCs/>
          <w:i/>
          <w:lang w:val="ru-RU" w:eastAsia="ru-RU" w:bidi="ar-SA"/>
        </w:rPr>
      </w:pPr>
      <w:bookmarkStart w:id="2" w:name="_Hlk58768274"/>
      <w:r w:rsidRPr="00E00FA1">
        <w:rPr>
          <w:rFonts w:eastAsia="Times New Roman" w:cs="Times New Roman"/>
          <w:b/>
          <w:lang w:val="ru-RU" w:eastAsia="ru-RU" w:bidi="ar-SA"/>
        </w:rPr>
        <w:t>Вид оценочных средств</w:t>
      </w:r>
      <w:r w:rsidRPr="00E00FA1">
        <w:rPr>
          <w:rFonts w:eastAsia="Times New Roman" w:cs="Times New Roman"/>
          <w:lang w:val="ru-RU" w:eastAsia="ru-RU" w:bidi="ar-SA"/>
        </w:rPr>
        <w:t xml:space="preserve">: </w:t>
      </w:r>
      <w:r>
        <w:rPr>
          <w:rFonts w:eastAsia="Times New Roman" w:cs="Times New Roman"/>
          <w:i/>
          <w:iCs/>
          <w:lang w:val="ru-RU" w:eastAsia="ru-RU" w:bidi="ar-SA"/>
        </w:rPr>
        <w:t>Эссе</w:t>
      </w:r>
      <w:r w:rsidRPr="00E00FA1">
        <w:rPr>
          <w:rFonts w:eastAsia="Times New Roman" w:cs="Times New Roman"/>
          <w:i/>
          <w:iCs/>
          <w:lang w:val="ru-RU" w:eastAsia="ru-RU" w:bidi="ar-SA"/>
        </w:rPr>
        <w:t>.</w:t>
      </w:r>
      <w:r w:rsidRPr="00E00FA1">
        <w:rPr>
          <w:rFonts w:eastAsia="Times New Roman" w:cs="Times New Roman"/>
          <w:lang w:val="ru-RU" w:eastAsia="ru-RU" w:bidi="ar-SA"/>
        </w:rPr>
        <w:t xml:space="preserve"> </w:t>
      </w:r>
    </w:p>
    <w:p w14:paraId="73FAD540" w14:textId="77777777" w:rsidR="002940DF" w:rsidRPr="00E00FA1" w:rsidRDefault="002940DF" w:rsidP="002940DF">
      <w:pPr>
        <w:pStyle w:val="a3"/>
        <w:widowControl/>
        <w:ind w:left="0"/>
        <w:jc w:val="both"/>
        <w:rPr>
          <w:rFonts w:eastAsia="Times New Roman" w:cs="Times New Roman"/>
          <w:lang w:val="ru-RU" w:eastAsia="ru-RU" w:bidi="ar-SA"/>
        </w:rPr>
      </w:pPr>
      <w:r w:rsidRPr="00E00FA1">
        <w:rPr>
          <w:rFonts w:eastAsia="Times New Roman" w:cs="Times New Roman"/>
          <w:lang w:val="ru-RU" w:eastAsia="ru-RU" w:bidi="ar-SA"/>
        </w:rPr>
        <w:t>Критерии оценивания:</w:t>
      </w:r>
    </w:p>
    <w:tbl>
      <w:tblPr>
        <w:tblStyle w:val="a8"/>
        <w:tblW w:w="0" w:type="auto"/>
        <w:tblInd w:w="-5" w:type="dxa"/>
        <w:tblLook w:val="04A0" w:firstRow="1" w:lastRow="0" w:firstColumn="1" w:lastColumn="0" w:noHBand="0" w:noVBand="1"/>
      </w:tblPr>
      <w:tblGrid>
        <w:gridCol w:w="2930"/>
        <w:gridCol w:w="4848"/>
        <w:gridCol w:w="965"/>
        <w:gridCol w:w="974"/>
      </w:tblGrid>
      <w:tr w:rsidR="002940DF" w:rsidRPr="00532E66" w14:paraId="075B50BD" w14:textId="77777777" w:rsidTr="002940DF">
        <w:tc>
          <w:tcPr>
            <w:tcW w:w="2977" w:type="dxa"/>
            <w:vMerge w:val="restart"/>
            <w:tcBorders>
              <w:top w:val="single" w:sz="4" w:space="0" w:color="auto"/>
              <w:left w:val="single" w:sz="4" w:space="0" w:color="auto"/>
              <w:bottom w:val="single" w:sz="4" w:space="0" w:color="auto"/>
              <w:right w:val="single" w:sz="4" w:space="0" w:color="auto"/>
            </w:tcBorders>
            <w:hideMark/>
          </w:tcPr>
          <w:bookmarkEnd w:id="2"/>
          <w:p w14:paraId="78D3FEBE" w14:textId="77777777" w:rsidR="002940DF" w:rsidRPr="00532E66" w:rsidRDefault="002940DF" w:rsidP="002940DF">
            <w:pPr>
              <w:jc w:val="center"/>
              <w:rPr>
                <w:b/>
                <w:bCs/>
              </w:rPr>
            </w:pPr>
            <w:proofErr w:type="spellStart"/>
            <w:r w:rsidRPr="00532E66">
              <w:rPr>
                <w:b/>
                <w:bCs/>
              </w:rPr>
              <w:t>Критерии</w:t>
            </w:r>
            <w:proofErr w:type="spellEnd"/>
          </w:p>
        </w:tc>
        <w:tc>
          <w:tcPr>
            <w:tcW w:w="4972" w:type="dxa"/>
            <w:vMerge w:val="restart"/>
            <w:tcBorders>
              <w:top w:val="single" w:sz="4" w:space="0" w:color="auto"/>
              <w:left w:val="single" w:sz="4" w:space="0" w:color="auto"/>
              <w:bottom w:val="single" w:sz="4" w:space="0" w:color="auto"/>
              <w:right w:val="single" w:sz="4" w:space="0" w:color="auto"/>
            </w:tcBorders>
            <w:hideMark/>
          </w:tcPr>
          <w:p w14:paraId="77E0C105" w14:textId="77777777" w:rsidR="002940DF" w:rsidRPr="00532E66" w:rsidRDefault="002940DF" w:rsidP="002940DF">
            <w:pPr>
              <w:jc w:val="center"/>
              <w:rPr>
                <w:b/>
                <w:bCs/>
              </w:rPr>
            </w:pPr>
            <w:proofErr w:type="spellStart"/>
            <w:r w:rsidRPr="00532E66">
              <w:rPr>
                <w:b/>
                <w:bCs/>
              </w:rPr>
              <w:t>Описание</w:t>
            </w:r>
            <w:proofErr w:type="spellEnd"/>
            <w:r w:rsidRPr="00532E66">
              <w:rPr>
                <w:b/>
                <w:bCs/>
              </w:rPr>
              <w:t xml:space="preserve"> </w:t>
            </w:r>
            <w:proofErr w:type="spellStart"/>
            <w:r w:rsidRPr="00532E66">
              <w:rPr>
                <w:b/>
                <w:bCs/>
              </w:rPr>
              <w:t>критериев</w:t>
            </w:r>
            <w:proofErr w:type="spellEnd"/>
          </w:p>
        </w:tc>
        <w:tc>
          <w:tcPr>
            <w:tcW w:w="1974" w:type="dxa"/>
            <w:gridSpan w:val="2"/>
            <w:tcBorders>
              <w:top w:val="single" w:sz="4" w:space="0" w:color="auto"/>
              <w:left w:val="single" w:sz="4" w:space="0" w:color="auto"/>
              <w:bottom w:val="single" w:sz="4" w:space="0" w:color="auto"/>
              <w:right w:val="single" w:sz="4" w:space="0" w:color="auto"/>
            </w:tcBorders>
            <w:hideMark/>
          </w:tcPr>
          <w:p w14:paraId="0459E2B8" w14:textId="77777777" w:rsidR="002940DF" w:rsidRPr="00532E66" w:rsidRDefault="002940DF" w:rsidP="002940DF">
            <w:pPr>
              <w:jc w:val="center"/>
              <w:rPr>
                <w:b/>
                <w:bCs/>
              </w:rPr>
            </w:pPr>
            <w:proofErr w:type="spellStart"/>
            <w:r w:rsidRPr="00532E66">
              <w:rPr>
                <w:b/>
                <w:bCs/>
              </w:rPr>
              <w:t>Оценка</w:t>
            </w:r>
            <w:proofErr w:type="spellEnd"/>
          </w:p>
        </w:tc>
      </w:tr>
      <w:tr w:rsidR="002940DF" w:rsidRPr="00532E66" w14:paraId="3E55FC74" w14:textId="77777777" w:rsidTr="002940DF">
        <w:trPr>
          <w:cantSplit/>
          <w:trHeight w:val="15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5165C" w14:textId="77777777" w:rsidR="002940DF" w:rsidRPr="00532E66" w:rsidRDefault="002940DF" w:rsidP="002940DF">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7ADFF" w14:textId="77777777" w:rsidR="002940DF" w:rsidRPr="00532E66" w:rsidRDefault="002940DF" w:rsidP="002940DF">
            <w:pPr>
              <w:rPr>
                <w:b/>
                <w:bCs/>
              </w:rPr>
            </w:pPr>
          </w:p>
        </w:tc>
        <w:tc>
          <w:tcPr>
            <w:tcW w:w="982" w:type="dxa"/>
            <w:tcBorders>
              <w:top w:val="single" w:sz="4" w:space="0" w:color="auto"/>
              <w:left w:val="single" w:sz="4" w:space="0" w:color="auto"/>
              <w:bottom w:val="single" w:sz="4" w:space="0" w:color="auto"/>
              <w:right w:val="single" w:sz="4" w:space="0" w:color="auto"/>
            </w:tcBorders>
            <w:textDirection w:val="btLr"/>
            <w:hideMark/>
          </w:tcPr>
          <w:p w14:paraId="6BCB0306" w14:textId="77777777" w:rsidR="002940DF" w:rsidRPr="00532E66" w:rsidRDefault="002940DF" w:rsidP="002940DF">
            <w:pPr>
              <w:ind w:left="113" w:right="113"/>
              <w:jc w:val="center"/>
            </w:pPr>
            <w:proofErr w:type="spellStart"/>
            <w:r w:rsidRPr="00532E66">
              <w:t>Требование</w:t>
            </w:r>
            <w:proofErr w:type="spellEnd"/>
            <w:r w:rsidRPr="00532E66">
              <w:t xml:space="preserve"> </w:t>
            </w:r>
            <w:proofErr w:type="spellStart"/>
            <w:r w:rsidRPr="00532E66">
              <w:t>не</w:t>
            </w:r>
            <w:proofErr w:type="spellEnd"/>
            <w:r w:rsidRPr="00532E66">
              <w:t xml:space="preserve"> </w:t>
            </w:r>
            <w:proofErr w:type="spellStart"/>
            <w:r w:rsidRPr="00532E66">
              <w:t>выполнено</w:t>
            </w:r>
            <w:proofErr w:type="spellEnd"/>
          </w:p>
        </w:tc>
        <w:tc>
          <w:tcPr>
            <w:tcW w:w="992" w:type="dxa"/>
            <w:tcBorders>
              <w:top w:val="single" w:sz="4" w:space="0" w:color="auto"/>
              <w:left w:val="single" w:sz="4" w:space="0" w:color="auto"/>
              <w:bottom w:val="single" w:sz="4" w:space="0" w:color="auto"/>
              <w:right w:val="single" w:sz="4" w:space="0" w:color="auto"/>
            </w:tcBorders>
            <w:textDirection w:val="btLr"/>
            <w:hideMark/>
          </w:tcPr>
          <w:p w14:paraId="663FF2E4" w14:textId="77777777" w:rsidR="002940DF" w:rsidRPr="00532E66" w:rsidRDefault="002940DF" w:rsidP="002940DF">
            <w:pPr>
              <w:ind w:left="113" w:right="113"/>
              <w:jc w:val="center"/>
            </w:pPr>
            <w:proofErr w:type="spellStart"/>
            <w:r w:rsidRPr="00532E66">
              <w:t>Требование</w:t>
            </w:r>
            <w:proofErr w:type="spellEnd"/>
            <w:r w:rsidRPr="00532E66">
              <w:t xml:space="preserve">  </w:t>
            </w:r>
            <w:proofErr w:type="spellStart"/>
            <w:r w:rsidRPr="00532E66">
              <w:t>выполнено</w:t>
            </w:r>
            <w:proofErr w:type="spellEnd"/>
          </w:p>
        </w:tc>
      </w:tr>
      <w:tr w:rsidR="002940DF" w:rsidRPr="00532E66" w14:paraId="5AE99419" w14:textId="77777777" w:rsidTr="002940DF">
        <w:tc>
          <w:tcPr>
            <w:tcW w:w="2977" w:type="dxa"/>
            <w:tcBorders>
              <w:top w:val="single" w:sz="4" w:space="0" w:color="auto"/>
              <w:left w:val="single" w:sz="4" w:space="0" w:color="auto"/>
              <w:bottom w:val="single" w:sz="4" w:space="0" w:color="auto"/>
              <w:right w:val="single" w:sz="4" w:space="0" w:color="auto"/>
            </w:tcBorders>
            <w:hideMark/>
          </w:tcPr>
          <w:p w14:paraId="03C2D000" w14:textId="77777777" w:rsidR="002940DF" w:rsidRPr="00E00FA1" w:rsidRDefault="002940DF" w:rsidP="002940DF">
            <w:pPr>
              <w:jc w:val="center"/>
              <w:rPr>
                <w:lang w:val="ru-RU"/>
              </w:rPr>
            </w:pPr>
            <w:r w:rsidRPr="00E00FA1">
              <w:rPr>
                <w:lang w:val="ru-RU"/>
              </w:rPr>
              <w:t>Представление и пояснение собственной позиции</w:t>
            </w:r>
          </w:p>
        </w:tc>
        <w:tc>
          <w:tcPr>
            <w:tcW w:w="4972" w:type="dxa"/>
            <w:tcBorders>
              <w:top w:val="single" w:sz="4" w:space="0" w:color="auto"/>
              <w:left w:val="single" w:sz="4" w:space="0" w:color="auto"/>
              <w:bottom w:val="single" w:sz="4" w:space="0" w:color="auto"/>
              <w:right w:val="single" w:sz="4" w:space="0" w:color="auto"/>
            </w:tcBorders>
            <w:hideMark/>
          </w:tcPr>
          <w:p w14:paraId="63B24C04" w14:textId="77777777" w:rsidR="002940DF" w:rsidRPr="00E00FA1" w:rsidRDefault="002940DF" w:rsidP="002940DF">
            <w:pPr>
              <w:jc w:val="both"/>
              <w:rPr>
                <w:lang w:val="ru-RU"/>
              </w:rPr>
            </w:pPr>
            <w:r w:rsidRPr="00E00FA1">
              <w:rPr>
                <w:lang w:val="ru-RU"/>
              </w:rPr>
              <w:t>Представлена собственная позиция с аргументацией</w:t>
            </w:r>
          </w:p>
        </w:tc>
        <w:tc>
          <w:tcPr>
            <w:tcW w:w="982" w:type="dxa"/>
            <w:tcBorders>
              <w:top w:val="single" w:sz="4" w:space="0" w:color="auto"/>
              <w:left w:val="single" w:sz="4" w:space="0" w:color="auto"/>
              <w:bottom w:val="single" w:sz="4" w:space="0" w:color="auto"/>
              <w:right w:val="single" w:sz="4" w:space="0" w:color="auto"/>
            </w:tcBorders>
            <w:hideMark/>
          </w:tcPr>
          <w:p w14:paraId="4A1B2240" w14:textId="77777777" w:rsidR="002940DF" w:rsidRPr="00532E66" w:rsidRDefault="002940DF" w:rsidP="002940DF">
            <w:pPr>
              <w:jc w:val="center"/>
            </w:pPr>
            <w:r w:rsidRPr="00532E66">
              <w:t>0</w:t>
            </w:r>
          </w:p>
        </w:tc>
        <w:tc>
          <w:tcPr>
            <w:tcW w:w="992" w:type="dxa"/>
            <w:tcBorders>
              <w:top w:val="single" w:sz="4" w:space="0" w:color="auto"/>
              <w:left w:val="single" w:sz="4" w:space="0" w:color="auto"/>
              <w:bottom w:val="single" w:sz="4" w:space="0" w:color="auto"/>
              <w:right w:val="single" w:sz="4" w:space="0" w:color="auto"/>
            </w:tcBorders>
            <w:hideMark/>
          </w:tcPr>
          <w:p w14:paraId="0DFDC134" w14:textId="77777777" w:rsidR="002940DF" w:rsidRPr="00532E66" w:rsidRDefault="002940DF" w:rsidP="002940DF">
            <w:pPr>
              <w:jc w:val="center"/>
            </w:pPr>
            <w:r w:rsidRPr="00532E66">
              <w:t>1</w:t>
            </w:r>
          </w:p>
        </w:tc>
      </w:tr>
      <w:tr w:rsidR="002940DF" w:rsidRPr="00532E66" w14:paraId="1EDE791B" w14:textId="77777777" w:rsidTr="002940DF">
        <w:tc>
          <w:tcPr>
            <w:tcW w:w="2977" w:type="dxa"/>
            <w:tcBorders>
              <w:top w:val="single" w:sz="4" w:space="0" w:color="auto"/>
              <w:left w:val="single" w:sz="4" w:space="0" w:color="auto"/>
              <w:bottom w:val="single" w:sz="4" w:space="0" w:color="auto"/>
              <w:right w:val="single" w:sz="4" w:space="0" w:color="auto"/>
            </w:tcBorders>
            <w:hideMark/>
          </w:tcPr>
          <w:p w14:paraId="4DE3635D" w14:textId="77777777" w:rsidR="002940DF" w:rsidRPr="00532E66" w:rsidRDefault="002940DF" w:rsidP="002940DF">
            <w:pPr>
              <w:jc w:val="center"/>
            </w:pPr>
            <w:proofErr w:type="spellStart"/>
            <w:r w:rsidRPr="00532E66">
              <w:t>Логичность</w:t>
            </w:r>
            <w:proofErr w:type="spellEnd"/>
            <w:r w:rsidRPr="00532E66">
              <w:t xml:space="preserve"> и </w:t>
            </w:r>
            <w:proofErr w:type="spellStart"/>
            <w:r w:rsidRPr="00532E66">
              <w:t>структура</w:t>
            </w:r>
            <w:proofErr w:type="spellEnd"/>
          </w:p>
        </w:tc>
        <w:tc>
          <w:tcPr>
            <w:tcW w:w="4972" w:type="dxa"/>
            <w:tcBorders>
              <w:top w:val="single" w:sz="4" w:space="0" w:color="auto"/>
              <w:left w:val="single" w:sz="4" w:space="0" w:color="auto"/>
              <w:bottom w:val="single" w:sz="4" w:space="0" w:color="auto"/>
              <w:right w:val="single" w:sz="4" w:space="0" w:color="auto"/>
            </w:tcBorders>
            <w:hideMark/>
          </w:tcPr>
          <w:p w14:paraId="2767D049" w14:textId="77777777" w:rsidR="002940DF" w:rsidRPr="00E00FA1" w:rsidRDefault="002940DF" w:rsidP="002940DF">
            <w:pPr>
              <w:jc w:val="center"/>
              <w:rPr>
                <w:lang w:val="ru-RU"/>
              </w:rPr>
            </w:pPr>
            <w:r w:rsidRPr="00E00FA1">
              <w:rPr>
                <w:lang w:val="ru-RU"/>
              </w:rPr>
              <w:t>Внутреннее смысловое единство, связность раскрытия темы</w:t>
            </w:r>
          </w:p>
        </w:tc>
        <w:tc>
          <w:tcPr>
            <w:tcW w:w="982" w:type="dxa"/>
            <w:tcBorders>
              <w:top w:val="single" w:sz="4" w:space="0" w:color="auto"/>
              <w:left w:val="single" w:sz="4" w:space="0" w:color="auto"/>
              <w:bottom w:val="single" w:sz="4" w:space="0" w:color="auto"/>
              <w:right w:val="single" w:sz="4" w:space="0" w:color="auto"/>
            </w:tcBorders>
            <w:hideMark/>
          </w:tcPr>
          <w:p w14:paraId="54AE50C4" w14:textId="77777777" w:rsidR="002940DF" w:rsidRPr="00532E66" w:rsidRDefault="002940DF" w:rsidP="002940DF">
            <w:pPr>
              <w:jc w:val="center"/>
            </w:pPr>
            <w:r w:rsidRPr="00532E66">
              <w:t>0</w:t>
            </w:r>
          </w:p>
        </w:tc>
        <w:tc>
          <w:tcPr>
            <w:tcW w:w="992" w:type="dxa"/>
            <w:tcBorders>
              <w:top w:val="single" w:sz="4" w:space="0" w:color="auto"/>
              <w:left w:val="single" w:sz="4" w:space="0" w:color="auto"/>
              <w:bottom w:val="single" w:sz="4" w:space="0" w:color="auto"/>
              <w:right w:val="single" w:sz="4" w:space="0" w:color="auto"/>
            </w:tcBorders>
            <w:hideMark/>
          </w:tcPr>
          <w:p w14:paraId="3E5D5DA6" w14:textId="77777777" w:rsidR="002940DF" w:rsidRPr="00532E66" w:rsidRDefault="002940DF" w:rsidP="002940DF">
            <w:pPr>
              <w:jc w:val="center"/>
            </w:pPr>
            <w:r w:rsidRPr="00532E66">
              <w:t>1</w:t>
            </w:r>
          </w:p>
        </w:tc>
      </w:tr>
      <w:tr w:rsidR="002940DF" w:rsidRPr="00532E66" w14:paraId="2B78522A" w14:textId="77777777" w:rsidTr="002940DF">
        <w:tc>
          <w:tcPr>
            <w:tcW w:w="2977" w:type="dxa"/>
            <w:tcBorders>
              <w:top w:val="single" w:sz="4" w:space="0" w:color="auto"/>
              <w:left w:val="single" w:sz="4" w:space="0" w:color="auto"/>
              <w:bottom w:val="single" w:sz="4" w:space="0" w:color="auto"/>
              <w:right w:val="single" w:sz="4" w:space="0" w:color="auto"/>
            </w:tcBorders>
          </w:tcPr>
          <w:p w14:paraId="57D8C571" w14:textId="77777777" w:rsidR="002940DF" w:rsidRPr="00E00FA1" w:rsidRDefault="002940DF" w:rsidP="002940DF">
            <w:pPr>
              <w:jc w:val="center"/>
              <w:rPr>
                <w:lang w:val="ru-RU"/>
              </w:rPr>
            </w:pPr>
          </w:p>
          <w:p w14:paraId="321B6894" w14:textId="77777777" w:rsidR="002940DF" w:rsidRPr="00E00FA1" w:rsidRDefault="002940DF" w:rsidP="002940DF">
            <w:pPr>
              <w:ind w:left="22"/>
              <w:jc w:val="center"/>
              <w:rPr>
                <w:lang w:val="ru-RU"/>
              </w:rPr>
            </w:pPr>
            <w:r w:rsidRPr="00E00FA1">
              <w:rPr>
                <w:lang w:val="ru-RU"/>
              </w:rPr>
              <w:t>Уровень приводимых суждений и аргументов</w:t>
            </w:r>
          </w:p>
        </w:tc>
        <w:tc>
          <w:tcPr>
            <w:tcW w:w="4972" w:type="dxa"/>
            <w:tcBorders>
              <w:top w:val="single" w:sz="4" w:space="0" w:color="auto"/>
              <w:left w:val="single" w:sz="4" w:space="0" w:color="auto"/>
              <w:bottom w:val="single" w:sz="4" w:space="0" w:color="auto"/>
              <w:right w:val="single" w:sz="4" w:space="0" w:color="auto"/>
            </w:tcBorders>
            <w:hideMark/>
          </w:tcPr>
          <w:p w14:paraId="6087B827" w14:textId="77777777" w:rsidR="002940DF" w:rsidRPr="00E00FA1" w:rsidRDefault="002940DF" w:rsidP="002940DF">
            <w:pPr>
              <w:jc w:val="center"/>
              <w:rPr>
                <w:lang w:val="ru-RU"/>
              </w:rPr>
            </w:pPr>
            <w:r w:rsidRPr="00E00FA1">
              <w:rPr>
                <w:lang w:val="ru-RU"/>
              </w:rPr>
              <w:t>Содержание и аргументы раскрываются с опорой на теоретические положения, выводы и фактический материал</w:t>
            </w:r>
          </w:p>
        </w:tc>
        <w:tc>
          <w:tcPr>
            <w:tcW w:w="982" w:type="dxa"/>
            <w:tcBorders>
              <w:top w:val="single" w:sz="4" w:space="0" w:color="auto"/>
              <w:left w:val="single" w:sz="4" w:space="0" w:color="auto"/>
              <w:bottom w:val="single" w:sz="4" w:space="0" w:color="auto"/>
              <w:right w:val="single" w:sz="4" w:space="0" w:color="auto"/>
            </w:tcBorders>
            <w:hideMark/>
          </w:tcPr>
          <w:p w14:paraId="51B08775" w14:textId="77777777" w:rsidR="002940DF" w:rsidRPr="00532E66" w:rsidRDefault="002940DF" w:rsidP="002940DF">
            <w:pPr>
              <w:jc w:val="center"/>
            </w:pPr>
            <w:r w:rsidRPr="00532E66">
              <w:t>0</w:t>
            </w:r>
          </w:p>
        </w:tc>
        <w:tc>
          <w:tcPr>
            <w:tcW w:w="992" w:type="dxa"/>
            <w:tcBorders>
              <w:top w:val="single" w:sz="4" w:space="0" w:color="auto"/>
              <w:left w:val="single" w:sz="4" w:space="0" w:color="auto"/>
              <w:bottom w:val="single" w:sz="4" w:space="0" w:color="auto"/>
              <w:right w:val="single" w:sz="4" w:space="0" w:color="auto"/>
            </w:tcBorders>
            <w:hideMark/>
          </w:tcPr>
          <w:p w14:paraId="7C4984CB" w14:textId="77777777" w:rsidR="002940DF" w:rsidRPr="00532E66" w:rsidRDefault="002940DF" w:rsidP="002940DF">
            <w:pPr>
              <w:jc w:val="center"/>
            </w:pPr>
            <w:r w:rsidRPr="00532E66">
              <w:t>3</w:t>
            </w:r>
          </w:p>
        </w:tc>
      </w:tr>
      <w:tr w:rsidR="002940DF" w:rsidRPr="00532E66" w14:paraId="4332B7EE" w14:textId="77777777" w:rsidTr="002940DF">
        <w:trPr>
          <w:trHeight w:val="273"/>
        </w:trPr>
        <w:tc>
          <w:tcPr>
            <w:tcW w:w="7949" w:type="dxa"/>
            <w:gridSpan w:val="2"/>
            <w:tcBorders>
              <w:top w:val="single" w:sz="4" w:space="0" w:color="auto"/>
              <w:left w:val="single" w:sz="4" w:space="0" w:color="auto"/>
              <w:bottom w:val="single" w:sz="4" w:space="0" w:color="auto"/>
              <w:right w:val="single" w:sz="4" w:space="0" w:color="auto"/>
            </w:tcBorders>
            <w:hideMark/>
          </w:tcPr>
          <w:p w14:paraId="41F4D6D2" w14:textId="77777777" w:rsidR="002940DF" w:rsidRPr="00532E66" w:rsidRDefault="002940DF" w:rsidP="002940DF">
            <w:pPr>
              <w:jc w:val="center"/>
              <w:rPr>
                <w:i/>
                <w:iCs/>
              </w:rPr>
            </w:pPr>
            <w:proofErr w:type="spellStart"/>
            <w:r w:rsidRPr="00532E66">
              <w:rPr>
                <w:i/>
                <w:iCs/>
              </w:rPr>
              <w:t>Максимальное</w:t>
            </w:r>
            <w:proofErr w:type="spellEnd"/>
            <w:r w:rsidRPr="00532E66">
              <w:rPr>
                <w:i/>
                <w:iCs/>
              </w:rPr>
              <w:t xml:space="preserve"> </w:t>
            </w:r>
            <w:proofErr w:type="spellStart"/>
            <w:r w:rsidRPr="00532E66">
              <w:rPr>
                <w:i/>
                <w:iCs/>
              </w:rPr>
              <w:t>количество</w:t>
            </w:r>
            <w:proofErr w:type="spellEnd"/>
            <w:r w:rsidRPr="00532E66">
              <w:rPr>
                <w:i/>
                <w:iCs/>
              </w:rPr>
              <w:t xml:space="preserve"> </w:t>
            </w:r>
            <w:proofErr w:type="spellStart"/>
            <w:r w:rsidRPr="00532E66">
              <w:rPr>
                <w:i/>
                <w:iCs/>
              </w:rPr>
              <w:t>баллов</w:t>
            </w:r>
            <w:proofErr w:type="spellEnd"/>
          </w:p>
        </w:tc>
        <w:tc>
          <w:tcPr>
            <w:tcW w:w="1974" w:type="dxa"/>
            <w:gridSpan w:val="2"/>
            <w:tcBorders>
              <w:top w:val="single" w:sz="4" w:space="0" w:color="auto"/>
              <w:left w:val="single" w:sz="4" w:space="0" w:color="auto"/>
              <w:bottom w:val="single" w:sz="4" w:space="0" w:color="auto"/>
              <w:right w:val="single" w:sz="4" w:space="0" w:color="auto"/>
            </w:tcBorders>
            <w:hideMark/>
          </w:tcPr>
          <w:p w14:paraId="68E20DA7" w14:textId="77777777" w:rsidR="002940DF" w:rsidRPr="00532E66" w:rsidRDefault="002940DF" w:rsidP="002940DF">
            <w:pPr>
              <w:jc w:val="center"/>
            </w:pPr>
            <w:r w:rsidRPr="00532E66">
              <w:t>5</w:t>
            </w:r>
          </w:p>
        </w:tc>
      </w:tr>
    </w:tbl>
    <w:p w14:paraId="698DFD8D" w14:textId="53FC1EF7" w:rsidR="002940DF" w:rsidRDefault="002940DF" w:rsidP="002940DF">
      <w:pPr>
        <w:rPr>
          <w:b/>
          <w:bCs/>
          <w:i/>
          <w:iCs/>
          <w:u w:val="single"/>
          <w:lang w:val="ru-RU"/>
        </w:rPr>
      </w:pPr>
    </w:p>
    <w:p w14:paraId="71E1074B" w14:textId="77777777" w:rsidR="007A6C90" w:rsidRDefault="007A6C90" w:rsidP="002940DF">
      <w:pPr>
        <w:rPr>
          <w:b/>
          <w:bCs/>
          <w:i/>
          <w:iCs/>
          <w:lang w:val="ru-RU"/>
        </w:rPr>
      </w:pPr>
    </w:p>
    <w:p w14:paraId="0E474BE3" w14:textId="0E950C50" w:rsidR="007A6C90" w:rsidRPr="007A6C90" w:rsidRDefault="007A6C90" w:rsidP="007A6C90">
      <w:pPr>
        <w:widowControl/>
        <w:shd w:val="clear" w:color="auto" w:fill="FFFFFF"/>
        <w:jc w:val="both"/>
        <w:rPr>
          <w:b/>
          <w:i/>
          <w:iCs/>
          <w:lang w:val="ru-RU"/>
        </w:rPr>
      </w:pPr>
      <w:r w:rsidRPr="007A6C90">
        <w:rPr>
          <w:b/>
          <w:i/>
          <w:iCs/>
          <w:lang w:val="ru-RU"/>
        </w:rPr>
        <w:t>Примерный перечень художественных произведений для</w:t>
      </w:r>
      <w:r w:rsidR="00E33BEB">
        <w:rPr>
          <w:b/>
          <w:i/>
          <w:iCs/>
          <w:lang w:val="ru-RU"/>
        </w:rPr>
        <w:t xml:space="preserve"> </w:t>
      </w:r>
      <w:r w:rsidRPr="007A6C90">
        <w:rPr>
          <w:b/>
          <w:i/>
          <w:iCs/>
          <w:lang w:val="ru-RU"/>
        </w:rPr>
        <w:t>анализа</w:t>
      </w:r>
      <w:r w:rsidR="00E33BEB">
        <w:rPr>
          <w:b/>
          <w:i/>
          <w:iCs/>
          <w:lang w:val="ru-RU"/>
        </w:rPr>
        <w:t xml:space="preserve"> (эссе)</w:t>
      </w:r>
      <w:r w:rsidRPr="007A6C90">
        <w:rPr>
          <w:b/>
          <w:i/>
          <w:iCs/>
          <w:lang w:val="ru-RU"/>
        </w:rPr>
        <w:t>:</w:t>
      </w:r>
    </w:p>
    <w:p w14:paraId="6036EFE5" w14:textId="074BF9F5" w:rsidR="007A6C90" w:rsidRPr="007A6C90" w:rsidRDefault="007A6C90" w:rsidP="007A6C90">
      <w:pPr>
        <w:pStyle w:val="a3"/>
        <w:widowControl/>
        <w:numPr>
          <w:ilvl w:val="0"/>
          <w:numId w:val="23"/>
        </w:numPr>
        <w:shd w:val="clear" w:color="auto" w:fill="FFFFFF"/>
        <w:ind w:left="567" w:hanging="567"/>
        <w:jc w:val="both"/>
        <w:rPr>
          <w:bCs/>
          <w:color w:val="000000" w:themeColor="text1"/>
          <w:lang w:val="ru-RU"/>
        </w:rPr>
      </w:pPr>
      <w:r w:rsidRPr="007A6C90">
        <w:rPr>
          <w:bCs/>
          <w:color w:val="000000" w:themeColor="text1"/>
          <w:lang w:val="ru-RU"/>
        </w:rPr>
        <w:t>Зощенко</w:t>
      </w:r>
      <w:r>
        <w:rPr>
          <w:bCs/>
          <w:color w:val="000000" w:themeColor="text1"/>
          <w:lang w:val="ru-RU"/>
        </w:rPr>
        <w:t xml:space="preserve"> М</w:t>
      </w:r>
      <w:r w:rsidRPr="007A6C90">
        <w:rPr>
          <w:bCs/>
          <w:color w:val="000000" w:themeColor="text1"/>
          <w:lang w:val="ru-RU"/>
        </w:rPr>
        <w:t>. Учитель</w:t>
      </w:r>
    </w:p>
    <w:p w14:paraId="369E1961" w14:textId="0AA787A9"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bCs/>
          <w:lang w:val="ru-RU"/>
        </w:rPr>
        <w:t>Шварц</w:t>
      </w:r>
      <w:r>
        <w:rPr>
          <w:bCs/>
          <w:lang w:val="ru-RU"/>
        </w:rPr>
        <w:t xml:space="preserve"> И</w:t>
      </w:r>
      <w:r w:rsidRPr="007A6C90">
        <w:rPr>
          <w:bCs/>
          <w:lang w:val="ru-RU"/>
        </w:rPr>
        <w:t>. Первоклассница</w:t>
      </w:r>
    </w:p>
    <w:p w14:paraId="6A407B5F"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Айтматов Ч. Первый учитель.</w:t>
      </w:r>
    </w:p>
    <w:p w14:paraId="46C9E33F"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Воронкова Л. Подружки идут в школу.</w:t>
      </w:r>
    </w:p>
    <w:p w14:paraId="4A1FCBC4"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Гарин-Михайловский Н.Г. Детство Тёмы.</w:t>
      </w:r>
    </w:p>
    <w:p w14:paraId="40D8FCEA"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 xml:space="preserve">Коваль Ю. Полынные сказки. Нулевой класс. </w:t>
      </w:r>
      <w:proofErr w:type="spellStart"/>
      <w:r w:rsidRPr="007A6C90">
        <w:rPr>
          <w:rFonts w:cs="Times New Roman"/>
          <w:bCs/>
          <w:color w:val="323A40"/>
          <w:shd w:val="clear" w:color="auto" w:fill="FFFFFF"/>
          <w:lang w:val="ru-RU"/>
        </w:rPr>
        <w:t>Нюрка</w:t>
      </w:r>
      <w:proofErr w:type="spellEnd"/>
      <w:r w:rsidRPr="007A6C90">
        <w:rPr>
          <w:rFonts w:cs="Times New Roman"/>
          <w:bCs/>
          <w:color w:val="323A40"/>
          <w:shd w:val="clear" w:color="auto" w:fill="FFFFFF"/>
          <w:lang w:val="ru-RU"/>
        </w:rPr>
        <w:t>.</w:t>
      </w:r>
    </w:p>
    <w:p w14:paraId="5F6B6743"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 xml:space="preserve">Лиханов А. </w:t>
      </w:r>
      <w:proofErr w:type="spellStart"/>
      <w:r w:rsidRPr="007A6C90">
        <w:rPr>
          <w:rFonts w:cs="Times New Roman"/>
          <w:bCs/>
          <w:color w:val="323A40"/>
          <w:shd w:val="clear" w:color="auto" w:fill="FFFFFF"/>
          <w:lang w:val="ru-RU"/>
        </w:rPr>
        <w:t>Крёсна</w:t>
      </w:r>
      <w:proofErr w:type="spellEnd"/>
      <w:r w:rsidRPr="007A6C90">
        <w:rPr>
          <w:rFonts w:cs="Times New Roman"/>
          <w:bCs/>
          <w:color w:val="323A40"/>
          <w:shd w:val="clear" w:color="auto" w:fill="FFFFFF"/>
          <w:lang w:val="ru-RU"/>
        </w:rPr>
        <w:t>. Крутые горы.</w:t>
      </w:r>
    </w:p>
    <w:p w14:paraId="36654F68" w14:textId="77777777" w:rsidR="007A6C90" w:rsidRPr="007A6C90" w:rsidRDefault="007A6C90" w:rsidP="007A6C90">
      <w:pPr>
        <w:pStyle w:val="a3"/>
        <w:widowControl/>
        <w:numPr>
          <w:ilvl w:val="0"/>
          <w:numId w:val="23"/>
        </w:numPr>
        <w:shd w:val="clear" w:color="auto" w:fill="FFFFFF"/>
        <w:ind w:left="567" w:hanging="567"/>
        <w:jc w:val="both"/>
        <w:rPr>
          <w:bCs/>
          <w:lang w:val="ru-RU"/>
        </w:rPr>
      </w:pPr>
      <w:proofErr w:type="spellStart"/>
      <w:r w:rsidRPr="007A6C90">
        <w:rPr>
          <w:rFonts w:cs="Times New Roman"/>
          <w:bCs/>
          <w:color w:val="323A40"/>
          <w:shd w:val="clear" w:color="auto" w:fill="FFFFFF"/>
          <w:lang w:val="ru-RU"/>
        </w:rPr>
        <w:t>Меттер</w:t>
      </w:r>
      <w:proofErr w:type="spellEnd"/>
      <w:r w:rsidRPr="007A6C90">
        <w:rPr>
          <w:rFonts w:cs="Times New Roman"/>
          <w:bCs/>
          <w:color w:val="323A40"/>
          <w:shd w:val="clear" w:color="auto" w:fill="FFFFFF"/>
          <w:lang w:val="ru-RU"/>
        </w:rPr>
        <w:t xml:space="preserve"> И. Первый урок (в сб. «Учитель, перед именем твоим…» - М., 1985).</w:t>
      </w:r>
    </w:p>
    <w:p w14:paraId="67A408FE"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Платонов А. Ещё мама.</w:t>
      </w:r>
    </w:p>
    <w:p w14:paraId="1AF9EBAA"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Раскин А. Как папа учился в школе.</w:t>
      </w:r>
    </w:p>
    <w:p w14:paraId="00D2A81C"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Соломко Н. Белая лошадь - горе не моё.</w:t>
      </w:r>
    </w:p>
    <w:p w14:paraId="2C87FB5C"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Толстой Л.Н. Детство. Филиппок.</w:t>
      </w:r>
    </w:p>
    <w:p w14:paraId="77C2D34F"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Ян В. Никита и Микитка и др.</w:t>
      </w:r>
    </w:p>
    <w:p w14:paraId="08316FB5"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Астафьев В. Фотография, на которой меня нет.</w:t>
      </w:r>
    </w:p>
    <w:p w14:paraId="6B972122"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 xml:space="preserve">Белых Г., Пантелеев Л. Республика </w:t>
      </w:r>
      <w:proofErr w:type="spellStart"/>
      <w:r w:rsidRPr="007A6C90">
        <w:rPr>
          <w:rFonts w:cs="Times New Roman"/>
          <w:bCs/>
          <w:color w:val="323A40"/>
          <w:shd w:val="clear" w:color="auto" w:fill="FFFFFF"/>
          <w:lang w:val="ru-RU"/>
        </w:rPr>
        <w:t>Шкид</w:t>
      </w:r>
      <w:proofErr w:type="spellEnd"/>
      <w:r w:rsidRPr="007A6C90">
        <w:rPr>
          <w:rFonts w:cs="Times New Roman"/>
          <w:bCs/>
          <w:color w:val="323A40"/>
          <w:shd w:val="clear" w:color="auto" w:fill="FFFFFF"/>
          <w:lang w:val="ru-RU"/>
        </w:rPr>
        <w:t>.</w:t>
      </w:r>
    </w:p>
    <w:p w14:paraId="1FDEFFE7" w14:textId="6EF273B3"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Драгунский В. Главные реки. Что любит Мишка. Тиха украинская ночь»</w:t>
      </w:r>
      <w:r w:rsidR="00B74DB2">
        <w:rPr>
          <w:rFonts w:cs="Times New Roman"/>
          <w:bCs/>
          <w:color w:val="323A40"/>
          <w:shd w:val="clear" w:color="auto" w:fill="FFFFFF"/>
          <w:lang w:val="ru-RU"/>
        </w:rPr>
        <w:t>.</w:t>
      </w:r>
      <w:r w:rsidRPr="007A6C90">
        <w:rPr>
          <w:rFonts w:cs="Times New Roman"/>
          <w:bCs/>
          <w:color w:val="323A40"/>
          <w:shd w:val="clear" w:color="auto" w:fill="FFFFFF"/>
          <w:lang w:val="ru-RU"/>
        </w:rPr>
        <w:t xml:space="preserve"> Пожар во флигеле или подвиг во льдах. Фантомас и др.</w:t>
      </w:r>
    </w:p>
    <w:p w14:paraId="490BFFC8"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Искандер Ф. Тринадцатый подвиг Геракла.</w:t>
      </w:r>
    </w:p>
    <w:p w14:paraId="6C6084B4"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Нагибин Ю. Зимний дуб.</w:t>
      </w:r>
    </w:p>
    <w:p w14:paraId="4DCFE08E"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Платонов А. Песчаная учительница.</w:t>
      </w:r>
    </w:p>
    <w:p w14:paraId="3AE68878"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Распутин В. Уроки французского.</w:t>
      </w:r>
    </w:p>
    <w:p w14:paraId="390E381D"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 xml:space="preserve">Сотник Ю. Эликсир </w:t>
      </w:r>
      <w:proofErr w:type="spellStart"/>
      <w:r w:rsidRPr="007A6C90">
        <w:rPr>
          <w:rFonts w:cs="Times New Roman"/>
          <w:bCs/>
          <w:color w:val="323A40"/>
          <w:shd w:val="clear" w:color="auto" w:fill="FFFFFF"/>
          <w:lang w:val="ru-RU"/>
        </w:rPr>
        <w:t>Купрума</w:t>
      </w:r>
      <w:proofErr w:type="spellEnd"/>
      <w:r w:rsidRPr="007A6C90">
        <w:rPr>
          <w:rFonts w:cs="Times New Roman"/>
          <w:bCs/>
          <w:color w:val="323A40"/>
          <w:shd w:val="clear" w:color="auto" w:fill="FFFFFF"/>
          <w:lang w:val="ru-RU"/>
        </w:rPr>
        <w:t xml:space="preserve"> </w:t>
      </w:r>
      <w:proofErr w:type="spellStart"/>
      <w:r w:rsidRPr="007A6C90">
        <w:rPr>
          <w:rFonts w:cs="Times New Roman"/>
          <w:bCs/>
          <w:color w:val="323A40"/>
          <w:shd w:val="clear" w:color="auto" w:fill="FFFFFF"/>
          <w:lang w:val="ru-RU"/>
        </w:rPr>
        <w:t>Эса</w:t>
      </w:r>
      <w:proofErr w:type="spellEnd"/>
      <w:r w:rsidRPr="007A6C90">
        <w:rPr>
          <w:rFonts w:cs="Times New Roman"/>
          <w:bCs/>
          <w:color w:val="323A40"/>
          <w:shd w:val="clear" w:color="auto" w:fill="FFFFFF"/>
          <w:lang w:val="ru-RU"/>
        </w:rPr>
        <w:t xml:space="preserve"> и </w:t>
      </w:r>
      <w:proofErr w:type="spellStart"/>
      <w:r w:rsidRPr="007A6C90">
        <w:rPr>
          <w:rFonts w:cs="Times New Roman"/>
          <w:bCs/>
          <w:color w:val="323A40"/>
          <w:shd w:val="clear" w:color="auto" w:fill="FFFFFF"/>
          <w:lang w:val="ru-RU"/>
        </w:rPr>
        <w:t>др</w:t>
      </w:r>
      <w:proofErr w:type="spellEnd"/>
    </w:p>
    <w:p w14:paraId="718B862D" w14:textId="77777777" w:rsidR="007A6C90" w:rsidRPr="007A6C90" w:rsidRDefault="007A6C90" w:rsidP="007A6C90">
      <w:pPr>
        <w:pStyle w:val="a3"/>
        <w:widowControl/>
        <w:numPr>
          <w:ilvl w:val="0"/>
          <w:numId w:val="23"/>
        </w:numPr>
        <w:shd w:val="clear" w:color="auto" w:fill="FFFFFF"/>
        <w:ind w:left="567" w:hanging="567"/>
        <w:jc w:val="both"/>
        <w:rPr>
          <w:bCs/>
          <w:lang w:val="ru-RU"/>
        </w:rPr>
      </w:pPr>
      <w:proofErr w:type="spellStart"/>
      <w:r w:rsidRPr="007A6C90">
        <w:rPr>
          <w:rFonts w:cs="Times New Roman"/>
          <w:bCs/>
          <w:color w:val="323A40"/>
          <w:shd w:val="clear" w:color="auto" w:fill="FFFFFF"/>
          <w:lang w:val="ru-RU"/>
        </w:rPr>
        <w:t>Бруштейн</w:t>
      </w:r>
      <w:proofErr w:type="spellEnd"/>
      <w:r w:rsidRPr="007A6C90">
        <w:rPr>
          <w:rFonts w:cs="Times New Roman"/>
          <w:bCs/>
          <w:color w:val="323A40"/>
          <w:shd w:val="clear" w:color="auto" w:fill="FFFFFF"/>
          <w:lang w:val="ru-RU"/>
        </w:rPr>
        <w:t xml:space="preserve"> А. Дорога уходит в даль.</w:t>
      </w:r>
    </w:p>
    <w:p w14:paraId="10A75DCB"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Гарин-Михайловский Н. Детство Тёмы. Гимназисты.</w:t>
      </w:r>
    </w:p>
    <w:p w14:paraId="7FC5E885"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Гессен А. Жизнь поэта (главы "Лицейская республика" и "Лицейский Парнас").</w:t>
      </w:r>
    </w:p>
    <w:p w14:paraId="667623DC"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Маршак С. В начале жизни.</w:t>
      </w:r>
    </w:p>
    <w:p w14:paraId="5D4A9E57" w14:textId="77777777" w:rsidR="007A6C90" w:rsidRPr="007A6C90" w:rsidRDefault="007A6C90" w:rsidP="007A6C90">
      <w:pPr>
        <w:pStyle w:val="a3"/>
        <w:widowControl/>
        <w:numPr>
          <w:ilvl w:val="0"/>
          <w:numId w:val="23"/>
        </w:numPr>
        <w:shd w:val="clear" w:color="auto" w:fill="FFFFFF"/>
        <w:ind w:left="567" w:hanging="567"/>
        <w:jc w:val="both"/>
        <w:rPr>
          <w:bCs/>
          <w:lang w:val="ru-RU"/>
        </w:rPr>
      </w:pPr>
      <w:proofErr w:type="spellStart"/>
      <w:r w:rsidRPr="007A6C90">
        <w:rPr>
          <w:rFonts w:cs="Times New Roman"/>
          <w:bCs/>
          <w:color w:val="323A40"/>
          <w:shd w:val="clear" w:color="auto" w:fill="FFFFFF"/>
          <w:lang w:val="ru-RU"/>
        </w:rPr>
        <w:lastRenderedPageBreak/>
        <w:t>Помяловский</w:t>
      </w:r>
      <w:proofErr w:type="spellEnd"/>
      <w:r w:rsidRPr="007A6C90">
        <w:rPr>
          <w:rFonts w:cs="Times New Roman"/>
          <w:bCs/>
          <w:color w:val="323A40"/>
          <w:shd w:val="clear" w:color="auto" w:fill="FFFFFF"/>
          <w:lang w:val="ru-RU"/>
        </w:rPr>
        <w:t xml:space="preserve"> Н. Очерки бурсы.</w:t>
      </w:r>
    </w:p>
    <w:p w14:paraId="12A94D45"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Толстой Л.Н. Детство. Отрочество.</w:t>
      </w:r>
    </w:p>
    <w:p w14:paraId="0406057F"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Чарская Л. Записки гимназистки. Записки институтки.</w:t>
      </w:r>
    </w:p>
    <w:p w14:paraId="760D79CD"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Чуковский К. Серебряный герб.</w:t>
      </w:r>
    </w:p>
    <w:p w14:paraId="7E06B52A" w14:textId="496AA375"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Эйдельман Н. Прекрасен наш союз.</w:t>
      </w:r>
    </w:p>
    <w:p w14:paraId="62610AA9"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 xml:space="preserve">Белых Г., Пантелеев Л. Республика </w:t>
      </w:r>
      <w:proofErr w:type="spellStart"/>
      <w:r w:rsidRPr="007A6C90">
        <w:rPr>
          <w:rFonts w:cs="Times New Roman"/>
          <w:bCs/>
          <w:color w:val="323A40"/>
          <w:shd w:val="clear" w:color="auto" w:fill="FFFFFF"/>
          <w:lang w:val="ru-RU"/>
        </w:rPr>
        <w:t>Шкид</w:t>
      </w:r>
      <w:proofErr w:type="spellEnd"/>
      <w:r w:rsidRPr="007A6C90">
        <w:rPr>
          <w:rFonts w:cs="Times New Roman"/>
          <w:bCs/>
          <w:color w:val="323A40"/>
          <w:shd w:val="clear" w:color="auto" w:fill="FFFFFF"/>
          <w:lang w:val="ru-RU"/>
        </w:rPr>
        <w:t>.</w:t>
      </w:r>
    </w:p>
    <w:p w14:paraId="3FE2DFB8" w14:textId="3653C565" w:rsidR="007A6C90" w:rsidRPr="007A6C90" w:rsidRDefault="007A6C90" w:rsidP="007A6C90">
      <w:pPr>
        <w:pStyle w:val="a3"/>
        <w:widowControl/>
        <w:numPr>
          <w:ilvl w:val="0"/>
          <w:numId w:val="23"/>
        </w:numPr>
        <w:spacing w:before="45" w:after="75"/>
        <w:ind w:left="567" w:hanging="567"/>
        <w:jc w:val="both"/>
        <w:outlineLvl w:val="2"/>
        <w:rPr>
          <w:rFonts w:eastAsia="Times New Roman" w:cs="Times New Roman"/>
          <w:bCs/>
          <w:color w:val="000000" w:themeColor="text1"/>
          <w:lang w:val="ru-RU" w:eastAsia="ru-RU" w:bidi="ar-SA"/>
        </w:rPr>
      </w:pPr>
      <w:r w:rsidRPr="007A6C90">
        <w:rPr>
          <w:rFonts w:cs="Times New Roman"/>
          <w:bCs/>
          <w:color w:val="000000" w:themeColor="text1"/>
          <w:shd w:val="clear" w:color="auto" w:fill="FFFFFF"/>
          <w:lang w:val="ru-RU"/>
        </w:rPr>
        <w:t>Драгунский В. Главные реки. Тиха украинская ночь</w:t>
      </w:r>
      <w:proofErr w:type="gramStart"/>
      <w:r w:rsidRPr="007A6C90">
        <w:rPr>
          <w:rFonts w:cs="Times New Roman"/>
          <w:bCs/>
          <w:color w:val="000000" w:themeColor="text1"/>
          <w:shd w:val="clear" w:color="auto" w:fill="FFFFFF"/>
          <w:lang w:val="ru-RU"/>
        </w:rPr>
        <w:t>....</w:t>
      </w:r>
      <w:r w:rsidR="00B74DB2">
        <w:rPr>
          <w:rFonts w:cs="Times New Roman"/>
          <w:bCs/>
          <w:color w:val="000000" w:themeColor="text1"/>
          <w:shd w:val="clear" w:color="auto" w:fill="FFFFFF"/>
          <w:lang w:val="ru-RU"/>
        </w:rPr>
        <w:t>,</w:t>
      </w:r>
      <w:r w:rsidRPr="007A6C90">
        <w:rPr>
          <w:rFonts w:cs="Times New Roman"/>
          <w:bCs/>
          <w:color w:val="000000" w:themeColor="text1"/>
          <w:shd w:val="clear" w:color="auto" w:fill="FFFFFF"/>
          <w:lang w:val="ru-RU"/>
        </w:rPr>
        <w:t xml:space="preserve"> </w:t>
      </w:r>
      <w:proofErr w:type="gramEnd"/>
      <w:r w:rsidRPr="007A6C90">
        <w:rPr>
          <w:rFonts w:cs="Times New Roman"/>
          <w:bCs/>
          <w:color w:val="000000" w:themeColor="text1"/>
          <w:shd w:val="clear" w:color="auto" w:fill="FFFFFF"/>
          <w:lang w:val="ru-RU"/>
        </w:rPr>
        <w:t>Фантомас</w:t>
      </w:r>
      <w:r w:rsidRPr="007A6C90">
        <w:rPr>
          <w:rFonts w:eastAsia="Times New Roman" w:cs="Times New Roman"/>
          <w:bCs/>
          <w:color w:val="000000" w:themeColor="text1"/>
          <w:lang w:val="ru-RU" w:eastAsia="ru-RU" w:bidi="ar-SA"/>
        </w:rPr>
        <w:t xml:space="preserve">, Слава Ивана Козловского, Пожар во флигеле или подвиг во льдах, </w:t>
      </w:r>
    </w:p>
    <w:p w14:paraId="7DAD6603" w14:textId="77777777" w:rsidR="007A6C90" w:rsidRPr="007A6C90" w:rsidRDefault="007A6C90" w:rsidP="007A6C90">
      <w:pPr>
        <w:pStyle w:val="a3"/>
        <w:widowControl/>
        <w:numPr>
          <w:ilvl w:val="0"/>
          <w:numId w:val="23"/>
        </w:numPr>
        <w:shd w:val="clear" w:color="auto" w:fill="FFFFFF"/>
        <w:ind w:left="567" w:hanging="567"/>
        <w:jc w:val="both"/>
        <w:rPr>
          <w:rFonts w:cs="Times New Roman"/>
          <w:bCs/>
          <w:color w:val="000000" w:themeColor="text1"/>
          <w:lang w:val="ru-RU"/>
        </w:rPr>
      </w:pPr>
      <w:r w:rsidRPr="007A6C90">
        <w:rPr>
          <w:rFonts w:cs="Times New Roman"/>
          <w:bCs/>
          <w:color w:val="000000" w:themeColor="text1"/>
          <w:shd w:val="clear" w:color="auto" w:fill="FFFFFF"/>
          <w:lang w:val="ru-RU"/>
        </w:rPr>
        <w:t>Железников В. Жизнь и приключения Чудака. Чучело.</w:t>
      </w:r>
    </w:p>
    <w:p w14:paraId="002F8EEF"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 xml:space="preserve">Кассиль Л. Кондуит и </w:t>
      </w:r>
      <w:proofErr w:type="spellStart"/>
      <w:r w:rsidRPr="007A6C90">
        <w:rPr>
          <w:rFonts w:cs="Times New Roman"/>
          <w:bCs/>
          <w:color w:val="323A40"/>
          <w:shd w:val="clear" w:color="auto" w:fill="FFFFFF"/>
          <w:lang w:val="ru-RU"/>
        </w:rPr>
        <w:t>Швамбрания</w:t>
      </w:r>
      <w:proofErr w:type="spellEnd"/>
      <w:r w:rsidRPr="007A6C90">
        <w:rPr>
          <w:rFonts w:cs="Times New Roman"/>
          <w:bCs/>
          <w:color w:val="323A40"/>
          <w:shd w:val="clear" w:color="auto" w:fill="FFFFFF"/>
          <w:lang w:val="ru-RU"/>
        </w:rPr>
        <w:t>.</w:t>
      </w:r>
    </w:p>
    <w:p w14:paraId="3B8B1475"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Коршунов М. Сентябрь + сентябрь. Трагический иероглиф.</w:t>
      </w:r>
    </w:p>
    <w:p w14:paraId="619C97BB"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Кузнецова А. Земной поклон.</w:t>
      </w:r>
    </w:p>
    <w:p w14:paraId="4F75D73F"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Макаренко А.С. Педагогическая поэма.</w:t>
      </w:r>
    </w:p>
    <w:p w14:paraId="76CF5E74"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Носов Н. Витя Малеев в школе и дома.</w:t>
      </w:r>
    </w:p>
    <w:p w14:paraId="0C678ECA"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Соломко Н. Белая лошадь - горе не моё. Если бы я был учителем.</w:t>
      </w:r>
    </w:p>
    <w:p w14:paraId="7BDD9E97"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 xml:space="preserve">Сотник Ю. Эликсир </w:t>
      </w:r>
      <w:proofErr w:type="spellStart"/>
      <w:r w:rsidRPr="007A6C90">
        <w:rPr>
          <w:rFonts w:cs="Times New Roman"/>
          <w:bCs/>
          <w:color w:val="323A40"/>
          <w:shd w:val="clear" w:color="auto" w:fill="FFFFFF"/>
          <w:lang w:val="ru-RU"/>
        </w:rPr>
        <w:t>Купрума</w:t>
      </w:r>
      <w:proofErr w:type="spellEnd"/>
      <w:r w:rsidRPr="007A6C90">
        <w:rPr>
          <w:rFonts w:cs="Times New Roman"/>
          <w:bCs/>
          <w:color w:val="323A40"/>
          <w:shd w:val="clear" w:color="auto" w:fill="FFFFFF"/>
          <w:lang w:val="ru-RU"/>
        </w:rPr>
        <w:t xml:space="preserve"> </w:t>
      </w:r>
      <w:proofErr w:type="spellStart"/>
      <w:r w:rsidRPr="007A6C90">
        <w:rPr>
          <w:rFonts w:cs="Times New Roman"/>
          <w:bCs/>
          <w:color w:val="323A40"/>
          <w:shd w:val="clear" w:color="auto" w:fill="FFFFFF"/>
          <w:lang w:val="ru-RU"/>
        </w:rPr>
        <w:t>Эса</w:t>
      </w:r>
      <w:proofErr w:type="spellEnd"/>
      <w:r w:rsidRPr="007A6C90">
        <w:rPr>
          <w:rFonts w:cs="Times New Roman"/>
          <w:bCs/>
          <w:color w:val="323A40"/>
          <w:shd w:val="clear" w:color="auto" w:fill="FFFFFF"/>
          <w:lang w:val="ru-RU"/>
        </w:rPr>
        <w:t>.</w:t>
      </w:r>
    </w:p>
    <w:p w14:paraId="001A0471" w14:textId="77777777" w:rsidR="007A6C90" w:rsidRPr="007A6C90" w:rsidRDefault="007A6C90" w:rsidP="007A6C90">
      <w:pPr>
        <w:pStyle w:val="a3"/>
        <w:widowControl/>
        <w:numPr>
          <w:ilvl w:val="0"/>
          <w:numId w:val="23"/>
        </w:numPr>
        <w:shd w:val="clear" w:color="auto" w:fill="FFFFFF"/>
        <w:ind w:left="567" w:hanging="567"/>
        <w:jc w:val="both"/>
        <w:rPr>
          <w:bCs/>
          <w:lang w:val="ru-RU"/>
        </w:rPr>
      </w:pPr>
      <w:proofErr w:type="spellStart"/>
      <w:r w:rsidRPr="007A6C90">
        <w:rPr>
          <w:rFonts w:cs="Times New Roman"/>
          <w:bCs/>
          <w:color w:val="323A40"/>
          <w:shd w:val="clear" w:color="auto" w:fill="FFFFFF"/>
          <w:lang w:val="ru-RU"/>
        </w:rPr>
        <w:t>Бородицкая</w:t>
      </w:r>
      <w:proofErr w:type="spellEnd"/>
      <w:r w:rsidRPr="007A6C90">
        <w:rPr>
          <w:rFonts w:cs="Times New Roman"/>
          <w:bCs/>
          <w:color w:val="323A40"/>
          <w:shd w:val="clear" w:color="auto" w:fill="FFFFFF"/>
          <w:lang w:val="ru-RU"/>
        </w:rPr>
        <w:t xml:space="preserve"> М. Прогульщик и прогульщица.</w:t>
      </w:r>
    </w:p>
    <w:p w14:paraId="012900A7" w14:textId="77777777" w:rsidR="007A6C90" w:rsidRPr="007A6C90" w:rsidRDefault="007A6C90" w:rsidP="007A6C90">
      <w:pPr>
        <w:pStyle w:val="a3"/>
        <w:widowControl/>
        <w:numPr>
          <w:ilvl w:val="0"/>
          <w:numId w:val="23"/>
        </w:numPr>
        <w:shd w:val="clear" w:color="auto" w:fill="FFFFFF"/>
        <w:ind w:left="567" w:hanging="567"/>
        <w:jc w:val="both"/>
        <w:rPr>
          <w:bCs/>
          <w:lang w:val="ru-RU"/>
        </w:rPr>
      </w:pPr>
      <w:proofErr w:type="spellStart"/>
      <w:r w:rsidRPr="007A6C90">
        <w:rPr>
          <w:rFonts w:cs="Times New Roman"/>
          <w:bCs/>
          <w:color w:val="323A40"/>
          <w:shd w:val="clear" w:color="auto" w:fill="FFFFFF"/>
          <w:lang w:val="ru-RU"/>
        </w:rPr>
        <w:t>Гиваргизов</w:t>
      </w:r>
      <w:proofErr w:type="spellEnd"/>
      <w:r w:rsidRPr="007A6C90">
        <w:rPr>
          <w:rFonts w:cs="Times New Roman"/>
          <w:bCs/>
          <w:color w:val="323A40"/>
          <w:shd w:val="clear" w:color="auto" w:fill="FFFFFF"/>
          <w:lang w:val="ru-RU"/>
        </w:rPr>
        <w:t xml:space="preserve"> А. Хитрый Зубов. Записки выдающегося двоечника.</w:t>
      </w:r>
    </w:p>
    <w:p w14:paraId="1D0AB07B" w14:textId="77777777" w:rsidR="007A6C90" w:rsidRPr="007A6C90" w:rsidRDefault="007A6C90" w:rsidP="007A6C90">
      <w:pPr>
        <w:pStyle w:val="a3"/>
        <w:widowControl/>
        <w:numPr>
          <w:ilvl w:val="0"/>
          <w:numId w:val="23"/>
        </w:numPr>
        <w:shd w:val="clear" w:color="auto" w:fill="FFFFFF"/>
        <w:ind w:left="567" w:hanging="567"/>
        <w:jc w:val="both"/>
        <w:rPr>
          <w:bCs/>
          <w:lang w:val="ru-RU"/>
        </w:rPr>
      </w:pPr>
      <w:proofErr w:type="spellStart"/>
      <w:r w:rsidRPr="007A6C90">
        <w:rPr>
          <w:rFonts w:cs="Times New Roman"/>
          <w:bCs/>
          <w:color w:val="323A40"/>
          <w:shd w:val="clear" w:color="auto" w:fill="FFFFFF"/>
          <w:lang w:val="ru-RU"/>
        </w:rPr>
        <w:t>Голявкин</w:t>
      </w:r>
      <w:proofErr w:type="spellEnd"/>
      <w:r w:rsidRPr="007A6C90">
        <w:rPr>
          <w:rFonts w:cs="Times New Roman"/>
          <w:bCs/>
          <w:color w:val="323A40"/>
          <w:shd w:val="clear" w:color="auto" w:fill="FFFFFF"/>
          <w:lang w:val="ru-RU"/>
        </w:rPr>
        <w:t xml:space="preserve"> А. Тетрадки под дождём.</w:t>
      </w:r>
    </w:p>
    <w:p w14:paraId="3E212E2C"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Давыдычев Л. Жизнь Ивана Семёнова, второклассника и второгодника.</w:t>
      </w:r>
    </w:p>
    <w:p w14:paraId="19F511B9" w14:textId="77777777" w:rsidR="007A6C90" w:rsidRPr="007A6C90" w:rsidRDefault="007A6C90" w:rsidP="007A6C90">
      <w:pPr>
        <w:pStyle w:val="a3"/>
        <w:widowControl/>
        <w:numPr>
          <w:ilvl w:val="0"/>
          <w:numId w:val="23"/>
        </w:numPr>
        <w:shd w:val="clear" w:color="auto" w:fill="FFFFFF"/>
        <w:ind w:left="567" w:hanging="567"/>
        <w:jc w:val="both"/>
        <w:rPr>
          <w:bCs/>
          <w:lang w:val="ru-RU"/>
        </w:rPr>
      </w:pPr>
      <w:r w:rsidRPr="007A6C90">
        <w:rPr>
          <w:rFonts w:cs="Times New Roman"/>
          <w:bCs/>
          <w:color w:val="323A40"/>
          <w:shd w:val="clear" w:color="auto" w:fill="FFFFFF"/>
          <w:lang w:val="ru-RU"/>
        </w:rPr>
        <w:t>Дружинина М. Лекарство от контрольной. Что такое пер-пен-</w:t>
      </w:r>
      <w:proofErr w:type="spellStart"/>
      <w:r w:rsidRPr="007A6C90">
        <w:rPr>
          <w:rFonts w:cs="Times New Roman"/>
          <w:bCs/>
          <w:color w:val="323A40"/>
          <w:shd w:val="clear" w:color="auto" w:fill="FFFFFF"/>
          <w:lang w:val="ru-RU"/>
        </w:rPr>
        <w:t>ди</w:t>
      </w:r>
      <w:proofErr w:type="spellEnd"/>
      <w:r w:rsidRPr="007A6C90">
        <w:rPr>
          <w:rFonts w:cs="Times New Roman"/>
          <w:bCs/>
          <w:color w:val="323A40"/>
          <w:shd w:val="clear" w:color="auto" w:fill="FFFFFF"/>
          <w:lang w:val="ru-RU"/>
        </w:rPr>
        <w:t>-ку-</w:t>
      </w:r>
      <w:proofErr w:type="spellStart"/>
      <w:r w:rsidRPr="007A6C90">
        <w:rPr>
          <w:rFonts w:cs="Times New Roman"/>
          <w:bCs/>
          <w:color w:val="323A40"/>
          <w:shd w:val="clear" w:color="auto" w:fill="FFFFFF"/>
          <w:lang w:val="ru-RU"/>
        </w:rPr>
        <w:t>ляр</w:t>
      </w:r>
      <w:proofErr w:type="spellEnd"/>
      <w:r w:rsidRPr="007A6C90">
        <w:rPr>
          <w:rFonts w:cs="Times New Roman"/>
          <w:bCs/>
          <w:color w:val="323A40"/>
          <w:shd w:val="clear" w:color="auto" w:fill="FFFFFF"/>
          <w:lang w:val="ru-RU"/>
        </w:rPr>
        <w:t>, или</w:t>
      </w:r>
    </w:p>
    <w:p w14:paraId="69B5A179" w14:textId="77777777" w:rsidR="007A6C90" w:rsidRPr="007A6C90" w:rsidRDefault="007A6C90" w:rsidP="007A6C90">
      <w:pPr>
        <w:pStyle w:val="a3"/>
        <w:widowControl/>
        <w:numPr>
          <w:ilvl w:val="1"/>
          <w:numId w:val="23"/>
        </w:numPr>
        <w:shd w:val="clear" w:color="auto" w:fill="FFFFFF"/>
        <w:ind w:left="567" w:hanging="567"/>
        <w:jc w:val="both"/>
        <w:rPr>
          <w:rFonts w:cs="Times New Roman"/>
          <w:bCs/>
          <w:color w:val="323A40"/>
          <w:shd w:val="clear" w:color="auto" w:fill="FFFFFF"/>
          <w:lang w:val="ru-RU"/>
        </w:rPr>
      </w:pPr>
      <w:r w:rsidRPr="007A6C90">
        <w:rPr>
          <w:rFonts w:cs="Times New Roman"/>
          <w:bCs/>
          <w:color w:val="323A40"/>
          <w:shd w:val="clear" w:color="auto" w:fill="FFFFFF"/>
          <w:lang w:val="ru-RU"/>
        </w:rPr>
        <w:t>Весёлые школьные истории. Мой весёлый выходной.</w:t>
      </w:r>
    </w:p>
    <w:p w14:paraId="780092CB" w14:textId="77777777" w:rsidR="007A6C90" w:rsidRPr="007A6C90" w:rsidRDefault="007A6C90" w:rsidP="007A6C90">
      <w:pPr>
        <w:pStyle w:val="a3"/>
        <w:widowControl/>
        <w:numPr>
          <w:ilvl w:val="0"/>
          <w:numId w:val="23"/>
        </w:numPr>
        <w:shd w:val="clear" w:color="auto" w:fill="FFFFFF"/>
        <w:ind w:left="567" w:hanging="567"/>
        <w:jc w:val="both"/>
        <w:rPr>
          <w:rFonts w:cs="Times New Roman"/>
          <w:bCs/>
          <w:color w:val="323A40"/>
          <w:lang w:val="ru-RU"/>
        </w:rPr>
      </w:pPr>
      <w:proofErr w:type="spellStart"/>
      <w:r w:rsidRPr="007A6C90">
        <w:rPr>
          <w:rFonts w:cs="Times New Roman"/>
          <w:bCs/>
          <w:color w:val="323A40"/>
          <w:shd w:val="clear" w:color="auto" w:fill="FFFFFF"/>
          <w:lang w:val="ru-RU"/>
        </w:rPr>
        <w:t>Заходер</w:t>
      </w:r>
      <w:proofErr w:type="spellEnd"/>
      <w:r w:rsidRPr="007A6C90">
        <w:rPr>
          <w:rFonts w:cs="Times New Roman"/>
          <w:bCs/>
          <w:color w:val="323A40"/>
          <w:shd w:val="clear" w:color="auto" w:fill="FFFFFF"/>
          <w:lang w:val="ru-RU"/>
        </w:rPr>
        <w:t xml:space="preserve"> Б. На задней парте.</w:t>
      </w:r>
    </w:p>
    <w:p w14:paraId="490C6EE8" w14:textId="77777777" w:rsidR="007A6C90" w:rsidRPr="007A6C90" w:rsidRDefault="007A6C90" w:rsidP="007A6C90">
      <w:pPr>
        <w:pStyle w:val="a3"/>
        <w:widowControl/>
        <w:numPr>
          <w:ilvl w:val="0"/>
          <w:numId w:val="23"/>
        </w:numPr>
        <w:shd w:val="clear" w:color="auto" w:fill="FFFFFF"/>
        <w:ind w:left="567" w:hanging="567"/>
        <w:jc w:val="both"/>
        <w:rPr>
          <w:rFonts w:cs="Times New Roman"/>
          <w:bCs/>
          <w:color w:val="323A40"/>
          <w:lang w:val="ru-RU"/>
        </w:rPr>
      </w:pPr>
      <w:r w:rsidRPr="007A6C90">
        <w:rPr>
          <w:rFonts w:cs="Times New Roman"/>
          <w:bCs/>
          <w:color w:val="323A40"/>
          <w:shd w:val="clear" w:color="auto" w:fill="FFFFFF"/>
          <w:lang w:val="ru-RU"/>
        </w:rPr>
        <w:t>Лукашина М. Стойка на руках на уроках ботаники.</w:t>
      </w:r>
    </w:p>
    <w:p w14:paraId="7D07892D" w14:textId="12EB1A1F" w:rsidR="007A6C90" w:rsidRPr="007A6C90" w:rsidRDefault="007A6C90" w:rsidP="007A6C90">
      <w:pPr>
        <w:pStyle w:val="a3"/>
        <w:widowControl/>
        <w:numPr>
          <w:ilvl w:val="0"/>
          <w:numId w:val="23"/>
        </w:numPr>
        <w:shd w:val="clear" w:color="auto" w:fill="FFFFFF"/>
        <w:ind w:left="567" w:hanging="567"/>
        <w:jc w:val="both"/>
        <w:rPr>
          <w:rFonts w:cs="Times New Roman"/>
          <w:bCs/>
          <w:color w:val="323A40"/>
          <w:lang w:val="ru-RU"/>
        </w:rPr>
      </w:pPr>
      <w:r w:rsidRPr="007A6C90">
        <w:rPr>
          <w:rFonts w:cs="Times New Roman"/>
          <w:bCs/>
          <w:color w:val="323A40"/>
          <w:shd w:val="clear" w:color="auto" w:fill="FFFFFF"/>
          <w:lang w:val="ru-RU"/>
        </w:rPr>
        <w:t xml:space="preserve">Пивоварова И. Рассказы Люси </w:t>
      </w:r>
      <w:r w:rsidR="00B74DB2">
        <w:rPr>
          <w:rFonts w:cs="Times New Roman"/>
          <w:bCs/>
          <w:color w:val="323A40"/>
          <w:shd w:val="clear" w:color="auto" w:fill="FFFFFF"/>
          <w:lang w:val="ru-RU"/>
        </w:rPr>
        <w:t>С</w:t>
      </w:r>
      <w:r w:rsidRPr="007A6C90">
        <w:rPr>
          <w:rFonts w:cs="Times New Roman"/>
          <w:bCs/>
          <w:color w:val="323A40"/>
          <w:shd w:val="clear" w:color="auto" w:fill="FFFFFF"/>
          <w:lang w:val="ru-RU"/>
        </w:rPr>
        <w:t>иницыной. Превращение фарфоровой свинки. Тройка с минусом, или Происшествие в 5 "А".</w:t>
      </w:r>
    </w:p>
    <w:p w14:paraId="25268DD1" w14:textId="6055D394" w:rsidR="007A6C90" w:rsidRPr="007A6C90" w:rsidRDefault="007A6C90" w:rsidP="007A6C90">
      <w:pPr>
        <w:pStyle w:val="a3"/>
        <w:widowControl/>
        <w:numPr>
          <w:ilvl w:val="0"/>
          <w:numId w:val="23"/>
        </w:numPr>
        <w:shd w:val="clear" w:color="auto" w:fill="FFFFFF"/>
        <w:ind w:left="567" w:hanging="567"/>
        <w:jc w:val="both"/>
        <w:rPr>
          <w:rFonts w:cs="Times New Roman"/>
          <w:bCs/>
          <w:color w:val="000000" w:themeColor="text1"/>
          <w:lang w:val="ru-RU"/>
        </w:rPr>
      </w:pPr>
      <w:r w:rsidRPr="007A6C90">
        <w:rPr>
          <w:rFonts w:cs="Times New Roman"/>
          <w:bCs/>
          <w:color w:val="323A40"/>
          <w:shd w:val="clear" w:color="auto" w:fill="FFFFFF"/>
          <w:lang w:val="ru-RU"/>
        </w:rPr>
        <w:t>Поляков В. Олух царя небесного (рассказы</w:t>
      </w:r>
      <w:r w:rsidR="00B74DB2">
        <w:rPr>
          <w:rFonts w:cs="Times New Roman"/>
          <w:bCs/>
          <w:color w:val="323A40"/>
          <w:shd w:val="clear" w:color="auto" w:fill="FFFFFF"/>
          <w:lang w:val="ru-RU"/>
        </w:rPr>
        <w:t>:</w:t>
      </w:r>
      <w:r w:rsidRPr="007A6C90">
        <w:rPr>
          <w:rFonts w:cs="Times New Roman"/>
          <w:bCs/>
          <w:color w:val="323A40"/>
          <w:shd w:val="clear" w:color="auto" w:fill="FFFFFF"/>
          <w:lang w:val="ru-RU"/>
        </w:rPr>
        <w:t xml:space="preserve"> "Неведомая страна", "Лев </w:t>
      </w:r>
      <w:proofErr w:type="spellStart"/>
      <w:r w:rsidRPr="007A6C90">
        <w:rPr>
          <w:rFonts w:cs="Times New Roman"/>
          <w:bCs/>
          <w:color w:val="323A40"/>
          <w:shd w:val="clear" w:color="auto" w:fill="FFFFFF"/>
          <w:lang w:val="ru-RU"/>
        </w:rPr>
        <w:t>львович</w:t>
      </w:r>
      <w:proofErr w:type="spellEnd"/>
      <w:r w:rsidRPr="007A6C90">
        <w:rPr>
          <w:rFonts w:cs="Times New Roman"/>
          <w:bCs/>
          <w:color w:val="323A40"/>
          <w:shd w:val="clear" w:color="auto" w:fill="FFFFFF"/>
          <w:lang w:val="ru-RU"/>
        </w:rPr>
        <w:t xml:space="preserve"> и </w:t>
      </w:r>
      <w:r w:rsidRPr="007A6C90">
        <w:rPr>
          <w:rFonts w:cs="Times New Roman"/>
          <w:bCs/>
          <w:color w:val="000000" w:themeColor="text1"/>
          <w:shd w:val="clear" w:color="auto" w:fill="FFFFFF"/>
          <w:lang w:val="ru-RU"/>
        </w:rPr>
        <w:t>зайцы").</w:t>
      </w:r>
    </w:p>
    <w:p w14:paraId="531B582D" w14:textId="77777777" w:rsidR="007A6C90" w:rsidRPr="007A6C90" w:rsidRDefault="007A6C90" w:rsidP="007A6C90">
      <w:pPr>
        <w:pStyle w:val="a3"/>
        <w:widowControl/>
        <w:numPr>
          <w:ilvl w:val="0"/>
          <w:numId w:val="23"/>
        </w:numPr>
        <w:shd w:val="clear" w:color="auto" w:fill="FFFFFF"/>
        <w:ind w:left="567" w:hanging="567"/>
        <w:jc w:val="both"/>
        <w:rPr>
          <w:rFonts w:cs="Times New Roman"/>
          <w:bCs/>
          <w:color w:val="000000" w:themeColor="text1"/>
          <w:lang w:val="ru-RU"/>
        </w:rPr>
      </w:pPr>
      <w:r w:rsidRPr="007A6C90">
        <w:rPr>
          <w:rFonts w:cs="Times New Roman"/>
          <w:bCs/>
          <w:color w:val="000000" w:themeColor="text1"/>
          <w:shd w:val="clear" w:color="auto" w:fill="FFFFFF"/>
          <w:lang w:val="ru-RU"/>
        </w:rPr>
        <w:t>Рик Т. Чудеса в 5 а: русский язык в играх.</w:t>
      </w:r>
    </w:p>
    <w:p w14:paraId="5B129A9A" w14:textId="1856135F" w:rsidR="007A6C90" w:rsidRPr="007A6C90" w:rsidRDefault="007A6C90" w:rsidP="007A6C90">
      <w:pPr>
        <w:pStyle w:val="a3"/>
        <w:widowControl/>
        <w:numPr>
          <w:ilvl w:val="0"/>
          <w:numId w:val="23"/>
        </w:numPr>
        <w:shd w:val="clear" w:color="auto" w:fill="FFFFFF"/>
        <w:ind w:left="567" w:hanging="567"/>
        <w:jc w:val="both"/>
        <w:rPr>
          <w:rFonts w:cs="Times New Roman"/>
          <w:bCs/>
          <w:color w:val="000000" w:themeColor="text1"/>
          <w:lang w:val="ru-RU"/>
        </w:rPr>
      </w:pPr>
      <w:r w:rsidRPr="007A6C90">
        <w:rPr>
          <w:rFonts w:cs="Times New Roman"/>
          <w:bCs/>
          <w:color w:val="000000" w:themeColor="text1"/>
          <w:shd w:val="clear" w:color="auto" w:fill="FFFFFF"/>
          <w:lang w:val="ru-RU"/>
        </w:rPr>
        <w:t>Силин С. Прекратите грызть перила!</w:t>
      </w:r>
    </w:p>
    <w:p w14:paraId="73C1E121" w14:textId="77777777" w:rsidR="007A6C90" w:rsidRPr="007A6C90" w:rsidRDefault="007A6C90" w:rsidP="007A6C90">
      <w:pPr>
        <w:pStyle w:val="a3"/>
        <w:widowControl/>
        <w:numPr>
          <w:ilvl w:val="0"/>
          <w:numId w:val="23"/>
        </w:numPr>
        <w:shd w:val="clear" w:color="auto" w:fill="FFFFFF"/>
        <w:ind w:left="567" w:hanging="567"/>
        <w:jc w:val="both"/>
        <w:rPr>
          <w:rFonts w:cs="Times New Roman"/>
          <w:bCs/>
          <w:color w:val="000000" w:themeColor="text1"/>
          <w:lang w:val="ru-RU"/>
        </w:rPr>
      </w:pPr>
      <w:r w:rsidRPr="007A6C90">
        <w:rPr>
          <w:rFonts w:cs="Times New Roman"/>
          <w:bCs/>
          <w:color w:val="000000" w:themeColor="text1"/>
          <w:shd w:val="clear" w:color="auto" w:fill="FFFFFF"/>
          <w:lang w:val="ru-RU"/>
        </w:rPr>
        <w:t>Сочинская М. Школьная жизнь.</w:t>
      </w:r>
      <w:r w:rsidRPr="007A6C90">
        <w:rPr>
          <w:rFonts w:cs="Times New Roman"/>
          <w:bCs/>
          <w:color w:val="000000" w:themeColor="text1"/>
          <w:lang w:val="ru-RU"/>
        </w:rPr>
        <w:t xml:space="preserve"> </w:t>
      </w:r>
      <w:r w:rsidRPr="007A6C90">
        <w:rPr>
          <w:rFonts w:cs="Times New Roman"/>
          <w:bCs/>
          <w:color w:val="000000" w:themeColor="text1"/>
          <w:shd w:val="clear" w:color="auto" w:fill="FFFFFF"/>
          <w:lang w:val="ru-RU"/>
        </w:rPr>
        <w:t>Школьные "приколы": Сборник рассказов и стихов</w:t>
      </w:r>
    </w:p>
    <w:p w14:paraId="6FE6B15C" w14:textId="7743D6D5" w:rsidR="007A6C90" w:rsidRPr="007A6C90" w:rsidRDefault="007A6C90" w:rsidP="007A6C90">
      <w:pPr>
        <w:pStyle w:val="a3"/>
        <w:widowControl/>
        <w:numPr>
          <w:ilvl w:val="0"/>
          <w:numId w:val="23"/>
        </w:numPr>
        <w:shd w:val="clear" w:color="auto" w:fill="FFFFFF"/>
        <w:ind w:left="567" w:hanging="567"/>
        <w:jc w:val="both"/>
        <w:rPr>
          <w:rFonts w:cs="Times New Roman"/>
          <w:bCs/>
          <w:color w:val="000000" w:themeColor="text1"/>
          <w:lang w:val="ru-RU"/>
        </w:rPr>
      </w:pPr>
      <w:r w:rsidRPr="007A6C90">
        <w:rPr>
          <w:rFonts w:cs="Times New Roman"/>
          <w:bCs/>
          <w:color w:val="000000" w:themeColor="text1"/>
          <w:lang w:val="ru-RU"/>
        </w:rPr>
        <w:t>Яков Аким</w:t>
      </w:r>
      <w:r w:rsidRPr="007A6C90">
        <w:rPr>
          <w:rFonts w:cs="Times New Roman"/>
          <w:bCs/>
          <w:color w:val="000000" w:themeColor="text1"/>
        </w:rPr>
        <w:t> </w:t>
      </w:r>
      <w:r w:rsidRPr="007A6C90">
        <w:rPr>
          <w:rFonts w:cs="Times New Roman"/>
          <w:bCs/>
          <w:color w:val="000000" w:themeColor="text1"/>
          <w:lang w:val="ru-RU"/>
        </w:rPr>
        <w:t xml:space="preserve"> Учитель</w:t>
      </w:r>
      <w:r>
        <w:rPr>
          <w:rFonts w:cs="Times New Roman"/>
          <w:bCs/>
          <w:color w:val="000000" w:themeColor="text1"/>
          <w:lang w:val="ru-RU"/>
        </w:rPr>
        <w:t xml:space="preserve">, </w:t>
      </w:r>
      <w:r w:rsidRPr="007A6C90">
        <w:rPr>
          <w:rFonts w:cs="Times New Roman"/>
          <w:bCs/>
          <w:color w:val="000000" w:themeColor="text1"/>
          <w:lang w:val="ru-RU"/>
        </w:rPr>
        <w:t>Так-так и его разноцветная школа</w:t>
      </w:r>
      <w:r w:rsidR="00B74DB2">
        <w:rPr>
          <w:rFonts w:cs="Times New Roman"/>
          <w:bCs/>
          <w:color w:val="000000" w:themeColor="text1"/>
          <w:lang w:val="ru-RU"/>
        </w:rPr>
        <w:t>.</w:t>
      </w:r>
    </w:p>
    <w:p w14:paraId="002F18BA" w14:textId="38B793BC" w:rsidR="007A6C90" w:rsidRPr="007A6C90" w:rsidRDefault="007A6C90" w:rsidP="007A6C90">
      <w:pPr>
        <w:pStyle w:val="a3"/>
        <w:widowControl/>
        <w:numPr>
          <w:ilvl w:val="0"/>
          <w:numId w:val="23"/>
        </w:numPr>
        <w:shd w:val="clear" w:color="auto" w:fill="FFFFFF"/>
        <w:ind w:left="567" w:hanging="567"/>
        <w:jc w:val="both"/>
        <w:rPr>
          <w:rFonts w:cs="Times New Roman"/>
          <w:bCs/>
          <w:color w:val="000000" w:themeColor="text1"/>
          <w:lang w:val="ru-RU"/>
        </w:rPr>
      </w:pPr>
      <w:proofErr w:type="spellStart"/>
      <w:r w:rsidRPr="007A6C90">
        <w:rPr>
          <w:rFonts w:cs="Times New Roman"/>
          <w:bCs/>
          <w:color w:val="000000" w:themeColor="text1"/>
          <w:lang w:val="ru-RU"/>
        </w:rPr>
        <w:t>Жвалевский</w:t>
      </w:r>
      <w:proofErr w:type="spellEnd"/>
      <w:r>
        <w:rPr>
          <w:rFonts w:cs="Times New Roman"/>
          <w:bCs/>
          <w:color w:val="000000" w:themeColor="text1"/>
          <w:lang w:val="ru-RU"/>
        </w:rPr>
        <w:t xml:space="preserve"> А</w:t>
      </w:r>
      <w:r w:rsidRPr="007A6C90">
        <w:rPr>
          <w:rFonts w:cs="Times New Roman"/>
          <w:bCs/>
          <w:color w:val="000000" w:themeColor="text1"/>
          <w:lang w:val="ru-RU"/>
        </w:rPr>
        <w:t>, Пастернак</w:t>
      </w:r>
      <w:r w:rsidRPr="007A6C90">
        <w:rPr>
          <w:rFonts w:cs="Times New Roman"/>
          <w:bCs/>
          <w:color w:val="000000" w:themeColor="text1"/>
        </w:rPr>
        <w:t> </w:t>
      </w:r>
      <w:r>
        <w:rPr>
          <w:rFonts w:cs="Times New Roman"/>
          <w:bCs/>
          <w:color w:val="000000" w:themeColor="text1"/>
          <w:lang w:val="ru-RU"/>
        </w:rPr>
        <w:t xml:space="preserve">Е. </w:t>
      </w:r>
      <w:r w:rsidRPr="007A6C90">
        <w:rPr>
          <w:rFonts w:cs="Times New Roman"/>
          <w:bCs/>
          <w:color w:val="000000" w:themeColor="text1"/>
          <w:lang w:val="ru-RU"/>
        </w:rPr>
        <w:t>Время всегда хорошее</w:t>
      </w:r>
      <w:r w:rsidR="00B74DB2">
        <w:rPr>
          <w:rFonts w:cs="Times New Roman"/>
          <w:bCs/>
          <w:color w:val="000000" w:themeColor="text1"/>
          <w:lang w:val="ru-RU"/>
        </w:rPr>
        <w:t>.</w:t>
      </w:r>
    </w:p>
    <w:p w14:paraId="29D44641" w14:textId="50FF5E58" w:rsidR="007A6C90" w:rsidRPr="007A6C90" w:rsidRDefault="007A6C90" w:rsidP="007A6C90">
      <w:pPr>
        <w:pStyle w:val="a3"/>
        <w:widowControl/>
        <w:numPr>
          <w:ilvl w:val="0"/>
          <w:numId w:val="23"/>
        </w:numPr>
        <w:shd w:val="clear" w:color="auto" w:fill="FFFFFF"/>
        <w:ind w:left="567" w:hanging="567"/>
        <w:jc w:val="both"/>
        <w:rPr>
          <w:rFonts w:cs="Times New Roman"/>
          <w:bCs/>
          <w:color w:val="000000" w:themeColor="text1"/>
          <w:lang w:val="ru-RU"/>
        </w:rPr>
      </w:pPr>
      <w:r w:rsidRPr="007A6C90">
        <w:rPr>
          <w:rFonts w:cs="Times New Roman"/>
          <w:bCs/>
          <w:color w:val="000000" w:themeColor="text1"/>
          <w:lang w:val="ru-RU"/>
        </w:rPr>
        <w:t>Железников</w:t>
      </w:r>
      <w:r>
        <w:rPr>
          <w:rFonts w:cs="Times New Roman"/>
          <w:bCs/>
          <w:color w:val="000000" w:themeColor="text1"/>
          <w:lang w:val="ru-RU"/>
        </w:rPr>
        <w:t xml:space="preserve"> В. </w:t>
      </w:r>
      <w:r w:rsidRPr="007A6C90">
        <w:rPr>
          <w:rFonts w:cs="Times New Roman"/>
          <w:bCs/>
          <w:color w:val="000000" w:themeColor="text1"/>
          <w:lang w:val="ru-RU"/>
        </w:rPr>
        <w:t xml:space="preserve"> Жизнь и приключения чудака</w:t>
      </w:r>
    </w:p>
    <w:p w14:paraId="4F97E54F" w14:textId="6FD32C95" w:rsidR="007A6C90" w:rsidRPr="007A6C90" w:rsidRDefault="007A6C90" w:rsidP="007A6C90">
      <w:pPr>
        <w:pStyle w:val="a3"/>
        <w:widowControl/>
        <w:numPr>
          <w:ilvl w:val="0"/>
          <w:numId w:val="23"/>
        </w:numPr>
        <w:shd w:val="clear" w:color="auto" w:fill="FFFFFF"/>
        <w:ind w:left="567" w:hanging="567"/>
        <w:jc w:val="both"/>
        <w:rPr>
          <w:rFonts w:cs="Times New Roman"/>
          <w:bCs/>
          <w:color w:val="000000" w:themeColor="text1"/>
          <w:lang w:val="ru-RU"/>
        </w:rPr>
      </w:pPr>
      <w:proofErr w:type="spellStart"/>
      <w:r w:rsidRPr="007A6C90">
        <w:rPr>
          <w:rStyle w:val="name"/>
          <w:rFonts w:cs="Times New Roman"/>
          <w:bCs/>
          <w:color w:val="303030"/>
          <w:lang w:val="ru-RU"/>
        </w:rPr>
        <w:t>Фраерман</w:t>
      </w:r>
      <w:proofErr w:type="spellEnd"/>
      <w:r w:rsidRPr="007A6C90">
        <w:rPr>
          <w:rStyle w:val="name"/>
          <w:rFonts w:cs="Times New Roman"/>
          <w:bCs/>
          <w:color w:val="303030"/>
          <w:lang w:val="ru-RU"/>
        </w:rPr>
        <w:t xml:space="preserve"> Р.</w:t>
      </w:r>
      <w:r>
        <w:rPr>
          <w:rStyle w:val="name"/>
          <w:rFonts w:cs="Times New Roman"/>
          <w:bCs/>
          <w:color w:val="303030"/>
          <w:lang w:val="ru-RU"/>
        </w:rPr>
        <w:t xml:space="preserve"> </w:t>
      </w:r>
      <w:r w:rsidRPr="007A6C90">
        <w:rPr>
          <w:rFonts w:cs="Times New Roman"/>
          <w:bCs/>
          <w:color w:val="000000" w:themeColor="text1"/>
          <w:lang w:val="ru-RU"/>
        </w:rPr>
        <w:t>Дикая собака Динго</w:t>
      </w:r>
      <w:r w:rsidRPr="007A6C90">
        <w:rPr>
          <w:rFonts w:ascii="Arial" w:hAnsi="Arial" w:cs="Arial"/>
          <w:bCs/>
          <w:color w:val="8630A1"/>
          <w:sz w:val="36"/>
          <w:szCs w:val="36"/>
          <w:lang w:val="ru-RU"/>
        </w:rPr>
        <w:t xml:space="preserve"> </w:t>
      </w:r>
      <w:r w:rsidRPr="007A6C90">
        <w:rPr>
          <w:rFonts w:cs="Times New Roman"/>
          <w:bCs/>
          <w:color w:val="000000" w:themeColor="text1"/>
          <w:lang w:val="ru-RU"/>
        </w:rPr>
        <w:t>или повесть о первой любви</w:t>
      </w:r>
    </w:p>
    <w:p w14:paraId="1144EAAF" w14:textId="0F4B3626" w:rsidR="007A6C90" w:rsidRPr="007A6C90" w:rsidRDefault="007A6C90" w:rsidP="007A6C90">
      <w:pPr>
        <w:pStyle w:val="a3"/>
        <w:widowControl/>
        <w:numPr>
          <w:ilvl w:val="0"/>
          <w:numId w:val="23"/>
        </w:numPr>
        <w:shd w:val="clear" w:color="auto" w:fill="FFFFFF"/>
        <w:ind w:left="567" w:hanging="567"/>
        <w:jc w:val="both"/>
        <w:rPr>
          <w:rFonts w:cs="Times New Roman"/>
          <w:bCs/>
          <w:color w:val="000000" w:themeColor="text1"/>
          <w:lang w:val="ru-RU"/>
        </w:rPr>
      </w:pPr>
      <w:r w:rsidRPr="007A6C90">
        <w:rPr>
          <w:rFonts w:cs="Times New Roman"/>
          <w:bCs/>
          <w:color w:val="000000" w:themeColor="text1"/>
          <w:lang w:val="ru-RU"/>
        </w:rPr>
        <w:t xml:space="preserve">Астафьев </w:t>
      </w:r>
      <w:r>
        <w:rPr>
          <w:rFonts w:cs="Times New Roman"/>
          <w:bCs/>
          <w:color w:val="000000" w:themeColor="text1"/>
          <w:lang w:val="ru-RU"/>
        </w:rPr>
        <w:t xml:space="preserve">В. </w:t>
      </w:r>
      <w:r w:rsidRPr="007A6C90">
        <w:rPr>
          <w:rFonts w:cs="Times New Roman"/>
          <w:bCs/>
          <w:color w:val="000000" w:themeColor="text1"/>
          <w:lang w:val="ru-RU"/>
        </w:rPr>
        <w:t>Фотография, на которой меня нет</w:t>
      </w:r>
    </w:p>
    <w:p w14:paraId="1BEBED08" w14:textId="70F11A3F" w:rsidR="007A6C90" w:rsidRPr="007A6C90" w:rsidRDefault="007A6C90" w:rsidP="007A6C90">
      <w:pPr>
        <w:pStyle w:val="a3"/>
        <w:widowControl/>
        <w:numPr>
          <w:ilvl w:val="0"/>
          <w:numId w:val="23"/>
        </w:numPr>
        <w:shd w:val="clear" w:color="auto" w:fill="FFFFFF"/>
        <w:ind w:left="567" w:hanging="567"/>
        <w:jc w:val="both"/>
        <w:rPr>
          <w:rFonts w:cs="Times New Roman"/>
          <w:bCs/>
          <w:color w:val="000000" w:themeColor="text1"/>
          <w:lang w:val="ru-RU"/>
        </w:rPr>
      </w:pPr>
      <w:proofErr w:type="spellStart"/>
      <w:r w:rsidRPr="007A6C90">
        <w:rPr>
          <w:rFonts w:cs="Times New Roman"/>
          <w:bCs/>
          <w:color w:val="000000" w:themeColor="text1"/>
        </w:rPr>
        <w:t>Бондарев</w:t>
      </w:r>
      <w:proofErr w:type="spellEnd"/>
      <w:r w:rsidR="0050793E">
        <w:rPr>
          <w:rFonts w:cs="Times New Roman"/>
          <w:bCs/>
          <w:color w:val="000000" w:themeColor="text1"/>
          <w:lang w:val="ru-RU"/>
        </w:rPr>
        <w:t xml:space="preserve"> Ю. </w:t>
      </w:r>
      <w:r w:rsidRPr="007A6C90">
        <w:rPr>
          <w:rFonts w:cs="Times New Roman"/>
          <w:bCs/>
          <w:color w:val="000000" w:themeColor="text1"/>
        </w:rPr>
        <w:t> </w:t>
      </w:r>
      <w:proofErr w:type="spellStart"/>
      <w:r w:rsidRPr="007A6C90">
        <w:rPr>
          <w:rFonts w:cs="Times New Roman"/>
          <w:bCs/>
          <w:color w:val="000000" w:themeColor="text1"/>
        </w:rPr>
        <w:t>Простите</w:t>
      </w:r>
      <w:proofErr w:type="spellEnd"/>
      <w:r w:rsidRPr="007A6C90">
        <w:rPr>
          <w:rFonts w:cs="Times New Roman"/>
          <w:bCs/>
          <w:color w:val="000000" w:themeColor="text1"/>
        </w:rPr>
        <w:t xml:space="preserve"> </w:t>
      </w:r>
      <w:proofErr w:type="spellStart"/>
      <w:r w:rsidRPr="007A6C90">
        <w:rPr>
          <w:rFonts w:cs="Times New Roman"/>
          <w:bCs/>
          <w:color w:val="000000" w:themeColor="text1"/>
        </w:rPr>
        <w:t>нас</w:t>
      </w:r>
      <w:proofErr w:type="spellEnd"/>
      <w:r w:rsidRPr="007A6C90">
        <w:rPr>
          <w:rFonts w:cs="Times New Roman"/>
          <w:bCs/>
          <w:color w:val="000000" w:themeColor="text1"/>
        </w:rPr>
        <w:t>! </w:t>
      </w:r>
    </w:p>
    <w:p w14:paraId="44F0FAE3" w14:textId="0E942578" w:rsidR="007A6C90" w:rsidRPr="007A6C90" w:rsidRDefault="007A6C90" w:rsidP="007A6C90">
      <w:pPr>
        <w:pStyle w:val="a3"/>
        <w:widowControl/>
        <w:numPr>
          <w:ilvl w:val="0"/>
          <w:numId w:val="23"/>
        </w:numPr>
        <w:shd w:val="clear" w:color="auto" w:fill="FFFFFF"/>
        <w:ind w:left="567" w:hanging="567"/>
        <w:jc w:val="both"/>
        <w:rPr>
          <w:rStyle w:val="a7"/>
          <w:rFonts w:cs="Times New Roman"/>
          <w:b w:val="0"/>
          <w:color w:val="000000" w:themeColor="text1"/>
          <w:lang w:val="ru-RU"/>
        </w:rPr>
      </w:pPr>
      <w:proofErr w:type="spellStart"/>
      <w:r w:rsidRPr="007A6C90">
        <w:rPr>
          <w:rStyle w:val="a7"/>
          <w:rFonts w:cs="Times New Roman"/>
          <w:b w:val="0"/>
          <w:color w:val="000000" w:themeColor="text1"/>
          <w:shd w:val="clear" w:color="auto" w:fill="FFFFFF"/>
        </w:rPr>
        <w:t>Каминский</w:t>
      </w:r>
      <w:proofErr w:type="spellEnd"/>
      <w:r w:rsidR="0050793E">
        <w:rPr>
          <w:rStyle w:val="a7"/>
          <w:rFonts w:cs="Times New Roman"/>
          <w:b w:val="0"/>
          <w:color w:val="000000" w:themeColor="text1"/>
          <w:shd w:val="clear" w:color="auto" w:fill="FFFFFF"/>
          <w:lang w:val="ru-RU"/>
        </w:rPr>
        <w:t xml:space="preserve"> Л</w:t>
      </w:r>
      <w:r w:rsidRPr="007A6C90">
        <w:rPr>
          <w:rStyle w:val="a7"/>
          <w:rFonts w:cs="Times New Roman"/>
          <w:b w:val="0"/>
          <w:color w:val="000000" w:themeColor="text1"/>
          <w:shd w:val="clear" w:color="auto" w:fill="FFFFFF"/>
        </w:rPr>
        <w:t xml:space="preserve">. </w:t>
      </w:r>
      <w:proofErr w:type="spellStart"/>
      <w:r w:rsidRPr="007A6C90">
        <w:rPr>
          <w:rStyle w:val="a7"/>
          <w:rFonts w:cs="Times New Roman"/>
          <w:b w:val="0"/>
          <w:color w:val="000000" w:themeColor="text1"/>
          <w:shd w:val="clear" w:color="auto" w:fill="FFFFFF"/>
        </w:rPr>
        <w:t>Урок</w:t>
      </w:r>
      <w:proofErr w:type="spellEnd"/>
      <w:r w:rsidRPr="007A6C90">
        <w:rPr>
          <w:rStyle w:val="a7"/>
          <w:rFonts w:cs="Times New Roman"/>
          <w:b w:val="0"/>
          <w:color w:val="000000" w:themeColor="text1"/>
          <w:shd w:val="clear" w:color="auto" w:fill="FFFFFF"/>
        </w:rPr>
        <w:t xml:space="preserve"> </w:t>
      </w:r>
      <w:proofErr w:type="spellStart"/>
      <w:r w:rsidRPr="007A6C90">
        <w:rPr>
          <w:rStyle w:val="a7"/>
          <w:rFonts w:cs="Times New Roman"/>
          <w:b w:val="0"/>
          <w:color w:val="000000" w:themeColor="text1"/>
          <w:shd w:val="clear" w:color="auto" w:fill="FFFFFF"/>
        </w:rPr>
        <w:t>смеха</w:t>
      </w:r>
      <w:proofErr w:type="spellEnd"/>
      <w:r w:rsidR="00B74DB2">
        <w:rPr>
          <w:rStyle w:val="a7"/>
          <w:rFonts w:cs="Times New Roman"/>
          <w:b w:val="0"/>
          <w:color w:val="000000" w:themeColor="text1"/>
          <w:shd w:val="clear" w:color="auto" w:fill="FFFFFF"/>
          <w:lang w:val="ru-RU"/>
        </w:rPr>
        <w:t>.</w:t>
      </w:r>
    </w:p>
    <w:p w14:paraId="6BD5AC08" w14:textId="46220E52" w:rsidR="007A6C90" w:rsidRPr="007A6C90" w:rsidRDefault="007A6C90" w:rsidP="007A6C90">
      <w:pPr>
        <w:pStyle w:val="a3"/>
        <w:widowControl/>
        <w:numPr>
          <w:ilvl w:val="0"/>
          <w:numId w:val="23"/>
        </w:numPr>
        <w:shd w:val="clear" w:color="auto" w:fill="FFFFFF"/>
        <w:ind w:left="567" w:hanging="567"/>
        <w:jc w:val="both"/>
        <w:rPr>
          <w:rStyle w:val="a7"/>
          <w:rFonts w:cs="Times New Roman"/>
          <w:b w:val="0"/>
          <w:color w:val="000000" w:themeColor="text1"/>
          <w:lang w:val="ru-RU"/>
        </w:rPr>
      </w:pPr>
      <w:proofErr w:type="spellStart"/>
      <w:r w:rsidRPr="007A6C90">
        <w:rPr>
          <w:rStyle w:val="a7"/>
          <w:rFonts w:cs="Times New Roman"/>
          <w:b w:val="0"/>
          <w:color w:val="000000" w:themeColor="text1"/>
          <w:shd w:val="clear" w:color="auto" w:fill="FFFFFF"/>
          <w:lang w:val="ru-RU"/>
        </w:rPr>
        <w:t>Марлье</w:t>
      </w:r>
      <w:proofErr w:type="spellEnd"/>
      <w:r w:rsidR="0050793E">
        <w:rPr>
          <w:rStyle w:val="a7"/>
          <w:rFonts w:cs="Times New Roman"/>
          <w:b w:val="0"/>
          <w:color w:val="000000" w:themeColor="text1"/>
          <w:shd w:val="clear" w:color="auto" w:fill="FFFFFF"/>
          <w:lang w:val="ru-RU"/>
        </w:rPr>
        <w:t xml:space="preserve"> М.</w:t>
      </w:r>
      <w:r w:rsidRPr="007A6C90">
        <w:rPr>
          <w:rStyle w:val="a7"/>
          <w:rFonts w:cs="Times New Roman"/>
          <w:b w:val="0"/>
          <w:color w:val="000000" w:themeColor="text1"/>
          <w:shd w:val="clear" w:color="auto" w:fill="FFFFFF"/>
          <w:lang w:val="ru-RU"/>
        </w:rPr>
        <w:t>,</w:t>
      </w:r>
      <w:r w:rsidR="0050793E">
        <w:rPr>
          <w:rStyle w:val="a7"/>
          <w:rFonts w:cs="Times New Roman"/>
          <w:b w:val="0"/>
          <w:color w:val="000000" w:themeColor="text1"/>
          <w:shd w:val="clear" w:color="auto" w:fill="FFFFFF"/>
          <w:lang w:val="ru-RU"/>
        </w:rPr>
        <w:t xml:space="preserve"> </w:t>
      </w:r>
      <w:proofErr w:type="spellStart"/>
      <w:r w:rsidRPr="007A6C90">
        <w:rPr>
          <w:rStyle w:val="a7"/>
          <w:rFonts w:cs="Times New Roman"/>
          <w:b w:val="0"/>
          <w:color w:val="000000" w:themeColor="text1"/>
          <w:shd w:val="clear" w:color="auto" w:fill="FFFFFF"/>
          <w:lang w:val="ru-RU"/>
        </w:rPr>
        <w:t>Делаэ</w:t>
      </w:r>
      <w:proofErr w:type="spellEnd"/>
      <w:r w:rsidR="0050793E">
        <w:rPr>
          <w:rStyle w:val="a7"/>
          <w:rFonts w:cs="Times New Roman"/>
          <w:b w:val="0"/>
          <w:color w:val="000000" w:themeColor="text1"/>
          <w:shd w:val="clear" w:color="auto" w:fill="FFFFFF"/>
          <w:lang w:val="ru-RU"/>
        </w:rPr>
        <w:t xml:space="preserve"> Ж</w:t>
      </w:r>
      <w:r w:rsidRPr="007A6C90">
        <w:rPr>
          <w:rStyle w:val="a7"/>
          <w:rFonts w:cs="Times New Roman"/>
          <w:b w:val="0"/>
          <w:color w:val="000000" w:themeColor="text1"/>
          <w:shd w:val="clear" w:color="auto" w:fill="FFFFFF"/>
          <w:lang w:val="ru-RU"/>
        </w:rPr>
        <w:t>. Маруся идёт в школу</w:t>
      </w:r>
      <w:r w:rsidR="00B74DB2">
        <w:rPr>
          <w:rStyle w:val="a7"/>
          <w:rFonts w:cs="Times New Roman"/>
          <w:b w:val="0"/>
          <w:color w:val="000000" w:themeColor="text1"/>
          <w:shd w:val="clear" w:color="auto" w:fill="FFFFFF"/>
          <w:lang w:val="ru-RU"/>
        </w:rPr>
        <w:t>.</w:t>
      </w:r>
    </w:p>
    <w:p w14:paraId="7F359960" w14:textId="4ABE59E1" w:rsidR="007A6C90" w:rsidRPr="00E33BEB" w:rsidRDefault="007A6C90" w:rsidP="00E33BEB">
      <w:pPr>
        <w:pStyle w:val="a3"/>
        <w:widowControl/>
        <w:numPr>
          <w:ilvl w:val="0"/>
          <w:numId w:val="23"/>
        </w:numPr>
        <w:shd w:val="clear" w:color="auto" w:fill="FFFFFF"/>
        <w:ind w:left="567" w:hanging="567"/>
        <w:jc w:val="both"/>
        <w:rPr>
          <w:rStyle w:val="a7"/>
          <w:rFonts w:cs="Times New Roman"/>
          <w:b w:val="0"/>
          <w:color w:val="000000" w:themeColor="text1"/>
          <w:lang w:val="ru-RU"/>
        </w:rPr>
      </w:pPr>
      <w:r w:rsidRPr="00E33BEB">
        <w:rPr>
          <w:rStyle w:val="a7"/>
          <w:rFonts w:cs="Times New Roman"/>
          <w:b w:val="0"/>
          <w:color w:val="000000" w:themeColor="text1"/>
          <w:shd w:val="clear" w:color="auto" w:fill="FFFFFF"/>
          <w:lang w:val="ru-RU"/>
        </w:rPr>
        <w:t>Алешковский</w:t>
      </w:r>
      <w:r w:rsidR="0050793E" w:rsidRPr="00E33BEB">
        <w:rPr>
          <w:rStyle w:val="a7"/>
          <w:rFonts w:cs="Times New Roman"/>
          <w:b w:val="0"/>
          <w:color w:val="000000" w:themeColor="text1"/>
          <w:shd w:val="clear" w:color="auto" w:fill="FFFFFF"/>
          <w:lang w:val="ru-RU"/>
        </w:rPr>
        <w:t xml:space="preserve"> Ю</w:t>
      </w:r>
      <w:r w:rsidRPr="00E33BEB">
        <w:rPr>
          <w:rStyle w:val="a7"/>
          <w:rFonts w:cs="Times New Roman"/>
          <w:b w:val="0"/>
          <w:color w:val="000000" w:themeColor="text1"/>
          <w:shd w:val="clear" w:color="auto" w:fill="FFFFFF"/>
          <w:lang w:val="ru-RU"/>
        </w:rPr>
        <w:t xml:space="preserve">. Кыш и </w:t>
      </w:r>
      <w:proofErr w:type="spellStart"/>
      <w:r w:rsidRPr="00E33BEB">
        <w:rPr>
          <w:rStyle w:val="a7"/>
          <w:rFonts w:cs="Times New Roman"/>
          <w:b w:val="0"/>
          <w:color w:val="000000" w:themeColor="text1"/>
          <w:shd w:val="clear" w:color="auto" w:fill="FFFFFF"/>
          <w:lang w:val="ru-RU"/>
        </w:rPr>
        <w:t>Двапортфеля</w:t>
      </w:r>
      <w:proofErr w:type="spellEnd"/>
      <w:r w:rsidR="00B74DB2">
        <w:rPr>
          <w:rStyle w:val="a7"/>
          <w:rFonts w:cs="Times New Roman"/>
          <w:b w:val="0"/>
          <w:color w:val="000000" w:themeColor="text1"/>
          <w:shd w:val="clear" w:color="auto" w:fill="FFFFFF"/>
          <w:lang w:val="ru-RU"/>
        </w:rPr>
        <w:t>.</w:t>
      </w:r>
    </w:p>
    <w:p w14:paraId="3A3ED51E" w14:textId="6695B843" w:rsidR="007A6C90" w:rsidRPr="00E33BEB" w:rsidRDefault="007A6C90" w:rsidP="00E33BEB">
      <w:pPr>
        <w:pStyle w:val="a3"/>
        <w:widowControl/>
        <w:numPr>
          <w:ilvl w:val="0"/>
          <w:numId w:val="23"/>
        </w:numPr>
        <w:shd w:val="clear" w:color="auto" w:fill="FFFFFF"/>
        <w:spacing w:after="0"/>
        <w:ind w:left="567" w:hanging="567"/>
        <w:jc w:val="both"/>
        <w:rPr>
          <w:rStyle w:val="a7"/>
          <w:rFonts w:cs="Times New Roman"/>
          <w:b w:val="0"/>
          <w:color w:val="000000" w:themeColor="text1"/>
          <w:lang w:val="ru-RU"/>
        </w:rPr>
      </w:pPr>
      <w:r w:rsidRPr="00E33BEB">
        <w:rPr>
          <w:rStyle w:val="a7"/>
          <w:rFonts w:cs="Times New Roman"/>
          <w:b w:val="0"/>
          <w:color w:val="000000" w:themeColor="text1"/>
          <w:shd w:val="clear" w:color="auto" w:fill="FFFFFF"/>
          <w:lang w:val="ru-RU"/>
        </w:rPr>
        <w:t>Дружинина</w:t>
      </w:r>
      <w:r w:rsidR="0050793E" w:rsidRPr="00E33BEB">
        <w:rPr>
          <w:rStyle w:val="a7"/>
          <w:rFonts w:cs="Times New Roman"/>
          <w:b w:val="0"/>
          <w:color w:val="000000" w:themeColor="text1"/>
          <w:shd w:val="clear" w:color="auto" w:fill="FFFFFF"/>
          <w:lang w:val="ru-RU"/>
        </w:rPr>
        <w:t xml:space="preserve"> Ю</w:t>
      </w:r>
      <w:r w:rsidRPr="00E33BEB">
        <w:rPr>
          <w:rStyle w:val="a7"/>
          <w:rFonts w:cs="Times New Roman"/>
          <w:b w:val="0"/>
          <w:color w:val="000000" w:themeColor="text1"/>
          <w:shd w:val="clear" w:color="auto" w:fill="FFFFFF"/>
          <w:lang w:val="ru-RU"/>
        </w:rPr>
        <w:t>. «Бывает и такое»</w:t>
      </w:r>
      <w:r w:rsidR="00E33BEB" w:rsidRPr="00E33BEB">
        <w:rPr>
          <w:rStyle w:val="a7"/>
          <w:rFonts w:cs="Times New Roman"/>
          <w:b w:val="0"/>
          <w:color w:val="000000" w:themeColor="text1"/>
          <w:shd w:val="clear" w:color="auto" w:fill="FFFFFF"/>
          <w:lang w:val="ru-RU"/>
        </w:rPr>
        <w:t>.</w:t>
      </w:r>
    </w:p>
    <w:p w14:paraId="36BE6A12" w14:textId="77777777" w:rsidR="00E33BEB" w:rsidRPr="00E33BEB" w:rsidRDefault="00E33BEB" w:rsidP="00E33BEB">
      <w:pPr>
        <w:pStyle w:val="3"/>
        <w:numPr>
          <w:ilvl w:val="0"/>
          <w:numId w:val="23"/>
        </w:numPr>
        <w:spacing w:before="45" w:beforeAutospacing="0" w:after="0" w:afterAutospacing="0"/>
        <w:ind w:left="567" w:hanging="567"/>
        <w:jc w:val="both"/>
        <w:rPr>
          <w:b w:val="0"/>
          <w:color w:val="323A40"/>
          <w:sz w:val="24"/>
          <w:szCs w:val="24"/>
        </w:rPr>
      </w:pPr>
      <w:r w:rsidRPr="00E33BEB">
        <w:rPr>
          <w:b w:val="0"/>
          <w:color w:val="323A40"/>
          <w:sz w:val="24"/>
          <w:szCs w:val="24"/>
          <w:shd w:val="clear" w:color="auto" w:fill="FFFFFF"/>
        </w:rPr>
        <w:t>Колпакова О. Как учились на Руси.</w:t>
      </w:r>
    </w:p>
    <w:p w14:paraId="41F80670" w14:textId="77777777" w:rsidR="00E33BEB" w:rsidRPr="00E33BEB" w:rsidRDefault="00E33BEB" w:rsidP="00E33BEB">
      <w:pPr>
        <w:pStyle w:val="3"/>
        <w:numPr>
          <w:ilvl w:val="0"/>
          <w:numId w:val="23"/>
        </w:numPr>
        <w:spacing w:before="45" w:beforeAutospacing="0" w:after="75" w:afterAutospacing="0"/>
        <w:ind w:left="567" w:hanging="567"/>
        <w:jc w:val="both"/>
        <w:rPr>
          <w:b w:val="0"/>
          <w:color w:val="323A40"/>
          <w:sz w:val="24"/>
          <w:szCs w:val="24"/>
        </w:rPr>
      </w:pPr>
      <w:r w:rsidRPr="00E33BEB">
        <w:rPr>
          <w:b w:val="0"/>
          <w:color w:val="323A40"/>
          <w:sz w:val="24"/>
          <w:szCs w:val="24"/>
          <w:shd w:val="clear" w:color="auto" w:fill="FFFFFF"/>
        </w:rPr>
        <w:t>Кончаловская Н. Наша древняя столица (глава "Как в Москве учились, чем в Москве лечились").</w:t>
      </w:r>
    </w:p>
    <w:p w14:paraId="631BBE9E" w14:textId="77777777" w:rsidR="00E33BEB" w:rsidRPr="00E33BEB" w:rsidRDefault="00E33BEB" w:rsidP="00E33BEB">
      <w:pPr>
        <w:pStyle w:val="3"/>
        <w:numPr>
          <w:ilvl w:val="0"/>
          <w:numId w:val="23"/>
        </w:numPr>
        <w:spacing w:before="45" w:beforeAutospacing="0" w:after="75" w:afterAutospacing="0"/>
        <w:ind w:left="567" w:hanging="567"/>
        <w:jc w:val="both"/>
        <w:rPr>
          <w:b w:val="0"/>
          <w:color w:val="323A40"/>
          <w:sz w:val="24"/>
          <w:szCs w:val="24"/>
          <w:shd w:val="clear" w:color="auto" w:fill="FFFFFF"/>
        </w:rPr>
      </w:pPr>
      <w:r w:rsidRPr="00E33BEB">
        <w:rPr>
          <w:b w:val="0"/>
          <w:color w:val="323A40"/>
          <w:sz w:val="24"/>
          <w:szCs w:val="24"/>
          <w:shd w:val="clear" w:color="auto" w:fill="FFFFFF"/>
        </w:rPr>
        <w:t>Лурье С. Письмо греческого мальчика.</w:t>
      </w:r>
    </w:p>
    <w:p w14:paraId="3A6C9BA0" w14:textId="77777777" w:rsidR="00E33BEB" w:rsidRPr="00E33BEB" w:rsidRDefault="00E33BEB" w:rsidP="00E33BEB">
      <w:pPr>
        <w:pStyle w:val="3"/>
        <w:numPr>
          <w:ilvl w:val="0"/>
          <w:numId w:val="23"/>
        </w:numPr>
        <w:spacing w:before="45" w:beforeAutospacing="0" w:after="75" w:afterAutospacing="0"/>
        <w:ind w:left="567" w:hanging="567"/>
        <w:jc w:val="both"/>
        <w:rPr>
          <w:b w:val="0"/>
          <w:color w:val="323A40"/>
          <w:sz w:val="24"/>
          <w:szCs w:val="24"/>
        </w:rPr>
      </w:pPr>
      <w:r w:rsidRPr="00E33BEB">
        <w:rPr>
          <w:b w:val="0"/>
          <w:color w:val="323A40"/>
          <w:sz w:val="24"/>
          <w:szCs w:val="24"/>
          <w:shd w:val="clear" w:color="auto" w:fill="FFFFFF"/>
        </w:rPr>
        <w:t>Матье М. День египетского мальчика.</w:t>
      </w:r>
    </w:p>
    <w:p w14:paraId="18CACA45" w14:textId="77777777" w:rsidR="00E33BEB" w:rsidRPr="0050793E" w:rsidRDefault="00E33BEB" w:rsidP="00E33BEB">
      <w:pPr>
        <w:pStyle w:val="a3"/>
        <w:widowControl/>
        <w:shd w:val="clear" w:color="auto" w:fill="FFFFFF"/>
        <w:ind w:left="567"/>
        <w:jc w:val="both"/>
        <w:rPr>
          <w:rFonts w:cs="Times New Roman"/>
          <w:bCs/>
          <w:color w:val="000000" w:themeColor="text1"/>
          <w:lang w:val="ru-RU"/>
        </w:rPr>
      </w:pPr>
    </w:p>
    <w:p w14:paraId="0744FD77" w14:textId="210E3CCA" w:rsidR="002940DF" w:rsidRDefault="002940DF" w:rsidP="002940DF">
      <w:pPr>
        <w:rPr>
          <w:b/>
          <w:bCs/>
          <w:i/>
          <w:iCs/>
          <w:lang w:val="ru-RU"/>
        </w:rPr>
      </w:pPr>
      <w:r w:rsidRPr="00D57A26">
        <w:rPr>
          <w:b/>
          <w:bCs/>
          <w:i/>
          <w:iCs/>
          <w:lang w:val="ru-RU"/>
        </w:rPr>
        <w:t>Примерный перечень кинофильмов для анализа</w:t>
      </w:r>
      <w:r>
        <w:rPr>
          <w:b/>
          <w:bCs/>
          <w:i/>
          <w:iCs/>
          <w:lang w:val="ru-RU"/>
        </w:rPr>
        <w:t xml:space="preserve"> (эссе)</w:t>
      </w:r>
      <w:r w:rsidRPr="00D57A26">
        <w:rPr>
          <w:b/>
          <w:bCs/>
          <w:i/>
          <w:iCs/>
          <w:lang w:val="ru-RU"/>
        </w:rPr>
        <w:t>:</w:t>
      </w:r>
    </w:p>
    <w:p w14:paraId="15B2BFF5" w14:textId="6470FAC9" w:rsidR="0050793E" w:rsidRPr="00884812" w:rsidRDefault="0050793E" w:rsidP="00E33BEB">
      <w:pPr>
        <w:pStyle w:val="a3"/>
        <w:widowControl/>
        <w:numPr>
          <w:ilvl w:val="0"/>
          <w:numId w:val="25"/>
        </w:numPr>
        <w:shd w:val="clear" w:color="auto" w:fill="FFFFFF"/>
        <w:tabs>
          <w:tab w:val="left" w:pos="567"/>
        </w:tabs>
        <w:spacing w:after="0"/>
        <w:ind w:left="567" w:hanging="567"/>
        <w:jc w:val="both"/>
        <w:rPr>
          <w:rFonts w:cs="Times New Roman"/>
          <w:color w:val="000000"/>
          <w:lang w:val="ru-RU"/>
        </w:rPr>
      </w:pPr>
      <w:r w:rsidRPr="00884812">
        <w:rPr>
          <w:rFonts w:cs="Times New Roman"/>
          <w:b/>
          <w:color w:val="000000"/>
          <w:lang w:val="ru-RU"/>
        </w:rPr>
        <w:lastRenderedPageBreak/>
        <w:t>Доживем до понедельника</w:t>
      </w:r>
      <w:r>
        <w:rPr>
          <w:rFonts w:cs="Times New Roman"/>
          <w:color w:val="000000"/>
          <w:lang w:val="ru-RU"/>
        </w:rPr>
        <w:t xml:space="preserve"> (</w:t>
      </w:r>
      <w:r w:rsidRPr="00884812">
        <w:rPr>
          <w:rFonts w:cs="Times New Roman"/>
          <w:color w:val="000000"/>
          <w:lang w:val="ru-RU"/>
        </w:rPr>
        <w:t>СССР. 1968</w:t>
      </w:r>
      <w:r w:rsidR="00B74DB2">
        <w:rPr>
          <w:rFonts w:cs="Times New Roman"/>
          <w:color w:val="000000"/>
          <w:lang w:val="ru-RU"/>
        </w:rPr>
        <w:t>,</w:t>
      </w:r>
      <w:r w:rsidRPr="00884812">
        <w:rPr>
          <w:rFonts w:cs="Times New Roman"/>
          <w:color w:val="000000"/>
          <w:lang w:val="ru-RU"/>
        </w:rPr>
        <w:t xml:space="preserve"> </w:t>
      </w:r>
      <w:r>
        <w:rPr>
          <w:rFonts w:cs="Times New Roman"/>
          <w:color w:val="000000"/>
          <w:lang w:val="ru-RU"/>
        </w:rPr>
        <w:t>М</w:t>
      </w:r>
      <w:r w:rsidRPr="00884812">
        <w:rPr>
          <w:rFonts w:cs="Times New Roman"/>
          <w:color w:val="333333"/>
          <w:shd w:val="clear" w:color="auto" w:fill="FFFFFF"/>
          <w:lang w:val="ru-RU"/>
        </w:rPr>
        <w:t>елодрама, драма. Режиссёр: С. Ростоцкий</w:t>
      </w:r>
      <w:r w:rsidR="00B74DB2">
        <w:rPr>
          <w:rFonts w:cs="Times New Roman"/>
          <w:color w:val="333333"/>
          <w:shd w:val="clear" w:color="auto" w:fill="FFFFFF"/>
          <w:lang w:val="ru-RU"/>
        </w:rPr>
        <w:t>)</w:t>
      </w:r>
      <w:r>
        <w:rPr>
          <w:rFonts w:cs="Times New Roman"/>
          <w:color w:val="333333"/>
          <w:shd w:val="clear" w:color="auto" w:fill="FFFFFF"/>
          <w:lang w:val="ru-RU"/>
        </w:rPr>
        <w:t>.</w:t>
      </w:r>
      <w:r w:rsidRPr="00884812">
        <w:rPr>
          <w:rFonts w:cs="Times New Roman"/>
          <w:color w:val="000000"/>
          <w:lang w:val="ru-RU"/>
        </w:rPr>
        <w:t xml:space="preserve"> Три дня из жизни советской школы. </w:t>
      </w:r>
      <w:r w:rsidRPr="00884812">
        <w:rPr>
          <w:rFonts w:cs="Times New Roman"/>
          <w:color w:val="333333"/>
          <w:shd w:val="clear" w:color="auto" w:fill="FFFFFF"/>
          <w:lang w:val="ru-RU"/>
        </w:rPr>
        <w:t>Один из лучших советских фильмов о школе, о сложных взаимоотношениях учеников и педагогов, о том, как важно встретить в жизни настоящего Учителя.</w:t>
      </w:r>
    </w:p>
    <w:p w14:paraId="057AD5E0" w14:textId="72345422" w:rsidR="0050793E" w:rsidRPr="00884812" w:rsidRDefault="0050793E" w:rsidP="00E33BEB">
      <w:pPr>
        <w:pStyle w:val="a3"/>
        <w:widowControl/>
        <w:numPr>
          <w:ilvl w:val="0"/>
          <w:numId w:val="25"/>
        </w:numPr>
        <w:shd w:val="clear" w:color="auto" w:fill="FFFFFF"/>
        <w:tabs>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Pr="00884812">
        <w:rPr>
          <w:rFonts w:cs="Times New Roman"/>
          <w:b/>
          <w:color w:val="000000"/>
          <w:lang w:val="ru-RU"/>
        </w:rPr>
        <w:t>Розыгрыш</w:t>
      </w:r>
      <w:r w:rsidRPr="00884812">
        <w:rPr>
          <w:rFonts w:cs="Times New Roman"/>
          <w:color w:val="000000"/>
          <w:lang w:val="ru-RU"/>
        </w:rPr>
        <w:t xml:space="preserve"> </w:t>
      </w:r>
      <w:r>
        <w:rPr>
          <w:rFonts w:cs="Times New Roman"/>
          <w:color w:val="000000"/>
          <w:lang w:val="ru-RU"/>
        </w:rPr>
        <w:t>(</w:t>
      </w:r>
      <w:r w:rsidRPr="00884812">
        <w:rPr>
          <w:rFonts w:cs="Times New Roman"/>
          <w:color w:val="000000"/>
          <w:lang w:val="ru-RU"/>
        </w:rPr>
        <w:t>1976. СССР</w:t>
      </w:r>
      <w:r w:rsidR="00B74DB2">
        <w:rPr>
          <w:rFonts w:cs="Times New Roman"/>
          <w:color w:val="000000"/>
          <w:lang w:val="ru-RU"/>
        </w:rPr>
        <w:t>,</w:t>
      </w:r>
      <w:r w:rsidRPr="00884812">
        <w:rPr>
          <w:rFonts w:cs="Times New Roman"/>
          <w:color w:val="000000"/>
          <w:lang w:val="ru-RU"/>
        </w:rPr>
        <w:t xml:space="preserve">  Реж. </w:t>
      </w:r>
      <w:r w:rsidRPr="00884812">
        <w:rPr>
          <w:rFonts w:cs="Times New Roman"/>
          <w:color w:val="333333"/>
          <w:shd w:val="clear" w:color="auto" w:fill="FFFFFF"/>
          <w:lang w:val="ru-RU"/>
        </w:rPr>
        <w:t xml:space="preserve">Андреем </w:t>
      </w:r>
      <w:proofErr w:type="spellStart"/>
      <w:r w:rsidRPr="00884812">
        <w:rPr>
          <w:rFonts w:cs="Times New Roman"/>
          <w:color w:val="333333"/>
          <w:shd w:val="clear" w:color="auto" w:fill="FFFFFF"/>
          <w:lang w:val="ru-RU"/>
        </w:rPr>
        <w:t>Кудиненко</w:t>
      </w:r>
      <w:proofErr w:type="spellEnd"/>
      <w:r>
        <w:rPr>
          <w:rFonts w:cs="Times New Roman"/>
          <w:color w:val="000000"/>
          <w:lang w:val="ru-RU"/>
        </w:rPr>
        <w:t>.</w:t>
      </w:r>
      <w:r w:rsidRPr="00884812">
        <w:rPr>
          <w:rFonts w:cs="Times New Roman"/>
          <w:color w:val="000000"/>
          <w:lang w:val="ru-RU"/>
        </w:rPr>
        <w:t xml:space="preserve"> Ремейк Россия: 2008</w:t>
      </w:r>
      <w:r>
        <w:rPr>
          <w:rFonts w:cs="Times New Roman"/>
          <w:color w:val="000000"/>
          <w:lang w:val="ru-RU"/>
        </w:rPr>
        <w:t xml:space="preserve">, </w:t>
      </w:r>
      <w:r w:rsidRPr="00884812">
        <w:rPr>
          <w:rFonts w:cs="Times New Roman"/>
          <w:color w:val="000000"/>
          <w:lang w:val="ru-RU"/>
        </w:rPr>
        <w:t>Реж. В Меньшов</w:t>
      </w:r>
      <w:r w:rsidR="00B74DB2">
        <w:rPr>
          <w:rFonts w:cs="Times New Roman"/>
          <w:color w:val="000000"/>
          <w:lang w:val="ru-RU"/>
        </w:rPr>
        <w:t>)</w:t>
      </w:r>
      <w:r w:rsidRPr="00884812">
        <w:rPr>
          <w:rFonts w:cs="Times New Roman"/>
          <w:color w:val="333333"/>
          <w:shd w:val="clear" w:color="auto" w:fill="FFFFFF"/>
          <w:lang w:val="ru-RU"/>
        </w:rPr>
        <w:t xml:space="preserve">. В ремейке ленты популярный музыкант </w:t>
      </w:r>
      <w:proofErr w:type="spellStart"/>
      <w:r w:rsidRPr="00884812">
        <w:rPr>
          <w:rFonts w:cs="Times New Roman"/>
          <w:color w:val="333333"/>
          <w:shd w:val="clear" w:color="auto" w:fill="FFFFFF"/>
        </w:rPr>
        <w:t>Noize</w:t>
      </w:r>
      <w:proofErr w:type="spellEnd"/>
      <w:r w:rsidRPr="00884812">
        <w:rPr>
          <w:rFonts w:cs="Times New Roman"/>
          <w:color w:val="333333"/>
          <w:shd w:val="clear" w:color="auto" w:fill="FFFFFF"/>
          <w:lang w:val="ru-RU"/>
        </w:rPr>
        <w:t xml:space="preserve"> </w:t>
      </w:r>
      <w:r w:rsidRPr="00884812">
        <w:rPr>
          <w:rFonts w:cs="Times New Roman"/>
          <w:color w:val="333333"/>
          <w:shd w:val="clear" w:color="auto" w:fill="FFFFFF"/>
        </w:rPr>
        <w:t>MC</w:t>
      </w:r>
      <w:r w:rsidRPr="00884812">
        <w:rPr>
          <w:rFonts w:cs="Times New Roman"/>
          <w:color w:val="333333"/>
          <w:shd w:val="clear" w:color="auto" w:fill="FFFFFF"/>
          <w:lang w:val="ru-RU"/>
        </w:rPr>
        <w:t xml:space="preserve"> в главной роли, а в оригинальной версии дебютировал Дмитрий Харатьян.</w:t>
      </w:r>
    </w:p>
    <w:p w14:paraId="546BAADF" w14:textId="5DD247D4" w:rsidR="0050793E" w:rsidRPr="00884812" w:rsidRDefault="0050793E"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Pr="00884812">
        <w:rPr>
          <w:rFonts w:cs="Times New Roman"/>
          <w:b/>
          <w:color w:val="000000"/>
          <w:lang w:val="ru-RU"/>
        </w:rPr>
        <w:t xml:space="preserve">Аттестат зрелости </w:t>
      </w:r>
      <w:r>
        <w:rPr>
          <w:rFonts w:cs="Times New Roman"/>
          <w:color w:val="000000"/>
          <w:lang w:val="ru-RU"/>
        </w:rPr>
        <w:t>(</w:t>
      </w:r>
      <w:r w:rsidRPr="00884812">
        <w:rPr>
          <w:rFonts w:cs="Times New Roman"/>
          <w:color w:val="000000"/>
          <w:lang w:val="ru-RU"/>
        </w:rPr>
        <w:t>СССР 1954</w:t>
      </w:r>
      <w:r>
        <w:rPr>
          <w:rFonts w:cs="Times New Roman"/>
          <w:color w:val="000000"/>
          <w:lang w:val="ru-RU"/>
        </w:rPr>
        <w:t>.</w:t>
      </w:r>
      <w:r w:rsidRPr="00884812">
        <w:rPr>
          <w:rFonts w:cs="Times New Roman"/>
          <w:color w:val="000000"/>
          <w:lang w:val="ru-RU"/>
        </w:rPr>
        <w:t xml:space="preserve"> </w:t>
      </w:r>
      <w:r w:rsidRPr="00884812">
        <w:rPr>
          <w:rFonts w:cs="Times New Roman"/>
          <w:color w:val="333333"/>
          <w:shd w:val="clear" w:color="auto" w:fill="FFFFFF"/>
          <w:lang w:val="ru-RU"/>
        </w:rPr>
        <w:t xml:space="preserve">Драма. </w:t>
      </w:r>
      <w:r>
        <w:rPr>
          <w:rFonts w:cs="Times New Roman"/>
          <w:color w:val="000000"/>
          <w:lang w:val="ru-RU"/>
        </w:rPr>
        <w:t>Р</w:t>
      </w:r>
      <w:r w:rsidRPr="00884812">
        <w:rPr>
          <w:rFonts w:cs="Times New Roman"/>
          <w:color w:val="000000"/>
          <w:lang w:val="ru-RU"/>
        </w:rPr>
        <w:t xml:space="preserve">еж. Татьяна Лукашевич. </w:t>
      </w:r>
      <w:r w:rsidRPr="00884812">
        <w:rPr>
          <w:rFonts w:cs="Times New Roman"/>
          <w:color w:val="333333"/>
          <w:shd w:val="clear" w:color="auto" w:fill="FFFFFF"/>
          <w:lang w:val="ru-RU"/>
        </w:rPr>
        <w:t xml:space="preserve">Ремейк  2011. Индия. Реж.: </w:t>
      </w:r>
      <w:proofErr w:type="spellStart"/>
      <w:r w:rsidRPr="00884812">
        <w:rPr>
          <w:rFonts w:cs="Times New Roman"/>
          <w:color w:val="333333"/>
          <w:shd w:val="clear" w:color="auto" w:fill="FFFFFF"/>
          <w:lang w:val="ru-RU"/>
        </w:rPr>
        <w:t>Шрихари</w:t>
      </w:r>
      <w:proofErr w:type="spellEnd"/>
      <w:r w:rsidRPr="00884812">
        <w:rPr>
          <w:rFonts w:cs="Times New Roman"/>
          <w:color w:val="333333"/>
          <w:shd w:val="clear" w:color="auto" w:fill="FFFFFF"/>
          <w:lang w:val="ru-RU"/>
        </w:rPr>
        <w:t xml:space="preserve"> Нану</w:t>
      </w:r>
      <w:r w:rsidR="00B74DB2">
        <w:rPr>
          <w:rFonts w:cs="Times New Roman"/>
          <w:color w:val="333333"/>
          <w:shd w:val="clear" w:color="auto" w:fill="FFFFFF"/>
          <w:lang w:val="ru-RU"/>
        </w:rPr>
        <w:t>)</w:t>
      </w:r>
      <w:r w:rsidRPr="00884812">
        <w:rPr>
          <w:rFonts w:cs="Times New Roman"/>
          <w:color w:val="333333"/>
          <w:shd w:val="clear" w:color="auto" w:fill="FFFFFF"/>
          <w:lang w:val="ru-RU"/>
        </w:rPr>
        <w:t>. Одаренный, но избалованный обожанием учителей и одноклассников юный герой картины спровоцировал в школе конфликтную ситуацию</w:t>
      </w:r>
    </w:p>
    <w:p w14:paraId="41870534" w14:textId="49395363" w:rsidR="0050793E" w:rsidRPr="00884812" w:rsidRDefault="0050793E"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sidRPr="0018296A">
        <w:rPr>
          <w:rFonts w:cs="Times New Roman"/>
          <w:b/>
          <w:color w:val="000000"/>
          <w:lang w:val="ru-RU"/>
        </w:rPr>
        <w:t xml:space="preserve">  </w:t>
      </w:r>
      <w:proofErr w:type="spellStart"/>
      <w:r w:rsidRPr="00884812">
        <w:rPr>
          <w:rFonts w:cs="Times New Roman"/>
          <w:b/>
          <w:color w:val="000000"/>
        </w:rPr>
        <w:t>Класс</w:t>
      </w:r>
      <w:proofErr w:type="spellEnd"/>
      <w:r w:rsidRPr="00884812">
        <w:rPr>
          <w:rFonts w:cs="Times New Roman"/>
          <w:color w:val="000000"/>
        </w:rPr>
        <w:t xml:space="preserve"> (Entre les </w:t>
      </w:r>
      <w:proofErr w:type="spellStart"/>
      <w:r w:rsidRPr="00884812">
        <w:rPr>
          <w:rFonts w:cs="Times New Roman"/>
          <w:color w:val="000000"/>
        </w:rPr>
        <w:t>murs</w:t>
      </w:r>
      <w:proofErr w:type="spellEnd"/>
      <w:r w:rsidR="00B74DB2" w:rsidRPr="00B74DB2">
        <w:rPr>
          <w:rFonts w:cs="Times New Roman"/>
          <w:color w:val="000000"/>
        </w:rPr>
        <w:t xml:space="preserve">, </w:t>
      </w:r>
      <w:proofErr w:type="gramStart"/>
      <w:r w:rsidRPr="00884812">
        <w:rPr>
          <w:rFonts w:cs="Times New Roman"/>
          <w:color w:val="000000"/>
        </w:rPr>
        <w:t xml:space="preserve">2008  </w:t>
      </w:r>
      <w:proofErr w:type="spellStart"/>
      <w:r w:rsidRPr="00884812">
        <w:rPr>
          <w:rFonts w:cs="Times New Roman"/>
          <w:color w:val="000000"/>
        </w:rPr>
        <w:t>Франция</w:t>
      </w:r>
      <w:proofErr w:type="spellEnd"/>
      <w:proofErr w:type="gramEnd"/>
      <w:r w:rsidRPr="0050793E">
        <w:rPr>
          <w:rFonts w:cs="Times New Roman"/>
          <w:color w:val="000000"/>
        </w:rPr>
        <w:t>)</w:t>
      </w:r>
      <w:r w:rsidRPr="00884812">
        <w:rPr>
          <w:rFonts w:cs="Times New Roman"/>
          <w:color w:val="000000"/>
        </w:rPr>
        <w:t xml:space="preserve">. </w:t>
      </w:r>
      <w:r w:rsidRPr="00884812">
        <w:rPr>
          <w:rFonts w:cs="Times New Roman"/>
          <w:color w:val="000000"/>
          <w:lang w:val="ru-RU"/>
        </w:rPr>
        <w:t xml:space="preserve">Один учебный год из жизни проблемной французской школы. Аналог: </w:t>
      </w:r>
      <w:r w:rsidRPr="00884812">
        <w:rPr>
          <w:rFonts w:cs="Times New Roman"/>
          <w:b/>
          <w:color w:val="000000"/>
          <w:lang w:val="ru-RU"/>
        </w:rPr>
        <w:t xml:space="preserve"> Класс </w:t>
      </w:r>
      <w:r w:rsidRPr="00884812">
        <w:rPr>
          <w:rFonts w:cs="Times New Roman"/>
          <w:color w:val="000000"/>
          <w:lang w:val="ru-RU"/>
        </w:rPr>
        <w:t>(</w:t>
      </w:r>
      <w:proofErr w:type="spellStart"/>
      <w:r w:rsidRPr="00884812">
        <w:rPr>
          <w:rFonts w:cs="Times New Roman"/>
          <w:color w:val="000000"/>
        </w:rPr>
        <w:t>Klass</w:t>
      </w:r>
      <w:proofErr w:type="spellEnd"/>
      <w:r w:rsidRPr="00884812">
        <w:rPr>
          <w:rFonts w:cs="Times New Roman"/>
          <w:color w:val="000000"/>
          <w:lang w:val="ru-RU"/>
        </w:rPr>
        <w:t>)  2007</w:t>
      </w:r>
      <w:r>
        <w:rPr>
          <w:rFonts w:cs="Times New Roman"/>
          <w:color w:val="000000"/>
          <w:lang w:val="ru-RU"/>
        </w:rPr>
        <w:t xml:space="preserve">, </w:t>
      </w:r>
      <w:r w:rsidRPr="00884812">
        <w:rPr>
          <w:rFonts w:cs="Times New Roman"/>
          <w:color w:val="000000"/>
          <w:lang w:val="ru-RU"/>
        </w:rPr>
        <w:t xml:space="preserve">Эстония. </w:t>
      </w:r>
      <w:r w:rsidRPr="00884812">
        <w:rPr>
          <w:rFonts w:cs="Times New Roman"/>
          <w:color w:val="333333"/>
          <w:shd w:val="clear" w:color="auto" w:fill="FFFFFF"/>
          <w:lang w:val="ru-RU"/>
        </w:rPr>
        <w:t>Педагогическая этика учителя подвергается испытанию, когда ученики начинают ставить под вопрос его методы преподавания</w:t>
      </w:r>
      <w:r>
        <w:rPr>
          <w:rFonts w:cs="Times New Roman"/>
          <w:color w:val="333333"/>
          <w:shd w:val="clear" w:color="auto" w:fill="FFFFFF"/>
          <w:lang w:val="ru-RU"/>
        </w:rPr>
        <w:t xml:space="preserve">. </w:t>
      </w:r>
      <w:r w:rsidRPr="00884812">
        <w:rPr>
          <w:rFonts w:cs="Times New Roman"/>
          <w:color w:val="000000"/>
          <w:lang w:val="ru-RU"/>
        </w:rPr>
        <w:t xml:space="preserve"> История о необратимых последствиях школьного насилия</w:t>
      </w:r>
      <w:r>
        <w:rPr>
          <w:rFonts w:cs="Times New Roman"/>
          <w:color w:val="000000"/>
          <w:lang w:val="ru-RU"/>
        </w:rPr>
        <w:t>.</w:t>
      </w:r>
    </w:p>
    <w:p w14:paraId="73DF6DB6" w14:textId="4EE1DE79" w:rsidR="0050793E" w:rsidRPr="00884812" w:rsidRDefault="0050793E" w:rsidP="00E33BEB">
      <w:pPr>
        <w:pStyle w:val="a3"/>
        <w:widowControl/>
        <w:numPr>
          <w:ilvl w:val="0"/>
          <w:numId w:val="25"/>
        </w:numPr>
        <w:shd w:val="clear" w:color="auto" w:fill="FFFFFF"/>
        <w:tabs>
          <w:tab w:val="left" w:pos="567"/>
        </w:tabs>
        <w:spacing w:after="0"/>
        <w:ind w:left="567" w:hanging="567"/>
        <w:jc w:val="both"/>
        <w:rPr>
          <w:rFonts w:cs="Times New Roman"/>
          <w:color w:val="000000"/>
          <w:lang w:val="ru-RU"/>
        </w:rPr>
      </w:pPr>
      <w:r w:rsidRPr="00884812">
        <w:rPr>
          <w:rFonts w:cs="Times New Roman"/>
          <w:b/>
          <w:color w:val="000000"/>
          <w:lang w:val="ru-RU"/>
        </w:rPr>
        <w:t>Чучело</w:t>
      </w:r>
      <w:r w:rsidRPr="00884812">
        <w:rPr>
          <w:rFonts w:cs="Times New Roman"/>
          <w:color w:val="000000"/>
          <w:lang w:val="ru-RU"/>
        </w:rPr>
        <w:t xml:space="preserve"> </w:t>
      </w:r>
      <w:r>
        <w:rPr>
          <w:rFonts w:cs="Times New Roman"/>
          <w:color w:val="000000"/>
          <w:lang w:val="ru-RU"/>
        </w:rPr>
        <w:t>(</w:t>
      </w:r>
      <w:r w:rsidRPr="00884812">
        <w:rPr>
          <w:rFonts w:cs="Times New Roman"/>
          <w:color w:val="000000"/>
          <w:lang w:val="ru-RU"/>
        </w:rPr>
        <w:t>СССР 1983</w:t>
      </w:r>
      <w:r>
        <w:rPr>
          <w:rFonts w:cs="Times New Roman"/>
          <w:color w:val="000000"/>
          <w:lang w:val="ru-RU"/>
        </w:rPr>
        <w:t xml:space="preserve">. </w:t>
      </w:r>
      <w:r w:rsidRPr="00884812">
        <w:rPr>
          <w:rFonts w:cs="Times New Roman"/>
          <w:color w:val="000000"/>
          <w:lang w:val="ru-RU"/>
        </w:rPr>
        <w:t xml:space="preserve"> </w:t>
      </w:r>
      <w:r>
        <w:rPr>
          <w:rFonts w:cs="Times New Roman"/>
          <w:color w:val="000000"/>
          <w:lang w:val="ru-RU"/>
        </w:rPr>
        <w:t>Р</w:t>
      </w:r>
      <w:r w:rsidRPr="00884812">
        <w:rPr>
          <w:rFonts w:cs="Times New Roman"/>
          <w:color w:val="000000"/>
          <w:lang w:val="ru-RU"/>
        </w:rPr>
        <w:t xml:space="preserve">еж. </w:t>
      </w:r>
      <w:proofErr w:type="spellStart"/>
      <w:r w:rsidRPr="00884812">
        <w:rPr>
          <w:rFonts w:cs="Times New Roman"/>
          <w:color w:val="000000"/>
          <w:lang w:val="ru-RU"/>
        </w:rPr>
        <w:t>Р.Быков</w:t>
      </w:r>
      <w:proofErr w:type="spellEnd"/>
      <w:r w:rsidRPr="00884812">
        <w:rPr>
          <w:rFonts w:cs="Times New Roman"/>
          <w:color w:val="000000"/>
          <w:lang w:val="ru-RU"/>
        </w:rPr>
        <w:t xml:space="preserve">. по повести </w:t>
      </w:r>
      <w:proofErr w:type="spellStart"/>
      <w:r w:rsidRPr="00884812">
        <w:rPr>
          <w:rFonts w:cs="Times New Roman"/>
          <w:color w:val="000000"/>
          <w:lang w:val="ru-RU"/>
        </w:rPr>
        <w:t>В.Железникова</w:t>
      </w:r>
      <w:proofErr w:type="spellEnd"/>
      <w:r w:rsidR="00B74DB2">
        <w:rPr>
          <w:rFonts w:cs="Times New Roman"/>
          <w:color w:val="000000"/>
          <w:lang w:val="ru-RU"/>
        </w:rPr>
        <w:t>)</w:t>
      </w:r>
      <w:r w:rsidRPr="00884812">
        <w:rPr>
          <w:rFonts w:cs="Times New Roman"/>
          <w:color w:val="000000"/>
          <w:lang w:val="ru-RU"/>
        </w:rPr>
        <w:t>.</w:t>
      </w:r>
      <w:r>
        <w:rPr>
          <w:rFonts w:cs="Times New Roman"/>
          <w:color w:val="000000"/>
          <w:lang w:val="ru-RU"/>
        </w:rPr>
        <w:t xml:space="preserve"> </w:t>
      </w:r>
      <w:r w:rsidRPr="00884812">
        <w:rPr>
          <w:rFonts w:cs="Times New Roman"/>
          <w:color w:val="000000"/>
          <w:lang w:val="ru-RU"/>
        </w:rPr>
        <w:t>Драма с Кристиной Орбакайте</w:t>
      </w:r>
      <w:r>
        <w:rPr>
          <w:rFonts w:cs="Times New Roman"/>
          <w:color w:val="000000"/>
          <w:lang w:val="ru-RU"/>
        </w:rPr>
        <w:t>.</w:t>
      </w:r>
      <w:r w:rsidRPr="00884812">
        <w:rPr>
          <w:rFonts w:cs="Times New Roman"/>
          <w:color w:val="000000"/>
          <w:lang w:val="ru-RU"/>
        </w:rPr>
        <w:t xml:space="preserve"> </w:t>
      </w:r>
      <w:r w:rsidRPr="00884812">
        <w:rPr>
          <w:rFonts w:cs="Times New Roman"/>
          <w:color w:val="333333"/>
          <w:shd w:val="clear" w:color="auto" w:fill="FFFFFF"/>
          <w:lang w:val="ru-RU"/>
        </w:rPr>
        <w:t>Фильм о шестикласснице, сумевшей выстоять в столкновении с подлостью и предательством. В основе случая с племянницей автора повести, которая взяла на себя чужую вину, после чего весь класс объявил ей бойкот.</w:t>
      </w:r>
      <w:r w:rsidRPr="00884812">
        <w:rPr>
          <w:rFonts w:cs="Times New Roman"/>
          <w:b/>
          <w:color w:val="000000"/>
          <w:lang w:val="ru-RU"/>
        </w:rPr>
        <w:t xml:space="preserve"> </w:t>
      </w:r>
    </w:p>
    <w:p w14:paraId="5D80C671" w14:textId="5F0336C4" w:rsidR="0050793E" w:rsidRPr="00884812" w:rsidRDefault="0050793E" w:rsidP="00E33BEB">
      <w:pPr>
        <w:pStyle w:val="a3"/>
        <w:widowControl/>
        <w:numPr>
          <w:ilvl w:val="0"/>
          <w:numId w:val="25"/>
        </w:numPr>
        <w:shd w:val="clear" w:color="auto" w:fill="FFFFFF"/>
        <w:tabs>
          <w:tab w:val="left" w:pos="567"/>
        </w:tabs>
        <w:spacing w:after="0"/>
        <w:ind w:left="567" w:hanging="567"/>
        <w:jc w:val="both"/>
        <w:rPr>
          <w:rFonts w:cs="Times New Roman"/>
          <w:color w:val="000000"/>
          <w:lang w:val="ru-RU"/>
        </w:rPr>
      </w:pPr>
      <w:r w:rsidRPr="00884812">
        <w:rPr>
          <w:rFonts w:cs="Times New Roman"/>
          <w:b/>
          <w:color w:val="000000"/>
          <w:lang w:val="ru-RU"/>
        </w:rPr>
        <w:t>Все умрут, а я останусь</w:t>
      </w:r>
      <w:r w:rsidRPr="00884812">
        <w:rPr>
          <w:rFonts w:cs="Times New Roman"/>
          <w:color w:val="000000"/>
          <w:lang w:val="ru-RU"/>
        </w:rPr>
        <w:t xml:space="preserve"> </w:t>
      </w:r>
      <w:r>
        <w:rPr>
          <w:rFonts w:cs="Times New Roman"/>
          <w:color w:val="000000"/>
          <w:lang w:val="ru-RU"/>
        </w:rPr>
        <w:t>(</w:t>
      </w:r>
      <w:r w:rsidRPr="00884812">
        <w:rPr>
          <w:rFonts w:cs="Times New Roman"/>
          <w:color w:val="000000"/>
          <w:lang w:val="ru-RU"/>
        </w:rPr>
        <w:t>Россия 2008</w:t>
      </w:r>
      <w:r>
        <w:rPr>
          <w:rFonts w:cs="Times New Roman"/>
          <w:color w:val="000000"/>
          <w:lang w:val="ru-RU"/>
        </w:rPr>
        <w:t>.</w:t>
      </w:r>
      <w:r w:rsidRPr="00884812">
        <w:rPr>
          <w:rFonts w:cs="Times New Roman"/>
          <w:color w:val="333333"/>
          <w:shd w:val="clear" w:color="auto" w:fill="FFFFFF"/>
          <w:lang w:val="ru-RU"/>
        </w:rPr>
        <w:t xml:space="preserve"> </w:t>
      </w:r>
      <w:r>
        <w:rPr>
          <w:rFonts w:cs="Times New Roman"/>
          <w:color w:val="333333"/>
          <w:shd w:val="clear" w:color="auto" w:fill="FFFFFF"/>
          <w:lang w:val="ru-RU"/>
        </w:rPr>
        <w:t>Д</w:t>
      </w:r>
      <w:r w:rsidRPr="00884812">
        <w:rPr>
          <w:rFonts w:cs="Times New Roman"/>
          <w:color w:val="333333"/>
          <w:shd w:val="clear" w:color="auto" w:fill="FFFFFF"/>
          <w:lang w:val="ru-RU"/>
        </w:rPr>
        <w:t xml:space="preserve">рама. Режиссёр: Валерия Гай </w:t>
      </w:r>
      <w:proofErr w:type="spellStart"/>
      <w:r w:rsidRPr="00884812">
        <w:rPr>
          <w:rFonts w:cs="Times New Roman"/>
          <w:color w:val="333333"/>
          <w:shd w:val="clear" w:color="auto" w:fill="FFFFFF"/>
          <w:lang w:val="ru-RU"/>
        </w:rPr>
        <w:t>Германика</w:t>
      </w:r>
      <w:proofErr w:type="spellEnd"/>
      <w:r w:rsidR="00B74DB2">
        <w:rPr>
          <w:rFonts w:cs="Times New Roman"/>
          <w:color w:val="333333"/>
          <w:shd w:val="clear" w:color="auto" w:fill="FFFFFF"/>
          <w:lang w:val="ru-RU"/>
        </w:rPr>
        <w:t>)</w:t>
      </w:r>
      <w:r>
        <w:rPr>
          <w:rFonts w:cs="Times New Roman"/>
          <w:color w:val="333333"/>
          <w:shd w:val="clear" w:color="auto" w:fill="FFFFFF"/>
          <w:lang w:val="ru-RU"/>
        </w:rPr>
        <w:t>.</w:t>
      </w:r>
      <w:r w:rsidRPr="00884812">
        <w:rPr>
          <w:rFonts w:cs="Times New Roman"/>
          <w:color w:val="000000"/>
          <w:lang w:val="ru-RU"/>
        </w:rPr>
        <w:t xml:space="preserve"> </w:t>
      </w:r>
      <w:r w:rsidRPr="00884812">
        <w:rPr>
          <w:rFonts w:cs="Times New Roman"/>
          <w:color w:val="333333"/>
          <w:shd w:val="clear" w:color="auto" w:fill="FFFFFF"/>
          <w:lang w:val="ru-RU"/>
        </w:rPr>
        <w:t>Жизнь никогда не бывает лёгкой, особенно когда тебе четырнадцать лет. Но некоторым подросткам приходится иметь дело не только со своими внутренними переживаниями и комплексами</w:t>
      </w:r>
      <w:r>
        <w:rPr>
          <w:rFonts w:cs="Times New Roman"/>
          <w:color w:val="333333"/>
          <w:shd w:val="clear" w:color="auto" w:fill="FFFFFF"/>
          <w:lang w:val="ru-RU"/>
        </w:rPr>
        <w:t>.</w:t>
      </w:r>
      <w:r w:rsidRPr="00884812">
        <w:rPr>
          <w:rFonts w:cs="Times New Roman"/>
          <w:color w:val="000000"/>
          <w:lang w:val="ru-RU"/>
        </w:rPr>
        <w:t xml:space="preserve"> Подготовка трех подружек-девятиклассниц к дискотеке превращается в настоящую жизненную драму</w:t>
      </w:r>
      <w:r>
        <w:rPr>
          <w:rFonts w:cs="Times New Roman"/>
          <w:color w:val="000000"/>
          <w:lang w:val="ru-RU"/>
        </w:rPr>
        <w:t>.</w:t>
      </w:r>
    </w:p>
    <w:p w14:paraId="3049C979" w14:textId="1EC27585" w:rsidR="0050793E" w:rsidRPr="00884812" w:rsidRDefault="0050793E" w:rsidP="00E33BEB">
      <w:pPr>
        <w:pStyle w:val="a3"/>
        <w:widowControl/>
        <w:numPr>
          <w:ilvl w:val="0"/>
          <w:numId w:val="25"/>
        </w:numPr>
        <w:shd w:val="clear" w:color="auto" w:fill="FFFFFF"/>
        <w:tabs>
          <w:tab w:val="left" w:pos="567"/>
        </w:tabs>
        <w:spacing w:after="0"/>
        <w:ind w:left="567" w:hanging="567"/>
        <w:jc w:val="both"/>
        <w:rPr>
          <w:rFonts w:cs="Times New Roman"/>
          <w:color w:val="000000"/>
          <w:lang w:val="ru-RU"/>
        </w:rPr>
      </w:pPr>
      <w:r w:rsidRPr="00884812">
        <w:rPr>
          <w:rFonts w:cs="Times New Roman"/>
          <w:b/>
          <w:color w:val="000000"/>
          <w:lang w:val="ru-RU"/>
        </w:rPr>
        <w:t xml:space="preserve">Выскочка </w:t>
      </w:r>
      <w:r w:rsidRPr="00884812">
        <w:rPr>
          <w:rFonts w:cs="Times New Roman"/>
          <w:color w:val="000000"/>
          <w:lang w:val="ru-RU"/>
        </w:rPr>
        <w:t>(1999 США</w:t>
      </w:r>
      <w:r>
        <w:rPr>
          <w:rFonts w:cs="Times New Roman"/>
          <w:color w:val="000000"/>
          <w:lang w:val="ru-RU"/>
        </w:rPr>
        <w:t>.</w:t>
      </w:r>
      <w:r w:rsidRPr="00884812">
        <w:rPr>
          <w:rFonts w:cs="Times New Roman"/>
          <w:color w:val="333333"/>
          <w:shd w:val="clear" w:color="auto" w:fill="FFFFFF"/>
          <w:lang w:val="ru-RU"/>
        </w:rPr>
        <w:t xml:space="preserve"> Режиссёр: Александр </w:t>
      </w:r>
      <w:proofErr w:type="spellStart"/>
      <w:r w:rsidRPr="00884812">
        <w:rPr>
          <w:rFonts w:cs="Times New Roman"/>
          <w:color w:val="333333"/>
          <w:shd w:val="clear" w:color="auto" w:fill="FFFFFF"/>
          <w:lang w:val="ru-RU"/>
        </w:rPr>
        <w:t>Пэйн</w:t>
      </w:r>
      <w:proofErr w:type="spellEnd"/>
      <w:r w:rsidR="00B74DB2">
        <w:rPr>
          <w:rFonts w:cs="Times New Roman"/>
          <w:color w:val="333333"/>
          <w:shd w:val="clear" w:color="auto" w:fill="FFFFFF"/>
          <w:lang w:val="ru-RU"/>
        </w:rPr>
        <w:t>)</w:t>
      </w:r>
      <w:r>
        <w:rPr>
          <w:rFonts w:cs="Times New Roman"/>
          <w:color w:val="333333"/>
          <w:shd w:val="clear" w:color="auto" w:fill="FFFFFF"/>
          <w:lang w:val="ru-RU"/>
        </w:rPr>
        <w:t>.</w:t>
      </w:r>
      <w:r w:rsidRPr="00884812">
        <w:rPr>
          <w:rFonts w:cs="Times New Roman"/>
          <w:color w:val="000000"/>
          <w:lang w:val="ru-RU"/>
        </w:rPr>
        <w:t xml:space="preserve"> Война между школьным учителем и местной чрезмерно активной выскочкой за власть в школьном совете</w:t>
      </w:r>
      <w:r>
        <w:rPr>
          <w:rFonts w:cs="Times New Roman"/>
          <w:color w:val="000000"/>
          <w:lang w:val="ru-RU"/>
        </w:rPr>
        <w:t>.</w:t>
      </w:r>
    </w:p>
    <w:p w14:paraId="19C2FA6E" w14:textId="1D70DAB8" w:rsidR="0050793E" w:rsidRPr="00884812" w:rsidRDefault="0050793E" w:rsidP="00E33BEB">
      <w:pPr>
        <w:pStyle w:val="a3"/>
        <w:widowControl/>
        <w:numPr>
          <w:ilvl w:val="0"/>
          <w:numId w:val="25"/>
        </w:numPr>
        <w:shd w:val="clear" w:color="auto" w:fill="FFFFFF"/>
        <w:tabs>
          <w:tab w:val="left" w:pos="567"/>
        </w:tabs>
        <w:spacing w:after="0"/>
        <w:ind w:left="567" w:hanging="567"/>
        <w:jc w:val="both"/>
        <w:rPr>
          <w:rFonts w:cs="Times New Roman"/>
          <w:color w:val="000000"/>
          <w:lang w:val="ru-RU"/>
        </w:rPr>
      </w:pPr>
      <w:r w:rsidRPr="00884812">
        <w:rPr>
          <w:rFonts w:cs="Times New Roman"/>
          <w:b/>
          <w:color w:val="000000"/>
          <w:lang w:val="ru-RU"/>
        </w:rPr>
        <w:t>Когда я стану великаном</w:t>
      </w:r>
      <w:r w:rsidRPr="00884812">
        <w:rPr>
          <w:rFonts w:cs="Times New Roman"/>
          <w:color w:val="000000"/>
          <w:lang w:val="ru-RU"/>
        </w:rPr>
        <w:t xml:space="preserve"> </w:t>
      </w:r>
      <w:r>
        <w:rPr>
          <w:rFonts w:cs="Times New Roman"/>
          <w:color w:val="000000"/>
          <w:lang w:val="ru-RU"/>
        </w:rPr>
        <w:t>(</w:t>
      </w:r>
      <w:r w:rsidRPr="00884812">
        <w:rPr>
          <w:rFonts w:cs="Times New Roman"/>
          <w:color w:val="000000"/>
          <w:lang w:val="ru-RU"/>
        </w:rPr>
        <w:t>1978. СССР</w:t>
      </w:r>
      <w:r w:rsidR="00B74DB2">
        <w:rPr>
          <w:rFonts w:cs="Times New Roman"/>
          <w:color w:val="000000"/>
          <w:lang w:val="ru-RU"/>
        </w:rPr>
        <w:t>,</w:t>
      </w:r>
      <w:r w:rsidRPr="00884812">
        <w:rPr>
          <w:rFonts w:cs="Times New Roman"/>
          <w:color w:val="333333"/>
          <w:shd w:val="clear" w:color="auto" w:fill="FFFFFF"/>
          <w:lang w:val="ru-RU"/>
        </w:rPr>
        <w:t xml:space="preserve"> </w:t>
      </w:r>
      <w:r>
        <w:rPr>
          <w:rFonts w:cs="Times New Roman"/>
          <w:color w:val="333333"/>
          <w:shd w:val="clear" w:color="auto" w:fill="FFFFFF"/>
          <w:lang w:val="ru-RU"/>
        </w:rPr>
        <w:t>М</w:t>
      </w:r>
      <w:r w:rsidRPr="00884812">
        <w:rPr>
          <w:rFonts w:cs="Times New Roman"/>
          <w:color w:val="333333"/>
          <w:shd w:val="clear" w:color="auto" w:fill="FFFFFF"/>
          <w:lang w:val="ru-RU"/>
        </w:rPr>
        <w:t>елодрама. Режиссёр: Инна Туманян</w:t>
      </w:r>
      <w:r w:rsidR="00B74DB2">
        <w:rPr>
          <w:rFonts w:cs="Times New Roman"/>
          <w:color w:val="333333"/>
          <w:shd w:val="clear" w:color="auto" w:fill="FFFFFF"/>
          <w:lang w:val="ru-RU"/>
        </w:rPr>
        <w:t>)</w:t>
      </w:r>
      <w:r w:rsidRPr="00884812">
        <w:rPr>
          <w:rFonts w:cs="Times New Roman"/>
          <w:color w:val="000000"/>
          <w:lang w:val="ru-RU"/>
        </w:rPr>
        <w:t xml:space="preserve"> Приключения школьника Пети Копейкина, который старается походить на Сирано де Бержерака.</w:t>
      </w:r>
      <w:r w:rsidRPr="00884812">
        <w:rPr>
          <w:rFonts w:cs="Times New Roman"/>
          <w:color w:val="333333"/>
          <w:shd w:val="clear" w:color="auto" w:fill="FFFFFF"/>
          <w:lang w:val="ru-RU"/>
        </w:rPr>
        <w:t xml:space="preserve"> История трогательной любви обычного на первый взгляд восьмиклассника подкупает своей искренностью и вызывает щемящее чувство ностальгии по школьным дням и первой любви.</w:t>
      </w:r>
      <w:r w:rsidRPr="00884812">
        <w:rPr>
          <w:rFonts w:cs="Times New Roman"/>
          <w:color w:val="333333"/>
          <w:shd w:val="clear" w:color="auto" w:fill="FFFFFF"/>
        </w:rPr>
        <w:t> </w:t>
      </w:r>
    </w:p>
    <w:p w14:paraId="680E0EC6" w14:textId="5549DF8D" w:rsidR="0050793E" w:rsidRPr="00884812" w:rsidRDefault="0050793E" w:rsidP="00E33BEB">
      <w:pPr>
        <w:pStyle w:val="a3"/>
        <w:widowControl/>
        <w:numPr>
          <w:ilvl w:val="0"/>
          <w:numId w:val="25"/>
        </w:numPr>
        <w:shd w:val="clear" w:color="auto" w:fill="FFFFFF"/>
        <w:tabs>
          <w:tab w:val="left" w:pos="567"/>
        </w:tabs>
        <w:spacing w:after="0"/>
        <w:ind w:left="567" w:hanging="567"/>
        <w:jc w:val="both"/>
        <w:rPr>
          <w:rFonts w:cs="Times New Roman"/>
          <w:color w:val="000000"/>
          <w:lang w:val="ru-RU"/>
        </w:rPr>
      </w:pPr>
      <w:r w:rsidRPr="00884812">
        <w:rPr>
          <w:rFonts w:cs="Times New Roman"/>
          <w:b/>
          <w:color w:val="000000"/>
          <w:lang w:val="ru-RU"/>
        </w:rPr>
        <w:t>Последний урок</w:t>
      </w:r>
      <w:r w:rsidRPr="00884812">
        <w:rPr>
          <w:rFonts w:cs="Times New Roman"/>
          <w:color w:val="000000"/>
          <w:lang w:val="ru-RU"/>
        </w:rPr>
        <w:t xml:space="preserve"> (</w:t>
      </w:r>
      <w:r w:rsidRPr="00884812">
        <w:rPr>
          <w:rFonts w:cs="Times New Roman"/>
          <w:color w:val="000000"/>
        </w:rPr>
        <w:t>La</w:t>
      </w:r>
      <w:r w:rsidRPr="00884812">
        <w:rPr>
          <w:rFonts w:cs="Times New Roman"/>
          <w:color w:val="000000"/>
          <w:lang w:val="ru-RU"/>
        </w:rPr>
        <w:t xml:space="preserve"> </w:t>
      </w:r>
      <w:proofErr w:type="spellStart"/>
      <w:r w:rsidRPr="00884812">
        <w:rPr>
          <w:rFonts w:cs="Times New Roman"/>
          <w:color w:val="000000"/>
        </w:rPr>
        <w:t>journ</w:t>
      </w:r>
      <w:proofErr w:type="spellEnd"/>
      <w:r w:rsidRPr="00884812">
        <w:rPr>
          <w:rFonts w:cs="Times New Roman"/>
          <w:color w:val="000000"/>
          <w:lang w:val="ru-RU"/>
        </w:rPr>
        <w:t>é</w:t>
      </w:r>
      <w:r w:rsidRPr="00884812">
        <w:rPr>
          <w:rFonts w:cs="Times New Roman"/>
          <w:color w:val="000000"/>
        </w:rPr>
        <w:t>e</w:t>
      </w:r>
      <w:r w:rsidRPr="00884812">
        <w:rPr>
          <w:rFonts w:cs="Times New Roman"/>
          <w:color w:val="000000"/>
          <w:lang w:val="ru-RU"/>
        </w:rPr>
        <w:t xml:space="preserve"> </w:t>
      </w:r>
      <w:r w:rsidRPr="00884812">
        <w:rPr>
          <w:rFonts w:cs="Times New Roman"/>
          <w:color w:val="000000"/>
        </w:rPr>
        <w:t>de</w:t>
      </w:r>
      <w:r w:rsidRPr="00884812">
        <w:rPr>
          <w:rFonts w:cs="Times New Roman"/>
          <w:color w:val="000000"/>
          <w:lang w:val="ru-RU"/>
        </w:rPr>
        <w:t xml:space="preserve"> </w:t>
      </w:r>
      <w:r w:rsidRPr="00884812">
        <w:rPr>
          <w:rFonts w:cs="Times New Roman"/>
          <w:color w:val="000000"/>
        </w:rPr>
        <w:t>la</w:t>
      </w:r>
      <w:r w:rsidRPr="00884812">
        <w:rPr>
          <w:rFonts w:cs="Times New Roman"/>
          <w:color w:val="000000"/>
          <w:lang w:val="ru-RU"/>
        </w:rPr>
        <w:t xml:space="preserve"> </w:t>
      </w:r>
      <w:proofErr w:type="spellStart"/>
      <w:r w:rsidRPr="00884812">
        <w:rPr>
          <w:rFonts w:cs="Times New Roman"/>
          <w:color w:val="000000"/>
        </w:rPr>
        <w:t>jupe</w:t>
      </w:r>
      <w:proofErr w:type="spellEnd"/>
      <w:r w:rsidR="00B74DB2">
        <w:rPr>
          <w:rFonts w:cs="Times New Roman"/>
          <w:color w:val="000000"/>
          <w:lang w:val="ru-RU"/>
        </w:rPr>
        <w:t>,</w:t>
      </w:r>
      <w:r w:rsidRPr="00884812">
        <w:rPr>
          <w:rFonts w:cs="Times New Roman"/>
          <w:color w:val="000000"/>
          <w:lang w:val="ru-RU"/>
        </w:rPr>
        <w:t xml:space="preserve"> Бельгия, Франция 2008</w:t>
      </w:r>
      <w:r>
        <w:rPr>
          <w:rFonts w:cs="Times New Roman"/>
          <w:color w:val="000000"/>
          <w:lang w:val="ru-RU"/>
        </w:rPr>
        <w:t>.</w:t>
      </w:r>
      <w:r w:rsidRPr="00884812">
        <w:rPr>
          <w:rFonts w:cs="Times New Roman"/>
          <w:color w:val="333333"/>
          <w:shd w:val="clear" w:color="auto" w:fill="FFFFFF"/>
          <w:lang w:val="ru-RU"/>
        </w:rPr>
        <w:t xml:space="preserve"> Режиссёр: Жан-Поль </w:t>
      </w:r>
      <w:proofErr w:type="spellStart"/>
      <w:r w:rsidRPr="00884812">
        <w:rPr>
          <w:rFonts w:cs="Times New Roman"/>
          <w:color w:val="333333"/>
          <w:shd w:val="clear" w:color="auto" w:fill="FFFFFF"/>
          <w:lang w:val="ru-RU"/>
        </w:rPr>
        <w:t>Лильенфельд</w:t>
      </w:r>
      <w:proofErr w:type="spellEnd"/>
      <w:r w:rsidR="00B74DB2">
        <w:rPr>
          <w:rFonts w:cs="Times New Roman"/>
          <w:color w:val="333333"/>
          <w:shd w:val="clear" w:color="auto" w:fill="FFFFFF"/>
          <w:lang w:val="ru-RU"/>
        </w:rPr>
        <w:t>)</w:t>
      </w:r>
      <w:r>
        <w:rPr>
          <w:rFonts w:cs="Times New Roman"/>
          <w:color w:val="333333"/>
          <w:shd w:val="clear" w:color="auto" w:fill="FFFFFF"/>
          <w:lang w:val="ru-RU"/>
        </w:rPr>
        <w:t>.</w:t>
      </w:r>
      <w:r w:rsidRPr="00884812">
        <w:rPr>
          <w:rFonts w:cs="Times New Roman"/>
          <w:color w:val="000000"/>
          <w:lang w:val="ru-RU"/>
        </w:rPr>
        <w:t xml:space="preserve"> Обычная школьная учительница, вооружившись пистолетом, выясняет, откуда у ее учеников столько злобы и ненависти.</w:t>
      </w:r>
      <w:r w:rsidRPr="00884812">
        <w:rPr>
          <w:rFonts w:cs="Times New Roman"/>
          <w:color w:val="333333"/>
          <w:shd w:val="clear" w:color="auto" w:fill="FFFFFF"/>
          <w:lang w:val="ru-RU"/>
        </w:rPr>
        <w:t xml:space="preserve"> Привлечение полиции и прессы к выяснению обстоятельств, вскрывает множество проблем бюджетной школы</w:t>
      </w:r>
      <w:r>
        <w:rPr>
          <w:rFonts w:cs="Times New Roman"/>
          <w:color w:val="333333"/>
          <w:shd w:val="clear" w:color="auto" w:fill="FFFFFF"/>
          <w:lang w:val="ru-RU"/>
        </w:rPr>
        <w:t>.</w:t>
      </w:r>
    </w:p>
    <w:p w14:paraId="7E59A056" w14:textId="10BEFEBC" w:rsidR="0050793E" w:rsidRPr="00884812" w:rsidRDefault="0050793E" w:rsidP="00E33BEB">
      <w:pPr>
        <w:pStyle w:val="a3"/>
        <w:widowControl/>
        <w:numPr>
          <w:ilvl w:val="0"/>
          <w:numId w:val="25"/>
        </w:numPr>
        <w:shd w:val="clear" w:color="auto" w:fill="FFFFFF"/>
        <w:tabs>
          <w:tab w:val="left" w:pos="567"/>
        </w:tabs>
        <w:spacing w:after="0"/>
        <w:ind w:left="567" w:hanging="567"/>
        <w:jc w:val="both"/>
        <w:rPr>
          <w:rFonts w:cs="Times New Roman"/>
          <w:color w:val="000000"/>
          <w:lang w:val="ru-RU"/>
        </w:rPr>
      </w:pPr>
      <w:r w:rsidRPr="00884812">
        <w:rPr>
          <w:rFonts w:cs="Times New Roman"/>
          <w:b/>
          <w:color w:val="000000"/>
          <w:lang w:val="ru-RU"/>
        </w:rPr>
        <w:t xml:space="preserve">Вам и не снилось </w:t>
      </w:r>
      <w:r>
        <w:rPr>
          <w:rFonts w:cs="Times New Roman"/>
          <w:color w:val="000000"/>
          <w:lang w:val="ru-RU"/>
        </w:rPr>
        <w:t>(</w:t>
      </w:r>
      <w:r w:rsidRPr="00884812">
        <w:rPr>
          <w:rFonts w:cs="Times New Roman"/>
          <w:color w:val="000000"/>
          <w:lang w:val="ru-RU"/>
        </w:rPr>
        <w:t>СССР 1980</w:t>
      </w:r>
      <w:r w:rsidR="00B74DB2">
        <w:rPr>
          <w:rFonts w:cs="Times New Roman"/>
          <w:color w:val="000000"/>
          <w:lang w:val="ru-RU"/>
        </w:rPr>
        <w:t xml:space="preserve">, </w:t>
      </w:r>
      <w:r w:rsidRPr="00884812">
        <w:rPr>
          <w:rFonts w:cs="Times New Roman"/>
          <w:color w:val="333333"/>
          <w:shd w:val="clear" w:color="auto" w:fill="FFFFFF"/>
          <w:lang w:val="ru-RU"/>
        </w:rPr>
        <w:t xml:space="preserve">Реж: Илья </w:t>
      </w:r>
      <w:proofErr w:type="spellStart"/>
      <w:r w:rsidRPr="00884812">
        <w:rPr>
          <w:rFonts w:cs="Times New Roman"/>
          <w:color w:val="333333"/>
          <w:shd w:val="clear" w:color="auto" w:fill="FFFFFF"/>
          <w:lang w:val="ru-RU"/>
        </w:rPr>
        <w:t>Фрэз</w:t>
      </w:r>
      <w:proofErr w:type="spellEnd"/>
      <w:r w:rsidR="00B74DB2">
        <w:rPr>
          <w:rFonts w:cs="Times New Roman"/>
          <w:color w:val="333333"/>
          <w:shd w:val="clear" w:color="auto" w:fill="FFFFFF"/>
          <w:lang w:val="ru-RU"/>
        </w:rPr>
        <w:t>)</w:t>
      </w:r>
      <w:r>
        <w:rPr>
          <w:rFonts w:cs="Times New Roman"/>
          <w:color w:val="333333"/>
          <w:shd w:val="clear" w:color="auto" w:fill="FFFFFF"/>
          <w:lang w:val="ru-RU"/>
        </w:rPr>
        <w:t>.</w:t>
      </w:r>
      <w:r w:rsidRPr="00884812">
        <w:rPr>
          <w:rFonts w:cs="Times New Roman"/>
          <w:color w:val="000000"/>
          <w:lang w:val="ru-RU"/>
        </w:rPr>
        <w:t xml:space="preserve">  </w:t>
      </w:r>
      <w:proofErr w:type="spellStart"/>
      <w:r w:rsidRPr="00884812">
        <w:rPr>
          <w:rFonts w:cs="Times New Roman"/>
          <w:color w:val="000000"/>
          <w:lang w:val="ru-RU"/>
        </w:rPr>
        <w:t>Мелодрам</w:t>
      </w:r>
      <w:r>
        <w:rPr>
          <w:rFonts w:cs="Times New Roman"/>
          <w:color w:val="000000"/>
          <w:lang w:val="ru-RU"/>
        </w:rPr>
        <w:t>м</w:t>
      </w:r>
      <w:r w:rsidRPr="00884812">
        <w:rPr>
          <w:rFonts w:cs="Times New Roman"/>
          <w:color w:val="000000"/>
          <w:lang w:val="ru-RU"/>
        </w:rPr>
        <w:t>а</w:t>
      </w:r>
      <w:proofErr w:type="spellEnd"/>
      <w:r w:rsidRPr="00884812">
        <w:rPr>
          <w:rFonts w:cs="Times New Roman"/>
          <w:color w:val="000000"/>
          <w:lang w:val="ru-RU"/>
        </w:rPr>
        <w:t xml:space="preserve"> о первой школьной любви, омраченной непониманием взрослых</w:t>
      </w:r>
      <w:r>
        <w:rPr>
          <w:rFonts w:cs="Times New Roman"/>
          <w:color w:val="000000"/>
          <w:lang w:val="ru-RU"/>
        </w:rPr>
        <w:t>.</w:t>
      </w:r>
    </w:p>
    <w:p w14:paraId="4F68FE59" w14:textId="5D1DE23E" w:rsidR="0050793E" w:rsidRPr="00884812" w:rsidRDefault="0050793E" w:rsidP="00E33BEB">
      <w:pPr>
        <w:pStyle w:val="a3"/>
        <w:widowControl/>
        <w:numPr>
          <w:ilvl w:val="0"/>
          <w:numId w:val="25"/>
        </w:numPr>
        <w:shd w:val="clear" w:color="auto" w:fill="FFFFFF"/>
        <w:tabs>
          <w:tab w:val="left" w:pos="567"/>
        </w:tabs>
        <w:spacing w:after="0"/>
        <w:ind w:left="567" w:hanging="567"/>
        <w:jc w:val="both"/>
        <w:rPr>
          <w:rFonts w:cs="Times New Roman"/>
          <w:color w:val="000000"/>
          <w:lang w:val="ru-RU"/>
        </w:rPr>
      </w:pPr>
      <w:r w:rsidRPr="00884812">
        <w:rPr>
          <w:rFonts w:cs="Times New Roman"/>
          <w:b/>
          <w:color w:val="000000"/>
          <w:lang w:val="ru-RU"/>
        </w:rPr>
        <w:t>Академия Рашмор</w:t>
      </w:r>
      <w:r w:rsidRPr="00884812">
        <w:rPr>
          <w:rFonts w:cs="Times New Roman"/>
          <w:color w:val="000000"/>
          <w:lang w:val="ru-RU"/>
        </w:rPr>
        <w:t xml:space="preserve"> (</w:t>
      </w:r>
      <w:r w:rsidRPr="00884812">
        <w:rPr>
          <w:rFonts w:cs="Times New Roman"/>
          <w:color w:val="000000"/>
        </w:rPr>
        <w:t>Rushmore</w:t>
      </w:r>
      <w:r w:rsidR="00B74DB2">
        <w:rPr>
          <w:rFonts w:cs="Times New Roman"/>
          <w:color w:val="000000"/>
          <w:lang w:val="ru-RU"/>
        </w:rPr>
        <w:t xml:space="preserve">, </w:t>
      </w:r>
      <w:r w:rsidRPr="00884812">
        <w:rPr>
          <w:rFonts w:cs="Times New Roman"/>
          <w:color w:val="000000"/>
          <w:lang w:val="ru-RU"/>
        </w:rPr>
        <w:t>1998 США</w:t>
      </w:r>
      <w:r w:rsidR="00B74DB2">
        <w:rPr>
          <w:rFonts w:cs="Times New Roman"/>
          <w:color w:val="000000"/>
          <w:lang w:val="ru-RU"/>
        </w:rPr>
        <w:t>,</w:t>
      </w:r>
      <w:r w:rsidRPr="00884812">
        <w:rPr>
          <w:rFonts w:cs="Times New Roman"/>
          <w:color w:val="000000"/>
          <w:lang w:val="ru-RU"/>
        </w:rPr>
        <w:t xml:space="preserve"> </w:t>
      </w:r>
      <w:r w:rsidRPr="00884812">
        <w:rPr>
          <w:rFonts w:cs="Times New Roman"/>
          <w:color w:val="333333"/>
          <w:shd w:val="clear" w:color="auto" w:fill="FFFFFF"/>
          <w:lang w:val="ru-RU"/>
        </w:rPr>
        <w:t>Режиссёр: Уэс Андерсон</w:t>
      </w:r>
      <w:r w:rsidR="00B74DB2">
        <w:rPr>
          <w:rFonts w:cs="Times New Roman"/>
          <w:color w:val="333333"/>
          <w:shd w:val="clear" w:color="auto" w:fill="FFFFFF"/>
          <w:lang w:val="ru-RU"/>
        </w:rPr>
        <w:t>)</w:t>
      </w:r>
      <w:r>
        <w:rPr>
          <w:rFonts w:cs="Times New Roman"/>
          <w:color w:val="000000"/>
          <w:lang w:val="ru-RU"/>
        </w:rPr>
        <w:t xml:space="preserve">. </w:t>
      </w:r>
      <w:r w:rsidRPr="00884812">
        <w:rPr>
          <w:rFonts w:cs="Times New Roman"/>
          <w:color w:val="000000"/>
          <w:lang w:val="ru-RU"/>
        </w:rPr>
        <w:t>Об эксцентричном подростке, который посвящает большую часть своего свободного времени внеклассным мероприятиям и наплевательски относится к своим оценкам</w:t>
      </w:r>
      <w:r>
        <w:rPr>
          <w:rFonts w:cs="Times New Roman"/>
          <w:color w:val="000000"/>
          <w:lang w:val="ru-RU"/>
        </w:rPr>
        <w:t>.</w:t>
      </w:r>
    </w:p>
    <w:p w14:paraId="09F286F5" w14:textId="42D54A07" w:rsidR="0050793E" w:rsidRPr="00884812" w:rsidRDefault="0050793E" w:rsidP="00E33BEB">
      <w:pPr>
        <w:pStyle w:val="a3"/>
        <w:widowControl/>
        <w:numPr>
          <w:ilvl w:val="0"/>
          <w:numId w:val="25"/>
        </w:numPr>
        <w:shd w:val="clear" w:color="auto" w:fill="FFFFFF"/>
        <w:tabs>
          <w:tab w:val="left" w:pos="567"/>
        </w:tabs>
        <w:spacing w:after="0"/>
        <w:ind w:left="567" w:hanging="567"/>
        <w:jc w:val="both"/>
        <w:rPr>
          <w:rFonts w:cs="Times New Roman"/>
          <w:color w:val="000000"/>
          <w:lang w:val="ru-RU"/>
        </w:rPr>
      </w:pPr>
      <w:proofErr w:type="spellStart"/>
      <w:r w:rsidRPr="00884812">
        <w:rPr>
          <w:rFonts w:cs="Times New Roman"/>
          <w:b/>
          <w:color w:val="000000"/>
        </w:rPr>
        <w:t>Хорошо</w:t>
      </w:r>
      <w:proofErr w:type="spellEnd"/>
      <w:r w:rsidRPr="00884812">
        <w:rPr>
          <w:rFonts w:cs="Times New Roman"/>
          <w:b/>
          <w:color w:val="000000"/>
        </w:rPr>
        <w:t xml:space="preserve"> </w:t>
      </w:r>
      <w:proofErr w:type="spellStart"/>
      <w:r w:rsidRPr="00884812">
        <w:rPr>
          <w:rFonts w:cs="Times New Roman"/>
          <w:b/>
          <w:color w:val="000000"/>
        </w:rPr>
        <w:t>быть</w:t>
      </w:r>
      <w:proofErr w:type="spellEnd"/>
      <w:r w:rsidRPr="00884812">
        <w:rPr>
          <w:rFonts w:cs="Times New Roman"/>
          <w:b/>
          <w:color w:val="000000"/>
        </w:rPr>
        <w:t xml:space="preserve"> </w:t>
      </w:r>
      <w:proofErr w:type="spellStart"/>
      <w:r w:rsidRPr="00884812">
        <w:rPr>
          <w:rFonts w:cs="Times New Roman"/>
          <w:b/>
          <w:color w:val="000000"/>
        </w:rPr>
        <w:t>тихоней</w:t>
      </w:r>
      <w:proofErr w:type="spellEnd"/>
      <w:r w:rsidRPr="00884812">
        <w:rPr>
          <w:rFonts w:cs="Times New Roman"/>
          <w:color w:val="000000"/>
        </w:rPr>
        <w:t xml:space="preserve"> (The Perks of Being a Wallflower</w:t>
      </w:r>
      <w:r w:rsidR="00B74DB2" w:rsidRPr="00B74DB2">
        <w:rPr>
          <w:rFonts w:cs="Times New Roman"/>
          <w:color w:val="000000"/>
        </w:rPr>
        <w:t xml:space="preserve">, </w:t>
      </w:r>
      <w:r w:rsidRPr="0050793E">
        <w:rPr>
          <w:rFonts w:cs="Times New Roman"/>
          <w:color w:val="000000"/>
          <w:lang w:val="ru-RU"/>
        </w:rPr>
        <w:t>США</w:t>
      </w:r>
      <w:r w:rsidRPr="00B74DB2">
        <w:rPr>
          <w:rFonts w:cs="Times New Roman"/>
          <w:color w:val="000000"/>
        </w:rPr>
        <w:t xml:space="preserve">, 2012. </w:t>
      </w:r>
      <w:r>
        <w:rPr>
          <w:rFonts w:cs="Times New Roman"/>
          <w:color w:val="000000"/>
          <w:lang w:val="ru-RU"/>
        </w:rPr>
        <w:t>Р</w:t>
      </w:r>
      <w:r w:rsidRPr="0050793E">
        <w:rPr>
          <w:rFonts w:cs="Times New Roman"/>
          <w:color w:val="000000"/>
          <w:lang w:val="ru-RU"/>
        </w:rPr>
        <w:t xml:space="preserve">еж. </w:t>
      </w:r>
      <w:r w:rsidRPr="00884812">
        <w:rPr>
          <w:rFonts w:cs="Times New Roman"/>
          <w:color w:val="333333"/>
          <w:shd w:val="clear" w:color="auto" w:fill="FFFFFF"/>
          <w:lang w:val="ru-RU"/>
        </w:rPr>
        <w:t xml:space="preserve">Стивена </w:t>
      </w:r>
      <w:proofErr w:type="spellStart"/>
      <w:r w:rsidRPr="00884812">
        <w:rPr>
          <w:rFonts w:cs="Times New Roman"/>
          <w:color w:val="333333"/>
          <w:shd w:val="clear" w:color="auto" w:fill="FFFFFF"/>
          <w:lang w:val="ru-RU"/>
        </w:rPr>
        <w:t>Чбоски</w:t>
      </w:r>
      <w:proofErr w:type="spellEnd"/>
      <w:r w:rsidR="00B74DB2">
        <w:rPr>
          <w:rFonts w:cs="Times New Roman"/>
          <w:color w:val="333333"/>
          <w:shd w:val="clear" w:color="auto" w:fill="FFFFFF"/>
          <w:lang w:val="ru-RU"/>
        </w:rPr>
        <w:t>)</w:t>
      </w:r>
      <w:r w:rsidRPr="00884812">
        <w:rPr>
          <w:rFonts w:cs="Times New Roman"/>
          <w:color w:val="333333"/>
          <w:shd w:val="clear" w:color="auto" w:fill="FFFFFF"/>
          <w:lang w:val="ru-RU"/>
        </w:rPr>
        <w:t>. Он же автор одноименного романа и сценарист.</w:t>
      </w:r>
      <w:r w:rsidRPr="00884812">
        <w:rPr>
          <w:rFonts w:cs="Times New Roman"/>
          <w:color w:val="000000"/>
          <w:lang w:val="ru-RU"/>
        </w:rPr>
        <w:t xml:space="preserve"> Драма взросления одного застенчивого мальчика</w:t>
      </w:r>
      <w:r w:rsidRPr="00884812">
        <w:rPr>
          <w:rFonts w:cs="Times New Roman"/>
          <w:color w:val="333333"/>
          <w:shd w:val="clear" w:color="auto" w:fill="FFFFFF"/>
          <w:lang w:val="ru-RU"/>
        </w:rPr>
        <w:t>, пережившем личную трагедию и борющемся с внутренними проблемами.</w:t>
      </w:r>
    </w:p>
    <w:p w14:paraId="38302AB0" w14:textId="66C1540C" w:rsidR="0050793E" w:rsidRPr="00884812" w:rsidRDefault="0050793E"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Pr="00884812">
        <w:rPr>
          <w:rFonts w:cs="Times New Roman"/>
          <w:b/>
          <w:color w:val="000000"/>
          <w:lang w:val="ru-RU"/>
        </w:rPr>
        <w:t>Шут</w:t>
      </w:r>
      <w:r w:rsidRPr="00884812">
        <w:rPr>
          <w:rFonts w:cs="Times New Roman"/>
          <w:color w:val="000000"/>
          <w:lang w:val="ru-RU"/>
        </w:rPr>
        <w:t xml:space="preserve"> </w:t>
      </w:r>
      <w:r>
        <w:rPr>
          <w:rFonts w:cs="Times New Roman"/>
          <w:color w:val="000000"/>
          <w:lang w:val="ru-RU"/>
        </w:rPr>
        <w:t>(</w:t>
      </w:r>
      <w:r w:rsidRPr="00884812">
        <w:rPr>
          <w:rFonts w:cs="Times New Roman"/>
          <w:color w:val="000000"/>
          <w:lang w:val="ru-RU"/>
        </w:rPr>
        <w:t>СССР 1988</w:t>
      </w:r>
      <w:r w:rsidR="00B74DB2">
        <w:rPr>
          <w:rFonts w:cs="Times New Roman"/>
          <w:color w:val="000000"/>
          <w:lang w:val="ru-RU"/>
        </w:rPr>
        <w:t xml:space="preserve">. </w:t>
      </w:r>
      <w:r>
        <w:rPr>
          <w:rFonts w:cs="Times New Roman"/>
          <w:color w:val="000000"/>
          <w:lang w:val="ru-RU"/>
        </w:rPr>
        <w:t>Р</w:t>
      </w:r>
      <w:r w:rsidRPr="00884812">
        <w:rPr>
          <w:rFonts w:cs="Times New Roman"/>
          <w:color w:val="000000"/>
          <w:lang w:val="ru-RU"/>
        </w:rPr>
        <w:t xml:space="preserve">еж. Андрей </w:t>
      </w:r>
      <w:proofErr w:type="spellStart"/>
      <w:r w:rsidRPr="00884812">
        <w:rPr>
          <w:rFonts w:cs="Times New Roman"/>
          <w:color w:val="000000"/>
          <w:lang w:val="ru-RU"/>
        </w:rPr>
        <w:t>Эшпай</w:t>
      </w:r>
      <w:proofErr w:type="spellEnd"/>
      <w:r w:rsidR="00B74DB2">
        <w:rPr>
          <w:rFonts w:cs="Times New Roman"/>
          <w:color w:val="000000"/>
          <w:lang w:val="ru-RU"/>
        </w:rPr>
        <w:t>)</w:t>
      </w:r>
      <w:r>
        <w:rPr>
          <w:rFonts w:cs="Times New Roman"/>
          <w:color w:val="000000"/>
          <w:lang w:val="ru-RU"/>
        </w:rPr>
        <w:t>. П</w:t>
      </w:r>
      <w:r w:rsidRPr="00884812">
        <w:rPr>
          <w:rFonts w:cs="Times New Roman"/>
          <w:color w:val="000000"/>
          <w:lang w:val="ru-RU"/>
        </w:rPr>
        <w:t xml:space="preserve">о мотивам одноименной повести </w:t>
      </w:r>
      <w:proofErr w:type="spellStart"/>
      <w:r w:rsidRPr="00884812">
        <w:rPr>
          <w:rFonts w:cs="Times New Roman"/>
          <w:color w:val="000000"/>
          <w:lang w:val="ru-RU"/>
        </w:rPr>
        <w:t>Ю.Симонова</w:t>
      </w:r>
      <w:proofErr w:type="spellEnd"/>
      <w:r w:rsidRPr="00884812">
        <w:rPr>
          <w:rFonts w:cs="Times New Roman"/>
          <w:color w:val="000000"/>
          <w:lang w:val="ru-RU"/>
        </w:rPr>
        <w:t>.</w:t>
      </w:r>
      <w:r>
        <w:rPr>
          <w:rFonts w:cs="Times New Roman"/>
          <w:color w:val="000000"/>
          <w:lang w:val="ru-RU"/>
        </w:rPr>
        <w:t xml:space="preserve"> </w:t>
      </w:r>
      <w:r w:rsidRPr="00884812">
        <w:rPr>
          <w:rFonts w:cs="Times New Roman"/>
          <w:color w:val="333333"/>
          <w:shd w:val="clear" w:color="auto" w:fill="FFFFFF"/>
          <w:lang w:val="ru-RU"/>
        </w:rPr>
        <w:t>Пользуясь интеллектуальным превосходством, подросток Валя Успенский утонченно и безжалостно мстит окружающим за малые и большие обиды.</w:t>
      </w:r>
    </w:p>
    <w:p w14:paraId="2AE278EE" w14:textId="63D4998C" w:rsidR="0050793E" w:rsidRPr="00884812" w:rsidRDefault="0050793E"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Pr="00884812">
        <w:rPr>
          <w:rFonts w:cs="Times New Roman"/>
          <w:b/>
          <w:color w:val="000000"/>
          <w:lang w:val="ru-RU"/>
        </w:rPr>
        <w:t>Дневник директора школы</w:t>
      </w:r>
      <w:r w:rsidRPr="00884812">
        <w:rPr>
          <w:rFonts w:cs="Times New Roman"/>
          <w:color w:val="000000"/>
          <w:lang w:val="ru-RU"/>
        </w:rPr>
        <w:t xml:space="preserve"> </w:t>
      </w:r>
      <w:r>
        <w:rPr>
          <w:rFonts w:cs="Times New Roman"/>
          <w:color w:val="000000"/>
          <w:lang w:val="ru-RU"/>
        </w:rPr>
        <w:t>(</w:t>
      </w:r>
      <w:r w:rsidRPr="00884812">
        <w:rPr>
          <w:rFonts w:cs="Times New Roman"/>
          <w:color w:val="000000"/>
          <w:lang w:val="ru-RU"/>
        </w:rPr>
        <w:t>СССР 1975</w:t>
      </w:r>
      <w:r w:rsidR="00B74DB2">
        <w:rPr>
          <w:rFonts w:cs="Times New Roman"/>
          <w:color w:val="000000"/>
          <w:lang w:val="ru-RU"/>
        </w:rPr>
        <w:t xml:space="preserve">, </w:t>
      </w:r>
      <w:r>
        <w:rPr>
          <w:rFonts w:cs="Times New Roman"/>
          <w:color w:val="000000"/>
          <w:lang w:val="ru-RU"/>
        </w:rPr>
        <w:t>Р</w:t>
      </w:r>
      <w:r w:rsidRPr="00884812">
        <w:rPr>
          <w:rFonts w:cs="Times New Roman"/>
          <w:color w:val="000000"/>
          <w:lang w:val="ru-RU"/>
        </w:rPr>
        <w:t>еж. Борис Фрумин</w:t>
      </w:r>
      <w:r w:rsidR="00B74DB2">
        <w:rPr>
          <w:rFonts w:cs="Times New Roman"/>
          <w:color w:val="000000"/>
          <w:lang w:val="ru-RU"/>
        </w:rPr>
        <w:t>)</w:t>
      </w:r>
      <w:r w:rsidRPr="00884812">
        <w:rPr>
          <w:rFonts w:cs="Times New Roman"/>
          <w:color w:val="000000"/>
          <w:lang w:val="ru-RU"/>
        </w:rPr>
        <w:t xml:space="preserve">. </w:t>
      </w:r>
      <w:r w:rsidRPr="00884812">
        <w:rPr>
          <w:rFonts w:cs="Times New Roman"/>
          <w:color w:val="333333"/>
          <w:shd w:val="clear" w:color="auto" w:fill="FFFFFF"/>
          <w:lang w:val="ru-RU"/>
        </w:rPr>
        <w:t>Фильм снят как лирическая исповедь</w:t>
      </w:r>
      <w:r w:rsidRPr="00884812">
        <w:rPr>
          <w:rFonts w:cs="Times New Roman"/>
          <w:color w:val="333333"/>
          <w:shd w:val="clear" w:color="auto" w:fill="FFFFFF"/>
        </w:rPr>
        <w:t> </w:t>
      </w:r>
      <w:r w:rsidRPr="00184DCF">
        <w:rPr>
          <w:rFonts w:cs="Times New Roman"/>
          <w:color w:val="333333"/>
          <w:shd w:val="clear" w:color="auto" w:fill="FFFFFF"/>
          <w:lang w:val="ru-RU"/>
        </w:rPr>
        <w:t>директора</w:t>
      </w:r>
      <w:r w:rsidRPr="00184DCF">
        <w:rPr>
          <w:rFonts w:cs="Times New Roman"/>
          <w:color w:val="333333"/>
          <w:shd w:val="clear" w:color="auto" w:fill="FFFFFF"/>
        </w:rPr>
        <w:t> </w:t>
      </w:r>
      <w:r w:rsidRPr="00184DCF">
        <w:rPr>
          <w:rFonts w:cs="Times New Roman"/>
          <w:color w:val="333333"/>
          <w:shd w:val="clear" w:color="auto" w:fill="FFFFFF"/>
          <w:lang w:val="ru-RU"/>
        </w:rPr>
        <w:t>школы,</w:t>
      </w:r>
      <w:r w:rsidRPr="00884812">
        <w:rPr>
          <w:rFonts w:cs="Times New Roman"/>
          <w:color w:val="333333"/>
          <w:shd w:val="clear" w:color="auto" w:fill="FFFFFF"/>
          <w:lang w:val="ru-RU"/>
        </w:rPr>
        <w:t xml:space="preserve"> опытного педагога, который, наблюдая за </w:t>
      </w:r>
      <w:r w:rsidRPr="00884812">
        <w:rPr>
          <w:rFonts w:cs="Times New Roman"/>
          <w:color w:val="333333"/>
          <w:shd w:val="clear" w:color="auto" w:fill="FFFFFF"/>
          <w:lang w:val="ru-RU"/>
        </w:rPr>
        <w:lastRenderedPageBreak/>
        <w:t>повседневной жизнью</w:t>
      </w:r>
      <w:r w:rsidRPr="00884812">
        <w:rPr>
          <w:rFonts w:cs="Times New Roman"/>
          <w:color w:val="333333"/>
          <w:shd w:val="clear" w:color="auto" w:fill="FFFFFF"/>
        </w:rPr>
        <w:t> </w:t>
      </w:r>
      <w:r w:rsidRPr="00184DCF">
        <w:rPr>
          <w:rFonts w:cs="Times New Roman"/>
          <w:color w:val="333333"/>
          <w:shd w:val="clear" w:color="auto" w:fill="FFFFFF"/>
          <w:lang w:val="ru-RU"/>
        </w:rPr>
        <w:t>школы</w:t>
      </w:r>
      <w:r w:rsidRPr="00884812">
        <w:rPr>
          <w:rFonts w:cs="Times New Roman"/>
          <w:color w:val="333333"/>
          <w:shd w:val="clear" w:color="auto" w:fill="FFFFFF"/>
          <w:lang w:val="ru-RU"/>
        </w:rPr>
        <w:t>, пытается разобраться в сложных проблемах воспитания</w:t>
      </w:r>
      <w:r w:rsidR="00184DCF">
        <w:rPr>
          <w:rFonts w:cs="Times New Roman"/>
          <w:color w:val="333333"/>
          <w:shd w:val="clear" w:color="auto" w:fill="FFFFFF"/>
          <w:lang w:val="ru-RU"/>
        </w:rPr>
        <w:t>.</w:t>
      </w:r>
    </w:p>
    <w:p w14:paraId="4D4617E1" w14:textId="090ADD16"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0050793E" w:rsidRPr="00884812">
        <w:rPr>
          <w:rFonts w:cs="Times New Roman"/>
          <w:b/>
          <w:color w:val="000000"/>
          <w:lang w:val="ru-RU"/>
        </w:rPr>
        <w:t>Это мы не проходили</w:t>
      </w:r>
      <w:r w:rsidR="0050793E" w:rsidRPr="00884812">
        <w:rPr>
          <w:rFonts w:cs="Times New Roman"/>
          <w:color w:val="000000"/>
          <w:lang w:val="ru-RU"/>
        </w:rPr>
        <w:t xml:space="preserve"> (СССР 1975</w:t>
      </w:r>
      <w:r w:rsidR="00B74DB2">
        <w:rPr>
          <w:rFonts w:cs="Times New Roman"/>
          <w:color w:val="000000"/>
          <w:lang w:val="ru-RU"/>
        </w:rPr>
        <w:t xml:space="preserve">, </w:t>
      </w:r>
      <w:r>
        <w:rPr>
          <w:rFonts w:cs="Times New Roman"/>
          <w:color w:val="000000"/>
          <w:lang w:val="ru-RU"/>
        </w:rPr>
        <w:t>Р</w:t>
      </w:r>
      <w:r w:rsidR="0050793E" w:rsidRPr="00884812">
        <w:rPr>
          <w:rFonts w:cs="Times New Roman"/>
          <w:color w:val="000000"/>
          <w:lang w:val="ru-RU"/>
        </w:rPr>
        <w:t xml:space="preserve">еж. Илья </w:t>
      </w:r>
      <w:proofErr w:type="spellStart"/>
      <w:r w:rsidR="0050793E" w:rsidRPr="00884812">
        <w:rPr>
          <w:rFonts w:cs="Times New Roman"/>
          <w:color w:val="000000"/>
          <w:lang w:val="ru-RU"/>
        </w:rPr>
        <w:t>Фрэз</w:t>
      </w:r>
      <w:proofErr w:type="spellEnd"/>
      <w:r w:rsidR="00B74DB2">
        <w:rPr>
          <w:rFonts w:cs="Times New Roman"/>
          <w:color w:val="000000"/>
          <w:lang w:val="ru-RU"/>
        </w:rPr>
        <w:t>)</w:t>
      </w:r>
      <w:r w:rsidR="0050793E" w:rsidRPr="00884812">
        <w:rPr>
          <w:rFonts w:cs="Times New Roman"/>
          <w:color w:val="000000"/>
          <w:lang w:val="ru-RU"/>
        </w:rPr>
        <w:t xml:space="preserve">. </w:t>
      </w:r>
      <w:r w:rsidR="0050793E" w:rsidRPr="00884812">
        <w:rPr>
          <w:rFonts w:cs="Times New Roman"/>
          <w:b/>
          <w:color w:val="333333"/>
          <w:shd w:val="clear" w:color="auto" w:fill="FFFFFF"/>
          <w:lang w:val="ru-RU"/>
        </w:rPr>
        <w:t>И</w:t>
      </w:r>
      <w:r w:rsidR="0050793E" w:rsidRPr="00884812">
        <w:rPr>
          <w:rFonts w:cs="Times New Roman"/>
          <w:color w:val="333333"/>
          <w:shd w:val="clear" w:color="auto" w:fill="FFFFFF"/>
          <w:lang w:val="ru-RU"/>
        </w:rPr>
        <w:t>стория любви мальчика и девочки</w:t>
      </w:r>
      <w:r>
        <w:rPr>
          <w:rFonts w:cs="Times New Roman"/>
          <w:color w:val="333333"/>
          <w:shd w:val="clear" w:color="auto" w:fill="FFFFFF"/>
          <w:lang w:val="ru-RU"/>
        </w:rPr>
        <w:t>.</w:t>
      </w:r>
    </w:p>
    <w:p w14:paraId="150EEF47" w14:textId="6F0DEB96"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0050793E" w:rsidRPr="00884812">
        <w:rPr>
          <w:rFonts w:cs="Times New Roman"/>
          <w:b/>
          <w:color w:val="000000"/>
          <w:lang w:val="ru-RU"/>
        </w:rPr>
        <w:t>Красный галстук</w:t>
      </w:r>
      <w:r w:rsidR="0050793E" w:rsidRPr="00884812">
        <w:rPr>
          <w:rFonts w:cs="Times New Roman"/>
          <w:color w:val="000000"/>
          <w:lang w:val="ru-RU"/>
        </w:rPr>
        <w:t xml:space="preserve"> (СССР 1948, </w:t>
      </w:r>
      <w:r>
        <w:rPr>
          <w:rFonts w:cs="Times New Roman"/>
          <w:color w:val="000000"/>
          <w:lang w:val="ru-RU"/>
        </w:rPr>
        <w:t>Р</w:t>
      </w:r>
      <w:r w:rsidR="0050793E" w:rsidRPr="00884812">
        <w:rPr>
          <w:rFonts w:cs="Times New Roman"/>
          <w:color w:val="000000"/>
          <w:lang w:val="ru-RU"/>
        </w:rPr>
        <w:t xml:space="preserve">еж. Мария </w:t>
      </w:r>
      <w:proofErr w:type="spellStart"/>
      <w:r w:rsidR="0050793E" w:rsidRPr="00884812">
        <w:rPr>
          <w:rFonts w:cs="Times New Roman"/>
          <w:color w:val="000000"/>
          <w:lang w:val="ru-RU"/>
        </w:rPr>
        <w:t>Сауц</w:t>
      </w:r>
      <w:proofErr w:type="spellEnd"/>
      <w:r w:rsidR="0050793E" w:rsidRPr="00884812">
        <w:rPr>
          <w:rFonts w:cs="Times New Roman"/>
          <w:color w:val="000000"/>
          <w:lang w:val="ru-RU"/>
        </w:rPr>
        <w:t xml:space="preserve">, Владимир Сухобоков). </w:t>
      </w:r>
      <w:r>
        <w:rPr>
          <w:rFonts w:cs="Times New Roman"/>
          <w:color w:val="333333"/>
          <w:shd w:val="clear" w:color="auto" w:fill="FFFFFF"/>
          <w:lang w:val="ru-RU"/>
        </w:rPr>
        <w:t>Э</w:t>
      </w:r>
      <w:r w:rsidR="0050793E" w:rsidRPr="00884812">
        <w:rPr>
          <w:rFonts w:cs="Times New Roman"/>
          <w:color w:val="333333"/>
          <w:shd w:val="clear" w:color="auto" w:fill="FFFFFF"/>
          <w:lang w:val="ru-RU"/>
        </w:rPr>
        <w:t xml:space="preserve">кранизация одноимённой пьесы Сергея Михалкова. </w:t>
      </w:r>
      <w:r w:rsidR="0050793E" w:rsidRPr="00884812">
        <w:rPr>
          <w:rFonts w:cs="Times New Roman"/>
          <w:color w:val="333333"/>
          <w:shd w:val="clear" w:color="auto" w:fill="FFFFFF"/>
        </w:rPr>
        <w:t> </w:t>
      </w:r>
      <w:r w:rsidR="0050793E" w:rsidRPr="00884812">
        <w:rPr>
          <w:rFonts w:cs="Times New Roman"/>
          <w:color w:val="333333"/>
          <w:shd w:val="clear" w:color="auto" w:fill="FFFFFF"/>
          <w:lang w:val="ru-RU"/>
        </w:rPr>
        <w:t xml:space="preserve">В семье директора завода Вишняка вместе с его детьми Мариной и Валерием воспитывается приемный сын Шура </w:t>
      </w:r>
      <w:proofErr w:type="spellStart"/>
      <w:r w:rsidR="0050793E" w:rsidRPr="00884812">
        <w:rPr>
          <w:rFonts w:cs="Times New Roman"/>
          <w:color w:val="333333"/>
          <w:shd w:val="clear" w:color="auto" w:fill="FFFFFF"/>
          <w:lang w:val="ru-RU"/>
        </w:rPr>
        <w:t>Бадейкин</w:t>
      </w:r>
      <w:proofErr w:type="spellEnd"/>
      <w:r w:rsidR="0050793E" w:rsidRPr="00884812">
        <w:rPr>
          <w:rFonts w:cs="Times New Roman"/>
          <w:color w:val="333333"/>
          <w:shd w:val="clear" w:color="auto" w:fill="FFFFFF"/>
          <w:lang w:val="ru-RU"/>
        </w:rPr>
        <w:t>, отец которого погиб на фронте. Дети хорошо учатся, дружат между собой. Однако в характере Валерия все больше проявляются себялюбие, эгоизм, заносчивость.</w:t>
      </w:r>
    </w:p>
    <w:p w14:paraId="78FE36C7" w14:textId="25E860A0"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rPr>
      </w:pPr>
      <w:r>
        <w:rPr>
          <w:rFonts w:cs="Times New Roman"/>
          <w:b/>
          <w:color w:val="000000"/>
          <w:lang w:val="ru-RU"/>
        </w:rPr>
        <w:t xml:space="preserve">  </w:t>
      </w:r>
      <w:r w:rsidR="0050793E" w:rsidRPr="00884812">
        <w:rPr>
          <w:rFonts w:cs="Times New Roman"/>
          <w:b/>
          <w:color w:val="000000"/>
          <w:lang w:val="ru-RU"/>
        </w:rPr>
        <w:t>Доброта</w:t>
      </w:r>
      <w:r w:rsidR="0050793E" w:rsidRPr="00884812">
        <w:rPr>
          <w:rFonts w:cs="Times New Roman"/>
          <w:color w:val="000000"/>
          <w:lang w:val="ru-RU"/>
        </w:rPr>
        <w:t xml:space="preserve"> (СССР 1977, </w:t>
      </w:r>
      <w:r>
        <w:rPr>
          <w:rFonts w:cs="Times New Roman"/>
          <w:color w:val="000000"/>
          <w:lang w:val="ru-RU"/>
        </w:rPr>
        <w:t>Р</w:t>
      </w:r>
      <w:r w:rsidR="0050793E" w:rsidRPr="00884812">
        <w:rPr>
          <w:rFonts w:cs="Times New Roman"/>
          <w:color w:val="000000"/>
          <w:lang w:val="ru-RU"/>
        </w:rPr>
        <w:t xml:space="preserve">еж. Эдуард Гаврилов). </w:t>
      </w:r>
      <w:r w:rsidR="0050793E" w:rsidRPr="00884812">
        <w:rPr>
          <w:rFonts w:cs="Times New Roman"/>
          <w:color w:val="333333"/>
          <w:shd w:val="clear" w:color="auto" w:fill="FFFFFF"/>
          <w:lang w:val="ru-RU"/>
        </w:rPr>
        <w:t xml:space="preserve">Учительница литературы Мария Николаевна </w:t>
      </w:r>
      <w:proofErr w:type="spellStart"/>
      <w:r w:rsidR="0050793E" w:rsidRPr="00884812">
        <w:rPr>
          <w:rFonts w:cs="Times New Roman"/>
          <w:color w:val="333333"/>
          <w:shd w:val="clear" w:color="auto" w:fill="FFFFFF"/>
          <w:lang w:val="ru-RU"/>
        </w:rPr>
        <w:t>Стурженцова</w:t>
      </w:r>
      <w:proofErr w:type="spellEnd"/>
      <w:r w:rsidR="0050793E" w:rsidRPr="00884812">
        <w:rPr>
          <w:rFonts w:cs="Times New Roman"/>
          <w:color w:val="333333"/>
          <w:shd w:val="clear" w:color="auto" w:fill="FFFFFF"/>
          <w:lang w:val="ru-RU"/>
        </w:rPr>
        <w:t xml:space="preserve"> считает, что основой воспитания учащихся должна быть</w:t>
      </w:r>
      <w:r w:rsidR="0050793E" w:rsidRPr="00884812">
        <w:rPr>
          <w:rFonts w:cs="Times New Roman"/>
          <w:color w:val="333333"/>
          <w:shd w:val="clear" w:color="auto" w:fill="FFFFFF"/>
        </w:rPr>
        <w:t> </w:t>
      </w:r>
      <w:r>
        <w:rPr>
          <w:rFonts w:cs="Times New Roman"/>
          <w:color w:val="333333"/>
          <w:shd w:val="clear" w:color="auto" w:fill="FFFFFF"/>
          <w:lang w:val="ru-RU"/>
        </w:rPr>
        <w:t>д</w:t>
      </w:r>
      <w:r w:rsidR="0050793E" w:rsidRPr="00184DCF">
        <w:rPr>
          <w:rFonts w:cs="Times New Roman"/>
          <w:color w:val="333333"/>
          <w:shd w:val="clear" w:color="auto" w:fill="FFFFFF"/>
          <w:lang w:val="ru-RU"/>
        </w:rPr>
        <w:t>оброта</w:t>
      </w:r>
      <w:r w:rsidR="0050793E" w:rsidRPr="00184DCF">
        <w:rPr>
          <w:rFonts w:cs="Times New Roman"/>
          <w:color w:val="333333"/>
          <w:shd w:val="clear" w:color="auto" w:fill="FFFFFF"/>
        </w:rPr>
        <w:t> </w:t>
      </w:r>
      <w:r w:rsidR="0050793E" w:rsidRPr="00884812">
        <w:rPr>
          <w:rFonts w:cs="Times New Roman"/>
          <w:color w:val="333333"/>
          <w:shd w:val="clear" w:color="auto" w:fill="FFFFFF"/>
          <w:lang w:val="ru-RU"/>
        </w:rPr>
        <w:t xml:space="preserve">в самом высоком понимании этого слова. Найти путь к сердцу, разбудить совесть - вот что по ее мнению главное. </w:t>
      </w:r>
      <w:proofErr w:type="spellStart"/>
      <w:r w:rsidR="0050793E" w:rsidRPr="00884812">
        <w:rPr>
          <w:rFonts w:cs="Times New Roman"/>
          <w:color w:val="333333"/>
          <w:shd w:val="clear" w:color="auto" w:fill="FFFFFF"/>
        </w:rPr>
        <w:t>Позиция</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директора</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школы</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Леонида</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Павловича</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Прохоренко</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была</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иной</w:t>
      </w:r>
      <w:proofErr w:type="spellEnd"/>
      <w:r>
        <w:rPr>
          <w:rFonts w:cs="Times New Roman"/>
          <w:color w:val="333333"/>
          <w:shd w:val="clear" w:color="auto" w:fill="FFFFFF"/>
          <w:lang w:val="ru-RU"/>
        </w:rPr>
        <w:t>.</w:t>
      </w:r>
    </w:p>
    <w:p w14:paraId="4B887524" w14:textId="718A09F7"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0050793E" w:rsidRPr="00884812">
        <w:rPr>
          <w:rFonts w:cs="Times New Roman"/>
          <w:b/>
          <w:color w:val="000000"/>
          <w:lang w:val="ru-RU"/>
        </w:rPr>
        <w:t>Перевод с английского</w:t>
      </w:r>
      <w:r w:rsidR="0050793E" w:rsidRPr="00884812">
        <w:rPr>
          <w:rFonts w:cs="Times New Roman"/>
          <w:color w:val="000000"/>
          <w:lang w:val="ru-RU"/>
        </w:rPr>
        <w:t xml:space="preserve"> (СССР 1972, </w:t>
      </w:r>
      <w:r>
        <w:rPr>
          <w:rFonts w:cs="Times New Roman"/>
          <w:color w:val="000000"/>
          <w:lang w:val="ru-RU"/>
        </w:rPr>
        <w:t>Р</w:t>
      </w:r>
      <w:r w:rsidR="0050793E" w:rsidRPr="00884812">
        <w:rPr>
          <w:rFonts w:cs="Times New Roman"/>
          <w:color w:val="000000"/>
          <w:lang w:val="ru-RU"/>
        </w:rPr>
        <w:t xml:space="preserve">еж. Инесса Селезнева). </w:t>
      </w:r>
      <w:r w:rsidR="0050793E" w:rsidRPr="00884812">
        <w:rPr>
          <w:rFonts w:cs="Times New Roman"/>
          <w:color w:val="333333"/>
          <w:shd w:val="clear" w:color="auto" w:fill="FFFFFF"/>
          <w:lang w:val="ru-RU"/>
        </w:rPr>
        <w:t>Студент-практикант педагогического института временно заменил опытную преподавательницу — руководителя «трудного» шестого класса.</w:t>
      </w:r>
    </w:p>
    <w:p w14:paraId="4D02C1DD" w14:textId="00D05CC7"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r w:rsidR="0050793E" w:rsidRPr="00884812">
        <w:rPr>
          <w:rFonts w:cs="Times New Roman"/>
          <w:b/>
          <w:color w:val="000000"/>
          <w:lang w:val="ru-RU"/>
        </w:rPr>
        <w:t xml:space="preserve">Класс коррекции </w:t>
      </w:r>
      <w:r>
        <w:rPr>
          <w:rFonts w:cs="Times New Roman"/>
          <w:b/>
          <w:color w:val="000000"/>
          <w:lang w:val="ru-RU"/>
        </w:rPr>
        <w:t>(</w:t>
      </w:r>
      <w:r w:rsidR="0050793E" w:rsidRPr="00884812">
        <w:rPr>
          <w:rFonts w:cs="Times New Roman"/>
          <w:color w:val="000000"/>
          <w:lang w:val="ru-RU"/>
        </w:rPr>
        <w:t>Россия 2014</w:t>
      </w:r>
      <w:r>
        <w:rPr>
          <w:rFonts w:cs="Times New Roman"/>
          <w:color w:val="000000"/>
          <w:lang w:val="ru-RU"/>
        </w:rPr>
        <w:t>,</w:t>
      </w:r>
      <w:r w:rsidR="0050793E" w:rsidRPr="00884812">
        <w:rPr>
          <w:rFonts w:cs="Times New Roman"/>
          <w:color w:val="000000"/>
          <w:lang w:val="ru-RU"/>
        </w:rPr>
        <w:t xml:space="preserve"> </w:t>
      </w:r>
      <w:r>
        <w:rPr>
          <w:rFonts w:cs="Times New Roman"/>
          <w:color w:val="000000"/>
          <w:lang w:val="ru-RU"/>
        </w:rPr>
        <w:t>Р</w:t>
      </w:r>
      <w:r w:rsidR="0050793E" w:rsidRPr="00884812">
        <w:rPr>
          <w:rFonts w:cs="Times New Roman"/>
          <w:color w:val="000000"/>
          <w:lang w:val="ru-RU"/>
        </w:rPr>
        <w:t>еж</w:t>
      </w:r>
      <w:r>
        <w:rPr>
          <w:rFonts w:cs="Times New Roman"/>
          <w:color w:val="000000"/>
          <w:lang w:val="ru-RU"/>
        </w:rPr>
        <w:t xml:space="preserve">. </w:t>
      </w:r>
      <w:r w:rsidR="0050793E" w:rsidRPr="00884812">
        <w:rPr>
          <w:rFonts w:cs="Times New Roman"/>
          <w:color w:val="333333"/>
          <w:shd w:val="clear" w:color="auto" w:fill="FFFFFF"/>
          <w:lang w:val="ru-RU"/>
        </w:rPr>
        <w:t xml:space="preserve">И. </w:t>
      </w:r>
      <w:proofErr w:type="spellStart"/>
      <w:r w:rsidR="0050793E" w:rsidRPr="00884812">
        <w:rPr>
          <w:rFonts w:cs="Times New Roman"/>
          <w:color w:val="333333"/>
          <w:shd w:val="clear" w:color="auto" w:fill="FFFFFF"/>
          <w:lang w:val="ru-RU"/>
        </w:rPr>
        <w:t>Твердовский</w:t>
      </w:r>
      <w:proofErr w:type="spellEnd"/>
      <w:r>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w:t>
      </w:r>
      <w:r>
        <w:rPr>
          <w:rFonts w:cs="Times New Roman"/>
          <w:color w:val="333333"/>
          <w:shd w:val="clear" w:color="auto" w:fill="FFFFFF"/>
          <w:lang w:val="ru-RU"/>
        </w:rPr>
        <w:t>П</w:t>
      </w:r>
      <w:r w:rsidR="0050793E" w:rsidRPr="00884812">
        <w:rPr>
          <w:rFonts w:cs="Times New Roman"/>
          <w:color w:val="333333"/>
          <w:shd w:val="clear" w:color="auto" w:fill="FFFFFF"/>
          <w:lang w:val="ru-RU"/>
        </w:rPr>
        <w:t>о мотивам одноимённой повести Е. Мурашовой. В выпускном</w:t>
      </w:r>
      <w:r w:rsidR="0050793E" w:rsidRPr="00884812">
        <w:rPr>
          <w:rFonts w:cs="Times New Roman"/>
          <w:color w:val="333333"/>
          <w:shd w:val="clear" w:color="auto" w:fill="FFFFFF"/>
        </w:rPr>
        <w:t> </w:t>
      </w:r>
      <w:r w:rsidR="0050793E" w:rsidRPr="00884812">
        <w:rPr>
          <w:rFonts w:cs="Times New Roman"/>
          <w:bCs/>
          <w:color w:val="333333"/>
          <w:shd w:val="clear" w:color="auto" w:fill="FFFFFF"/>
          <w:lang w:val="ru-RU"/>
        </w:rPr>
        <w:t>классе</w:t>
      </w:r>
      <w:r w:rsidR="0050793E" w:rsidRPr="00884812">
        <w:rPr>
          <w:rFonts w:cs="Times New Roman"/>
          <w:color w:val="333333"/>
          <w:shd w:val="clear" w:color="auto" w:fill="FFFFFF"/>
        </w:rPr>
        <w:t> </w:t>
      </w:r>
      <w:r w:rsidR="0050793E" w:rsidRPr="00884812">
        <w:rPr>
          <w:rFonts w:cs="Times New Roman"/>
          <w:bCs/>
          <w:color w:val="333333"/>
          <w:shd w:val="clear" w:color="auto" w:fill="FFFFFF"/>
          <w:lang w:val="ru-RU"/>
        </w:rPr>
        <w:t>коррекции</w:t>
      </w:r>
      <w:r w:rsidR="0050793E" w:rsidRPr="00884812">
        <w:rPr>
          <w:rFonts w:cs="Times New Roman"/>
          <w:color w:val="333333"/>
          <w:shd w:val="clear" w:color="auto" w:fill="FFFFFF"/>
        </w:rPr>
        <w:t> </w:t>
      </w:r>
      <w:r w:rsidR="0050793E" w:rsidRPr="00884812">
        <w:rPr>
          <w:rFonts w:cs="Times New Roman"/>
          <w:color w:val="333333"/>
          <w:shd w:val="clear" w:color="auto" w:fill="FFFFFF"/>
          <w:lang w:val="ru-RU"/>
        </w:rPr>
        <w:t>появляется новенькая, колясочница Лена Чехова, до этого учившаяся на дому.</w:t>
      </w:r>
    </w:p>
    <w:p w14:paraId="7DD428AD" w14:textId="64F02376"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r w:rsidR="0050793E" w:rsidRPr="00884812">
        <w:rPr>
          <w:rFonts w:cs="Times New Roman"/>
          <w:b/>
          <w:color w:val="000000"/>
          <w:lang w:val="ru-RU"/>
        </w:rPr>
        <w:t xml:space="preserve">Учитель на замену. </w:t>
      </w:r>
      <w:r>
        <w:rPr>
          <w:rFonts w:cs="Times New Roman"/>
          <w:b/>
          <w:color w:val="000000"/>
          <w:lang w:val="ru-RU"/>
        </w:rPr>
        <w:t>(</w:t>
      </w:r>
      <w:r w:rsidR="0050793E" w:rsidRPr="00884812">
        <w:rPr>
          <w:rFonts w:cs="Times New Roman"/>
          <w:color w:val="000000"/>
          <w:lang w:val="ru-RU"/>
        </w:rPr>
        <w:t>США</w:t>
      </w:r>
      <w:r>
        <w:rPr>
          <w:rFonts w:cs="Times New Roman"/>
          <w:color w:val="000000"/>
          <w:lang w:val="ru-RU"/>
        </w:rPr>
        <w:t>,</w:t>
      </w:r>
      <w:r w:rsidR="0050793E" w:rsidRPr="00884812">
        <w:rPr>
          <w:rFonts w:cs="Times New Roman"/>
          <w:color w:val="000000"/>
          <w:lang w:val="ru-RU"/>
        </w:rPr>
        <w:t xml:space="preserve"> 2011</w:t>
      </w:r>
      <w:r>
        <w:rPr>
          <w:rFonts w:cs="Times New Roman"/>
          <w:color w:val="000000"/>
          <w:lang w:val="ru-RU"/>
        </w:rPr>
        <w:t>,</w:t>
      </w:r>
      <w:r w:rsidR="0050793E" w:rsidRPr="00884812">
        <w:rPr>
          <w:rFonts w:cs="Times New Roman"/>
          <w:b/>
          <w:color w:val="000000"/>
          <w:lang w:val="ru-RU"/>
        </w:rPr>
        <w:t xml:space="preserve"> </w:t>
      </w:r>
      <w:r w:rsidR="0050793E" w:rsidRPr="00884812">
        <w:rPr>
          <w:rFonts w:cs="Times New Roman"/>
          <w:color w:val="333333"/>
          <w:shd w:val="clear" w:color="auto" w:fill="FFFFFF"/>
          <w:lang w:val="ru-RU"/>
        </w:rPr>
        <w:t>Драма. Режиссёр: Тони Кэй</w:t>
      </w:r>
      <w:r>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w:t>
      </w:r>
      <w:r w:rsidR="0050793E" w:rsidRPr="00884812">
        <w:rPr>
          <w:rFonts w:cs="Times New Roman"/>
          <w:color w:val="333333"/>
          <w:shd w:val="clear" w:color="auto" w:fill="FFFFFF"/>
        </w:rPr>
        <w:t> </w:t>
      </w:r>
      <w:r w:rsidR="0050793E" w:rsidRPr="00884812">
        <w:rPr>
          <w:rFonts w:cs="Times New Roman"/>
          <w:color w:val="333333"/>
          <w:shd w:val="clear" w:color="auto" w:fill="FFFFFF"/>
          <w:lang w:val="ru-RU"/>
        </w:rPr>
        <w:t>Генри Барту</w:t>
      </w:r>
      <w:r>
        <w:rPr>
          <w:rFonts w:cs="Times New Roman"/>
          <w:color w:val="333333"/>
          <w:shd w:val="clear" w:color="auto" w:fill="FFFFFF"/>
          <w:lang w:val="ru-RU"/>
        </w:rPr>
        <w:t xml:space="preserve"> </w:t>
      </w:r>
      <w:r w:rsidR="0050793E" w:rsidRPr="00184DCF">
        <w:rPr>
          <w:rFonts w:cs="Times New Roman"/>
          <w:color w:val="333333"/>
          <w:shd w:val="clear" w:color="auto" w:fill="FFFFFF"/>
          <w:lang w:val="ru-RU"/>
        </w:rPr>
        <w:t>-</w:t>
      </w:r>
      <w:r w:rsidR="0050793E" w:rsidRPr="00184DCF">
        <w:rPr>
          <w:rFonts w:cs="Times New Roman"/>
          <w:color w:val="333333"/>
          <w:shd w:val="clear" w:color="auto" w:fill="FFFFFF"/>
        </w:rPr>
        <w:t> </w:t>
      </w:r>
      <w:r w:rsidR="0050793E" w:rsidRPr="00184DCF">
        <w:rPr>
          <w:rFonts w:cs="Times New Roman"/>
          <w:color w:val="333333"/>
          <w:shd w:val="clear" w:color="auto" w:fill="FFFFFF"/>
          <w:lang w:val="ru-RU"/>
        </w:rPr>
        <w:t>учитель</w:t>
      </w:r>
      <w:r w:rsidR="0050793E" w:rsidRPr="00184DCF">
        <w:rPr>
          <w:rFonts w:cs="Times New Roman"/>
          <w:color w:val="333333"/>
          <w:shd w:val="clear" w:color="auto" w:fill="FFFFFF"/>
        </w:rPr>
        <w:t> </w:t>
      </w:r>
      <w:r w:rsidR="0050793E" w:rsidRPr="00184DCF">
        <w:rPr>
          <w:rFonts w:cs="Times New Roman"/>
          <w:color w:val="333333"/>
          <w:shd w:val="clear" w:color="auto" w:fill="FFFFFF"/>
          <w:lang w:val="ru-RU"/>
        </w:rPr>
        <w:t>на</w:t>
      </w:r>
      <w:r w:rsidR="0050793E" w:rsidRPr="00184DCF">
        <w:rPr>
          <w:rFonts w:cs="Times New Roman"/>
          <w:color w:val="333333"/>
          <w:shd w:val="clear" w:color="auto" w:fill="FFFFFF"/>
        </w:rPr>
        <w:t> </w:t>
      </w:r>
      <w:r w:rsidR="0050793E" w:rsidRPr="00184DCF">
        <w:rPr>
          <w:rFonts w:cs="Times New Roman"/>
          <w:color w:val="333333"/>
          <w:shd w:val="clear" w:color="auto" w:fill="FFFFFF"/>
          <w:lang w:val="ru-RU"/>
        </w:rPr>
        <w:t>замену</w:t>
      </w:r>
      <w:r w:rsidR="0050793E" w:rsidRPr="00884812">
        <w:rPr>
          <w:rFonts w:cs="Times New Roman"/>
          <w:color w:val="333333"/>
          <w:shd w:val="clear" w:color="auto" w:fill="FFFFFF"/>
          <w:lang w:val="ru-RU"/>
        </w:rPr>
        <w:t>. После получения нового назначения ему предстоит обучать языку и литературе учащихся одной весьма «проблемной» школы</w:t>
      </w:r>
      <w:r>
        <w:rPr>
          <w:rFonts w:cs="Times New Roman"/>
          <w:color w:val="333333"/>
          <w:shd w:val="clear" w:color="auto" w:fill="FFFFFF"/>
          <w:lang w:val="ru-RU"/>
        </w:rPr>
        <w:t>.</w:t>
      </w:r>
    </w:p>
    <w:p w14:paraId="4F297C8B" w14:textId="3DD19A0B"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r w:rsidR="0050793E" w:rsidRPr="00884812">
        <w:rPr>
          <w:rFonts w:cs="Times New Roman"/>
          <w:b/>
          <w:color w:val="000000"/>
          <w:lang w:val="ru-RU"/>
        </w:rPr>
        <w:t xml:space="preserve">Общество мертвых поэтов. </w:t>
      </w:r>
      <w:r>
        <w:rPr>
          <w:rFonts w:cs="Times New Roman"/>
          <w:b/>
          <w:color w:val="000000"/>
          <w:lang w:val="ru-RU"/>
        </w:rPr>
        <w:t xml:space="preserve"> (</w:t>
      </w:r>
      <w:r w:rsidR="0050793E" w:rsidRPr="00884812">
        <w:rPr>
          <w:rFonts w:cs="Times New Roman"/>
          <w:color w:val="000000"/>
          <w:lang w:val="ru-RU"/>
        </w:rPr>
        <w:t>1989</w:t>
      </w:r>
      <w:r w:rsidR="0050793E" w:rsidRPr="00884812">
        <w:rPr>
          <w:rFonts w:cs="Times New Roman"/>
          <w:b/>
          <w:color w:val="000000"/>
          <w:lang w:val="ru-RU"/>
        </w:rPr>
        <w:t xml:space="preserve">.  </w:t>
      </w:r>
      <w:r w:rsidR="0050793E" w:rsidRPr="00884812">
        <w:rPr>
          <w:rFonts w:cs="Times New Roman"/>
          <w:color w:val="333333"/>
          <w:shd w:val="clear" w:color="auto" w:fill="FFFFFF"/>
          <w:lang w:val="ru-RU"/>
        </w:rPr>
        <w:t xml:space="preserve">Драма, комедия. Режиссёр: Питер </w:t>
      </w:r>
      <w:proofErr w:type="spellStart"/>
      <w:r w:rsidR="0050793E" w:rsidRPr="00884812">
        <w:rPr>
          <w:rFonts w:cs="Times New Roman"/>
          <w:color w:val="333333"/>
          <w:shd w:val="clear" w:color="auto" w:fill="FFFFFF"/>
          <w:lang w:val="ru-RU"/>
        </w:rPr>
        <w:t>Уир</w:t>
      </w:r>
      <w:proofErr w:type="spellEnd"/>
      <w:r>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Джон </w:t>
      </w:r>
      <w:proofErr w:type="spellStart"/>
      <w:r w:rsidR="0050793E" w:rsidRPr="00884812">
        <w:rPr>
          <w:rFonts w:cs="Times New Roman"/>
          <w:color w:val="333333"/>
          <w:shd w:val="clear" w:color="auto" w:fill="FFFFFF"/>
          <w:lang w:val="ru-RU"/>
        </w:rPr>
        <w:t>Китинг</w:t>
      </w:r>
      <w:proofErr w:type="spellEnd"/>
      <w:r w:rsidR="0050793E" w:rsidRPr="00884812">
        <w:rPr>
          <w:rFonts w:cs="Times New Roman"/>
          <w:color w:val="333333"/>
          <w:shd w:val="clear" w:color="auto" w:fill="FFFFFF"/>
          <w:lang w:val="ru-RU"/>
        </w:rPr>
        <w:t xml:space="preserve"> - новый преподаватель английской словесности в консервативном американском колледже. От чопорной массы учителей его выгодно отличают легкость общения, эксцентричное поведение и пренебрежение к программе обучения.</w:t>
      </w:r>
    </w:p>
    <w:p w14:paraId="059BB88A" w14:textId="6B8D585B"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rPr>
      </w:pPr>
      <w:r>
        <w:rPr>
          <w:rFonts w:cs="Times New Roman"/>
          <w:b/>
          <w:color w:val="000000"/>
          <w:lang w:val="ru-RU"/>
        </w:rPr>
        <w:t xml:space="preserve">  </w:t>
      </w:r>
      <w:proofErr w:type="gramStart"/>
      <w:r w:rsidR="0050793E" w:rsidRPr="00884812">
        <w:rPr>
          <w:rFonts w:cs="Times New Roman"/>
          <w:b/>
          <w:color w:val="000000"/>
          <w:lang w:val="ru-RU"/>
        </w:rPr>
        <w:t>Одаренная</w:t>
      </w:r>
      <w:proofErr w:type="gramEnd"/>
      <w:r>
        <w:rPr>
          <w:rFonts w:cs="Times New Roman"/>
          <w:b/>
          <w:color w:val="000000"/>
          <w:lang w:val="ru-RU"/>
        </w:rPr>
        <w:t xml:space="preserve"> (</w:t>
      </w:r>
      <w:r w:rsidR="0050793E" w:rsidRPr="00884812">
        <w:rPr>
          <w:rFonts w:cs="Times New Roman"/>
          <w:color w:val="000000"/>
          <w:lang w:val="ru-RU"/>
        </w:rPr>
        <w:t>США 2017</w:t>
      </w:r>
      <w:r>
        <w:rPr>
          <w:rFonts w:cs="Times New Roman"/>
          <w:b/>
          <w:color w:val="000000"/>
          <w:lang w:val="ru-RU"/>
        </w:rPr>
        <w:t xml:space="preserve">, </w:t>
      </w:r>
      <w:r w:rsidR="0050793E" w:rsidRPr="00884812">
        <w:rPr>
          <w:rFonts w:cs="Times New Roman"/>
          <w:color w:val="333333"/>
          <w:shd w:val="clear" w:color="auto" w:fill="FFFFFF"/>
          <w:lang w:val="ru-RU"/>
        </w:rPr>
        <w:t xml:space="preserve"> Реж</w:t>
      </w:r>
      <w:r>
        <w:rPr>
          <w:rFonts w:cs="Times New Roman"/>
          <w:color w:val="333333"/>
          <w:shd w:val="clear" w:color="auto" w:fill="FFFFFF"/>
          <w:lang w:val="ru-RU"/>
        </w:rPr>
        <w:t>.</w:t>
      </w:r>
      <w:r w:rsidR="0050793E" w:rsidRPr="00884812">
        <w:rPr>
          <w:rFonts w:cs="Times New Roman"/>
          <w:color w:val="333333"/>
          <w:shd w:val="clear" w:color="auto" w:fill="FFFFFF"/>
          <w:lang w:val="ru-RU"/>
        </w:rPr>
        <w:t>: Марк Уэбб</w:t>
      </w:r>
      <w:r w:rsidR="00B74DB2">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Молодой человек Фрэнк Адлер занимается воспитанием своей очаровательной племянницы по имени Мэри. Примечательным является тот факт, что девочка сильно отличается от других школьниц. </w:t>
      </w:r>
      <w:r>
        <w:rPr>
          <w:rFonts w:cs="Times New Roman"/>
          <w:color w:val="333333"/>
          <w:shd w:val="clear" w:color="auto" w:fill="FFFFFF"/>
          <w:lang w:val="ru-RU"/>
        </w:rPr>
        <w:t>О</w:t>
      </w:r>
      <w:proofErr w:type="spellStart"/>
      <w:r w:rsidR="0050793E" w:rsidRPr="00884812">
        <w:rPr>
          <w:rFonts w:cs="Times New Roman"/>
          <w:color w:val="333333"/>
          <w:shd w:val="clear" w:color="auto" w:fill="FFFFFF"/>
        </w:rPr>
        <w:t>на</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является</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обладательницей</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необычного</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математического</w:t>
      </w:r>
      <w:proofErr w:type="spellEnd"/>
      <w:r w:rsidR="0050793E" w:rsidRPr="00884812">
        <w:rPr>
          <w:rFonts w:cs="Times New Roman"/>
          <w:color w:val="333333"/>
          <w:shd w:val="clear" w:color="auto" w:fill="FFFFFF"/>
        </w:rPr>
        <w:t xml:space="preserve"> </w:t>
      </w:r>
      <w:proofErr w:type="spellStart"/>
      <w:r w:rsidR="0050793E" w:rsidRPr="00884812">
        <w:rPr>
          <w:rFonts w:cs="Times New Roman"/>
          <w:color w:val="333333"/>
          <w:shd w:val="clear" w:color="auto" w:fill="FFFFFF"/>
        </w:rPr>
        <w:t>дара</w:t>
      </w:r>
      <w:proofErr w:type="spellEnd"/>
      <w:r>
        <w:rPr>
          <w:rFonts w:cs="Times New Roman"/>
          <w:color w:val="333333"/>
          <w:shd w:val="clear" w:color="auto" w:fill="FFFFFF"/>
          <w:lang w:val="ru-RU"/>
        </w:rPr>
        <w:t>.</w:t>
      </w:r>
    </w:p>
    <w:p w14:paraId="42034A05" w14:textId="79B61B1B"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0050793E" w:rsidRPr="00884812">
        <w:rPr>
          <w:rFonts w:cs="Times New Roman"/>
          <w:b/>
          <w:color w:val="000000"/>
          <w:lang w:val="ru-RU"/>
        </w:rPr>
        <w:t>Чудо.</w:t>
      </w:r>
      <w:r w:rsidR="0050793E" w:rsidRPr="00884812">
        <w:rPr>
          <w:rFonts w:cs="Times New Roman"/>
          <w:color w:val="000000"/>
          <w:lang w:val="ru-RU"/>
        </w:rPr>
        <w:t xml:space="preserve"> </w:t>
      </w:r>
      <w:r>
        <w:rPr>
          <w:rFonts w:cs="Times New Roman"/>
          <w:color w:val="000000"/>
          <w:lang w:val="ru-RU"/>
        </w:rPr>
        <w:t>(</w:t>
      </w:r>
      <w:r w:rsidR="0050793E" w:rsidRPr="00884812">
        <w:rPr>
          <w:rFonts w:cs="Times New Roman"/>
          <w:color w:val="000000"/>
          <w:lang w:val="ru-RU"/>
        </w:rPr>
        <w:t>США 2017</w:t>
      </w:r>
      <w:r w:rsidR="00B74DB2">
        <w:rPr>
          <w:rFonts w:cs="Times New Roman"/>
          <w:color w:val="000000"/>
          <w:lang w:val="ru-RU"/>
        </w:rPr>
        <w:t>,</w:t>
      </w:r>
      <w:r>
        <w:rPr>
          <w:rFonts w:cs="Times New Roman"/>
          <w:color w:val="000000"/>
          <w:lang w:val="ru-RU"/>
        </w:rPr>
        <w:t xml:space="preserve"> </w:t>
      </w:r>
      <w:r w:rsidR="0050793E" w:rsidRPr="00884812">
        <w:rPr>
          <w:rFonts w:cs="Times New Roman"/>
          <w:color w:val="333333"/>
          <w:shd w:val="clear" w:color="auto" w:fill="FFFFFF"/>
          <w:lang w:val="ru-RU"/>
        </w:rPr>
        <w:t>Драма</w:t>
      </w:r>
      <w:r>
        <w:rPr>
          <w:rFonts w:cs="Times New Roman"/>
          <w:color w:val="333333"/>
          <w:shd w:val="clear" w:color="auto" w:fill="FFFFFF"/>
          <w:lang w:val="ru-RU"/>
        </w:rPr>
        <w:t xml:space="preserve">. </w:t>
      </w:r>
      <w:r w:rsidR="0050793E" w:rsidRPr="00884812">
        <w:rPr>
          <w:rFonts w:cs="Times New Roman"/>
          <w:color w:val="333333"/>
          <w:shd w:val="clear" w:color="auto" w:fill="FFFFFF"/>
          <w:lang w:val="ru-RU"/>
        </w:rPr>
        <w:t xml:space="preserve"> Режиссёр: Стивен </w:t>
      </w:r>
      <w:proofErr w:type="spellStart"/>
      <w:r w:rsidR="0050793E" w:rsidRPr="00884812">
        <w:rPr>
          <w:rFonts w:cs="Times New Roman"/>
          <w:color w:val="333333"/>
          <w:shd w:val="clear" w:color="auto" w:fill="FFFFFF"/>
          <w:lang w:val="ru-RU"/>
        </w:rPr>
        <w:t>Чбоски</w:t>
      </w:r>
      <w:proofErr w:type="spellEnd"/>
      <w:r w:rsidR="00B74DB2">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Семейная драма расскажет о мальчике, родившемся с дефектами внешности из-за редкого заболевания. После множества операций, которые ему пришлось перенести, он наконец сможет пойти в школу и учиться среди обычных детей. </w:t>
      </w:r>
    </w:p>
    <w:p w14:paraId="133B6B06" w14:textId="7244E8B1" w:rsidR="0050793E" w:rsidRPr="00884812" w:rsidRDefault="0050793E"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sidRPr="00884812">
        <w:rPr>
          <w:rFonts w:cs="Times New Roman"/>
          <w:color w:val="333333"/>
          <w:shd w:val="clear" w:color="auto" w:fill="FFFFFF"/>
          <w:lang w:val="ru-RU"/>
        </w:rPr>
        <w:t xml:space="preserve"> </w:t>
      </w:r>
      <w:r w:rsidR="00184DCF">
        <w:rPr>
          <w:rFonts w:cs="Times New Roman"/>
          <w:color w:val="333333"/>
          <w:shd w:val="clear" w:color="auto" w:fill="FFFFFF"/>
          <w:lang w:val="ru-RU"/>
        </w:rPr>
        <w:t xml:space="preserve"> </w:t>
      </w:r>
      <w:r w:rsidRPr="00884812">
        <w:rPr>
          <w:rFonts w:cs="Times New Roman"/>
          <w:b/>
          <w:color w:val="333333"/>
          <w:shd w:val="clear" w:color="auto" w:fill="FFFFFF"/>
          <w:lang w:val="ru-RU"/>
        </w:rPr>
        <w:t xml:space="preserve">Уроки </w:t>
      </w:r>
      <w:r w:rsidRPr="00884812">
        <w:rPr>
          <w:rFonts w:cs="Times New Roman"/>
          <w:b/>
          <w:color w:val="000000"/>
          <w:lang w:val="ru-RU"/>
        </w:rPr>
        <w:t>французского</w:t>
      </w:r>
      <w:r w:rsidR="00184DCF">
        <w:rPr>
          <w:rFonts w:cs="Times New Roman"/>
          <w:b/>
          <w:color w:val="000000"/>
          <w:lang w:val="ru-RU"/>
        </w:rPr>
        <w:t xml:space="preserve"> (</w:t>
      </w:r>
      <w:r w:rsidRPr="00884812">
        <w:rPr>
          <w:rFonts w:cs="Times New Roman"/>
          <w:color w:val="000000"/>
          <w:lang w:val="ru-RU"/>
        </w:rPr>
        <w:t>СССР</w:t>
      </w:r>
      <w:r w:rsidR="00B74DB2">
        <w:rPr>
          <w:rFonts w:cs="Times New Roman"/>
          <w:color w:val="000000"/>
          <w:lang w:val="ru-RU"/>
        </w:rPr>
        <w:t>,</w:t>
      </w:r>
      <w:r w:rsidRPr="00884812">
        <w:rPr>
          <w:rFonts w:cs="Times New Roman"/>
          <w:color w:val="000000"/>
          <w:lang w:val="ru-RU"/>
        </w:rPr>
        <w:t xml:space="preserve"> 1978</w:t>
      </w:r>
      <w:r w:rsidR="00B74DB2">
        <w:rPr>
          <w:rFonts w:cs="Times New Roman"/>
          <w:color w:val="000000"/>
          <w:lang w:val="ru-RU"/>
        </w:rPr>
        <w:t>.</w:t>
      </w:r>
      <w:r w:rsidR="00184DCF">
        <w:rPr>
          <w:rFonts w:cs="Times New Roman"/>
          <w:color w:val="000000"/>
          <w:lang w:val="ru-RU"/>
        </w:rPr>
        <w:t xml:space="preserve"> П</w:t>
      </w:r>
      <w:r w:rsidRPr="00884812">
        <w:rPr>
          <w:rFonts w:cs="Times New Roman"/>
          <w:color w:val="333333"/>
          <w:shd w:val="clear" w:color="auto" w:fill="FFFFFF"/>
          <w:lang w:val="ru-RU"/>
        </w:rPr>
        <w:t>о одноименному рассказу В. Распутина.</w:t>
      </w:r>
      <w:r w:rsidR="00184DCF">
        <w:rPr>
          <w:rFonts w:cs="Times New Roman"/>
          <w:color w:val="333333"/>
          <w:shd w:val="clear" w:color="auto" w:fill="FFFFFF"/>
          <w:lang w:val="ru-RU"/>
        </w:rPr>
        <w:t xml:space="preserve"> </w:t>
      </w:r>
      <w:r w:rsidRPr="00884812">
        <w:rPr>
          <w:rFonts w:cs="Times New Roman"/>
          <w:color w:val="333333"/>
          <w:shd w:val="clear" w:color="auto" w:fill="FFFFFF"/>
          <w:lang w:val="ru-RU"/>
        </w:rPr>
        <w:t xml:space="preserve">Режиссёр: Евгений </w:t>
      </w:r>
      <w:proofErr w:type="spellStart"/>
      <w:r w:rsidRPr="00884812">
        <w:rPr>
          <w:rFonts w:cs="Times New Roman"/>
          <w:color w:val="333333"/>
          <w:shd w:val="clear" w:color="auto" w:fill="FFFFFF"/>
          <w:lang w:val="ru-RU"/>
        </w:rPr>
        <w:t>Ташко</w:t>
      </w:r>
      <w:proofErr w:type="spellEnd"/>
      <w:r w:rsidR="00B74DB2">
        <w:rPr>
          <w:rFonts w:cs="Times New Roman"/>
          <w:color w:val="333333"/>
          <w:shd w:val="clear" w:color="auto" w:fill="FFFFFF"/>
          <w:lang w:val="ru-RU"/>
        </w:rPr>
        <w:t>)</w:t>
      </w:r>
      <w:r w:rsidRPr="00884812">
        <w:rPr>
          <w:rFonts w:cs="Times New Roman"/>
          <w:color w:val="333333"/>
          <w:shd w:val="clear" w:color="auto" w:fill="FFFFFF"/>
          <w:lang w:val="ru-RU"/>
        </w:rPr>
        <w:t xml:space="preserve">. </w:t>
      </w:r>
      <w:r w:rsidRPr="00884812">
        <w:rPr>
          <w:rFonts w:cs="Times New Roman"/>
          <w:color w:val="333333"/>
          <w:shd w:val="clear" w:color="auto" w:fill="FFFFFF"/>
        </w:rPr>
        <w:t> </w:t>
      </w:r>
      <w:r w:rsidRPr="00884812">
        <w:rPr>
          <w:rFonts w:cs="Times New Roman"/>
          <w:color w:val="333333"/>
          <w:shd w:val="clear" w:color="auto" w:fill="FFFFFF"/>
          <w:lang w:val="ru-RU"/>
        </w:rPr>
        <w:t>Послевоенные годы. Одиннадцатилетнего Володю мать отправляет из деревни в райцентр учиться.</w:t>
      </w:r>
    </w:p>
    <w:p w14:paraId="69858A69" w14:textId="21F1A296"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0050793E" w:rsidRPr="00884812">
        <w:rPr>
          <w:rFonts w:cs="Times New Roman"/>
          <w:b/>
          <w:color w:val="000000"/>
          <w:lang w:val="ru-RU"/>
        </w:rPr>
        <w:t xml:space="preserve">Дневник мамы первоклассника. </w:t>
      </w:r>
      <w:r>
        <w:rPr>
          <w:rFonts w:cs="Times New Roman"/>
          <w:b/>
          <w:color w:val="000000"/>
          <w:lang w:val="ru-RU"/>
        </w:rPr>
        <w:t xml:space="preserve"> (</w:t>
      </w:r>
      <w:r w:rsidR="0050793E" w:rsidRPr="00884812">
        <w:rPr>
          <w:rFonts w:cs="Times New Roman"/>
          <w:color w:val="000000"/>
          <w:lang w:val="ru-RU"/>
        </w:rPr>
        <w:t>Россия</w:t>
      </w:r>
      <w:r>
        <w:rPr>
          <w:rFonts w:cs="Times New Roman"/>
          <w:color w:val="000000"/>
          <w:lang w:val="ru-RU"/>
        </w:rPr>
        <w:t xml:space="preserve">, </w:t>
      </w:r>
      <w:r w:rsidR="0050793E" w:rsidRPr="00884812">
        <w:rPr>
          <w:rFonts w:cs="Times New Roman"/>
          <w:color w:val="000000"/>
          <w:lang w:val="ru-RU"/>
        </w:rPr>
        <w:t>2014</w:t>
      </w:r>
      <w:r w:rsidR="00B74DB2">
        <w:rPr>
          <w:rFonts w:cs="Times New Roman"/>
          <w:b/>
          <w:color w:val="000000"/>
          <w:lang w:val="ru-RU"/>
        </w:rPr>
        <w:t>.</w:t>
      </w:r>
      <w:r w:rsidR="0050793E" w:rsidRPr="00884812">
        <w:rPr>
          <w:rFonts w:cs="Times New Roman"/>
          <w:b/>
          <w:color w:val="000000"/>
          <w:lang w:val="ru-RU"/>
        </w:rPr>
        <w:t xml:space="preserve"> </w:t>
      </w:r>
      <w:r>
        <w:rPr>
          <w:rFonts w:cs="Times New Roman"/>
          <w:color w:val="333333"/>
          <w:shd w:val="clear" w:color="auto" w:fill="FFFFFF"/>
          <w:lang w:val="ru-RU"/>
        </w:rPr>
        <w:t>М</w:t>
      </w:r>
      <w:r w:rsidR="0050793E" w:rsidRPr="00884812">
        <w:rPr>
          <w:rFonts w:cs="Times New Roman"/>
          <w:color w:val="333333"/>
          <w:shd w:val="clear" w:color="auto" w:fill="FFFFFF"/>
          <w:lang w:val="ru-RU"/>
        </w:rPr>
        <w:t>елодрама. Режиссёр: Андрей Силкин</w:t>
      </w:r>
      <w:r w:rsidR="00B74DB2">
        <w:rPr>
          <w:rFonts w:cs="Times New Roman"/>
          <w:color w:val="333333"/>
          <w:shd w:val="clear" w:color="auto" w:fill="FFFFFF"/>
          <w:lang w:val="ru-RU"/>
        </w:rPr>
        <w:t>)</w:t>
      </w:r>
      <w:r w:rsidR="0050793E" w:rsidRPr="00884812">
        <w:rPr>
          <w:rFonts w:cs="Times New Roman"/>
          <w:color w:val="333333"/>
          <w:shd w:val="clear" w:color="auto" w:fill="FFFFFF"/>
          <w:lang w:val="ru-RU"/>
        </w:rPr>
        <w:t>.</w:t>
      </w:r>
      <w:r>
        <w:rPr>
          <w:rFonts w:cs="Times New Roman"/>
          <w:color w:val="333333"/>
          <w:shd w:val="clear" w:color="auto" w:fill="FFFFFF"/>
          <w:lang w:val="ru-RU"/>
        </w:rPr>
        <w:t xml:space="preserve"> </w:t>
      </w:r>
      <w:r w:rsidR="0050793E" w:rsidRPr="00884812">
        <w:rPr>
          <w:rFonts w:cs="Times New Roman"/>
          <w:color w:val="333333"/>
          <w:shd w:val="clear" w:color="auto" w:fill="FFFFFF"/>
          <w:lang w:val="ru-RU"/>
        </w:rPr>
        <w:t>События в картине разворачиваются в хронологическом порядке с первого родительского собрания до последнего учебного дня</w:t>
      </w:r>
      <w:r w:rsidR="0050793E" w:rsidRPr="00884812">
        <w:rPr>
          <w:rFonts w:cs="Times New Roman"/>
          <w:color w:val="333333"/>
          <w:shd w:val="clear" w:color="auto" w:fill="FFFFFF"/>
        </w:rPr>
        <w:t> </w:t>
      </w:r>
      <w:r w:rsidR="0050793E" w:rsidRPr="00884812">
        <w:rPr>
          <w:rFonts w:cs="Times New Roman"/>
          <w:bCs/>
          <w:color w:val="333333"/>
          <w:shd w:val="clear" w:color="auto" w:fill="FFFFFF"/>
          <w:lang w:val="ru-RU"/>
        </w:rPr>
        <w:t>первоклассника</w:t>
      </w:r>
      <w:r w:rsidR="0050793E" w:rsidRPr="00884812">
        <w:rPr>
          <w:rFonts w:cs="Times New Roman"/>
          <w:color w:val="333333"/>
          <w:shd w:val="clear" w:color="auto" w:fill="FFFFFF"/>
          <w:lang w:val="ru-RU"/>
        </w:rPr>
        <w:t>, освещая самые яркие дни мальчика и его родителей.</w:t>
      </w:r>
      <w:r w:rsidR="0050793E" w:rsidRPr="00884812">
        <w:rPr>
          <w:rFonts w:cs="Times New Roman"/>
          <w:color w:val="000000"/>
          <w:lang w:val="ru-RU"/>
        </w:rPr>
        <w:t xml:space="preserve"> </w:t>
      </w:r>
    </w:p>
    <w:p w14:paraId="431BD80E" w14:textId="1B8EA906"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proofErr w:type="spellStart"/>
      <w:r w:rsidR="0050793E" w:rsidRPr="00884812">
        <w:rPr>
          <w:rFonts w:cs="Times New Roman"/>
          <w:b/>
          <w:color w:val="000000"/>
          <w:lang w:val="ru-RU"/>
        </w:rPr>
        <w:t>Первокласснца</w:t>
      </w:r>
      <w:proofErr w:type="spellEnd"/>
      <w:r>
        <w:rPr>
          <w:rFonts w:cs="Times New Roman"/>
          <w:b/>
          <w:color w:val="000000"/>
          <w:lang w:val="ru-RU"/>
        </w:rPr>
        <w:t xml:space="preserve"> (</w:t>
      </w:r>
      <w:r w:rsidR="0050793E" w:rsidRPr="00884812">
        <w:rPr>
          <w:rFonts w:cs="Times New Roman"/>
          <w:color w:val="000000"/>
          <w:lang w:val="ru-RU"/>
        </w:rPr>
        <w:t>СССР</w:t>
      </w:r>
      <w:r>
        <w:rPr>
          <w:rFonts w:cs="Times New Roman"/>
          <w:color w:val="000000"/>
          <w:lang w:val="ru-RU"/>
        </w:rPr>
        <w:t>,</w:t>
      </w:r>
      <w:r w:rsidR="0050793E" w:rsidRPr="00884812">
        <w:rPr>
          <w:rFonts w:cs="Times New Roman"/>
          <w:color w:val="000000"/>
          <w:lang w:val="ru-RU"/>
        </w:rPr>
        <w:t xml:space="preserve"> 1948</w:t>
      </w:r>
      <w:r>
        <w:rPr>
          <w:rFonts w:cs="Times New Roman"/>
          <w:color w:val="000000"/>
          <w:lang w:val="ru-RU"/>
        </w:rPr>
        <w:t xml:space="preserve">. </w:t>
      </w:r>
      <w:r w:rsidR="0050793E" w:rsidRPr="00884812">
        <w:rPr>
          <w:rFonts w:cs="Times New Roman"/>
          <w:color w:val="333333"/>
          <w:shd w:val="clear" w:color="auto" w:fill="FFFFFF"/>
          <w:lang w:val="ru-RU"/>
        </w:rPr>
        <w:t xml:space="preserve">Режиссёр: Илья </w:t>
      </w:r>
      <w:proofErr w:type="spellStart"/>
      <w:r w:rsidR="0050793E" w:rsidRPr="00884812">
        <w:rPr>
          <w:rFonts w:cs="Times New Roman"/>
          <w:color w:val="333333"/>
          <w:shd w:val="clear" w:color="auto" w:fill="FFFFFF"/>
          <w:lang w:val="ru-RU"/>
        </w:rPr>
        <w:t>Фрэз</w:t>
      </w:r>
      <w:proofErr w:type="spellEnd"/>
      <w:r w:rsidR="00B74DB2">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По одноименной пьесе </w:t>
      </w:r>
      <w:proofErr w:type="spellStart"/>
      <w:r w:rsidR="0050793E" w:rsidRPr="00884812">
        <w:rPr>
          <w:rFonts w:cs="Times New Roman"/>
          <w:color w:val="333333"/>
          <w:shd w:val="clear" w:color="auto" w:fill="FFFFFF"/>
          <w:lang w:val="ru-RU"/>
        </w:rPr>
        <w:t>Щварца</w:t>
      </w:r>
      <w:proofErr w:type="spellEnd"/>
      <w:r>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Фильм старый - проблемы современные. Героиня фильма -</w:t>
      </w:r>
      <w:r w:rsidR="0050793E" w:rsidRPr="00884812">
        <w:rPr>
          <w:rFonts w:cs="Times New Roman"/>
          <w:color w:val="333333"/>
          <w:shd w:val="clear" w:color="auto" w:fill="FFFFFF"/>
        </w:rPr>
        <w:t> </w:t>
      </w:r>
      <w:r w:rsidR="0050793E" w:rsidRPr="00884812">
        <w:rPr>
          <w:rFonts w:cs="Times New Roman"/>
          <w:bCs/>
          <w:color w:val="333333"/>
          <w:shd w:val="clear" w:color="auto" w:fill="FFFFFF"/>
          <w:lang w:val="ru-RU"/>
        </w:rPr>
        <w:t>первоклассница</w:t>
      </w:r>
      <w:r w:rsidR="0050793E" w:rsidRPr="00884812">
        <w:rPr>
          <w:rFonts w:cs="Times New Roman"/>
          <w:color w:val="333333"/>
          <w:shd w:val="clear" w:color="auto" w:fill="FFFFFF"/>
        </w:rPr>
        <w:t> </w:t>
      </w:r>
      <w:r w:rsidR="0050793E" w:rsidRPr="00884812">
        <w:rPr>
          <w:rFonts w:cs="Times New Roman"/>
          <w:color w:val="333333"/>
          <w:shd w:val="clear" w:color="auto" w:fill="FFFFFF"/>
          <w:lang w:val="ru-RU"/>
        </w:rPr>
        <w:t>Маруся, капризная избалованная девочка. Очень непросто пришлось привыкать ей к нравам и традициям школы.</w:t>
      </w:r>
    </w:p>
    <w:p w14:paraId="1E3C58DF" w14:textId="02323216"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r w:rsidR="0050793E" w:rsidRPr="00884812">
        <w:rPr>
          <w:rFonts w:cs="Times New Roman"/>
          <w:b/>
          <w:color w:val="000000"/>
          <w:lang w:val="ru-RU"/>
        </w:rPr>
        <w:t xml:space="preserve">Школа </w:t>
      </w:r>
      <w:proofErr w:type="spellStart"/>
      <w:r w:rsidR="0050793E" w:rsidRPr="00884812">
        <w:rPr>
          <w:rFonts w:cs="Times New Roman"/>
          <w:b/>
          <w:color w:val="000000"/>
          <w:lang w:val="ru-RU"/>
        </w:rPr>
        <w:t>Стоунхилл</w:t>
      </w:r>
      <w:proofErr w:type="spellEnd"/>
      <w:r w:rsidR="0050793E" w:rsidRPr="00884812">
        <w:rPr>
          <w:rFonts w:cs="Times New Roman"/>
          <w:b/>
          <w:color w:val="000000"/>
          <w:lang w:val="ru-RU"/>
        </w:rPr>
        <w:t>.</w:t>
      </w:r>
      <w:r w:rsidR="0050793E" w:rsidRPr="00884812">
        <w:rPr>
          <w:rFonts w:cs="Times New Roman"/>
          <w:color w:val="000000"/>
          <w:lang w:val="ru-RU"/>
        </w:rPr>
        <w:t xml:space="preserve"> </w:t>
      </w:r>
      <w:r w:rsidR="00B74DB2">
        <w:rPr>
          <w:rFonts w:cs="Times New Roman"/>
          <w:color w:val="000000"/>
          <w:lang w:val="ru-RU"/>
        </w:rPr>
        <w:t>(</w:t>
      </w:r>
      <w:r w:rsidR="0050793E" w:rsidRPr="00884812">
        <w:rPr>
          <w:rFonts w:cs="Times New Roman"/>
          <w:color w:val="333333"/>
          <w:shd w:val="clear" w:color="auto" w:fill="FFFFFF"/>
          <w:lang w:val="ru-RU"/>
        </w:rPr>
        <w:t xml:space="preserve">Драма. Режиссер: Джон </w:t>
      </w:r>
      <w:proofErr w:type="spellStart"/>
      <w:r w:rsidR="0050793E" w:rsidRPr="00884812">
        <w:rPr>
          <w:rFonts w:cs="Times New Roman"/>
          <w:color w:val="333333"/>
          <w:shd w:val="clear" w:color="auto" w:fill="FFFFFF"/>
          <w:lang w:val="ru-RU"/>
        </w:rPr>
        <w:t>Ист</w:t>
      </w:r>
      <w:proofErr w:type="spellEnd"/>
      <w:r w:rsidR="00B74DB2">
        <w:rPr>
          <w:rFonts w:cs="Times New Roman"/>
          <w:color w:val="333333"/>
          <w:shd w:val="clear" w:color="auto" w:fill="FFFFFF"/>
          <w:lang w:val="ru-RU"/>
        </w:rPr>
        <w:t>)</w:t>
      </w:r>
      <w:r>
        <w:rPr>
          <w:rFonts w:cs="Times New Roman"/>
          <w:color w:val="333333"/>
          <w:shd w:val="clear" w:color="auto" w:fill="FFFFFF"/>
          <w:lang w:val="ru-RU"/>
        </w:rPr>
        <w:t xml:space="preserve">. </w:t>
      </w:r>
      <w:r w:rsidR="0050793E" w:rsidRPr="00884812">
        <w:rPr>
          <w:rFonts w:cs="Times New Roman"/>
          <w:color w:val="333333"/>
          <w:shd w:val="clear" w:color="auto" w:fill="FFFFFF"/>
          <w:lang w:val="ru-RU"/>
        </w:rPr>
        <w:t xml:space="preserve">В основу фильма положена история реально существующей с 1921 года и расположенной в городке </w:t>
      </w:r>
      <w:proofErr w:type="spellStart"/>
      <w:r w:rsidR="0050793E" w:rsidRPr="00884812">
        <w:rPr>
          <w:rFonts w:cs="Times New Roman"/>
          <w:color w:val="333333"/>
          <w:shd w:val="clear" w:color="auto" w:fill="FFFFFF"/>
          <w:lang w:val="ru-RU"/>
        </w:rPr>
        <w:t>Лейстон</w:t>
      </w:r>
      <w:proofErr w:type="spellEnd"/>
      <w:r w:rsidR="0050793E" w:rsidRPr="00884812">
        <w:rPr>
          <w:rFonts w:cs="Times New Roman"/>
          <w:color w:val="333333"/>
          <w:shd w:val="clear" w:color="auto" w:fill="FFFFFF"/>
          <w:lang w:val="ru-RU"/>
        </w:rPr>
        <w:t xml:space="preserve"> в </w:t>
      </w:r>
      <w:proofErr w:type="spellStart"/>
      <w:r w:rsidR="0050793E" w:rsidRPr="00884812">
        <w:rPr>
          <w:rFonts w:cs="Times New Roman"/>
          <w:color w:val="333333"/>
          <w:shd w:val="clear" w:color="auto" w:fill="FFFFFF"/>
          <w:lang w:val="ru-RU"/>
        </w:rPr>
        <w:t>Саффолке</w:t>
      </w:r>
      <w:proofErr w:type="spellEnd"/>
      <w:r w:rsidR="0050793E" w:rsidRPr="00884812">
        <w:rPr>
          <w:rFonts w:cs="Times New Roman"/>
          <w:color w:val="333333"/>
          <w:shd w:val="clear" w:color="auto" w:fill="FFFFFF"/>
          <w:lang w:val="ru-RU"/>
        </w:rPr>
        <w:t xml:space="preserve"> экспериментальной</w:t>
      </w:r>
      <w:r w:rsidR="0050793E" w:rsidRPr="00884812">
        <w:rPr>
          <w:rFonts w:cs="Times New Roman"/>
          <w:color w:val="333333"/>
          <w:shd w:val="clear" w:color="auto" w:fill="FFFFFF"/>
        </w:rPr>
        <w:t> </w:t>
      </w:r>
      <w:r w:rsidR="0050793E" w:rsidRPr="00884812">
        <w:rPr>
          <w:rFonts w:cs="Times New Roman"/>
          <w:bCs/>
          <w:color w:val="333333"/>
          <w:shd w:val="clear" w:color="auto" w:fill="FFFFFF"/>
          <w:lang w:val="ru-RU"/>
        </w:rPr>
        <w:t>школы</w:t>
      </w:r>
      <w:r w:rsidR="0050793E" w:rsidRPr="00884812">
        <w:rPr>
          <w:rFonts w:cs="Times New Roman"/>
          <w:color w:val="333333"/>
          <w:shd w:val="clear" w:color="auto" w:fill="FFFFFF"/>
        </w:rPr>
        <w:t> </w:t>
      </w:r>
      <w:r w:rsidR="0050793E" w:rsidRPr="00884812">
        <w:rPr>
          <w:rFonts w:cs="Times New Roman"/>
          <w:color w:val="333333"/>
          <w:shd w:val="clear" w:color="auto" w:fill="FFFFFF"/>
          <w:lang w:val="ru-RU"/>
        </w:rPr>
        <w:t>«</w:t>
      </w:r>
      <w:proofErr w:type="spellStart"/>
      <w:r w:rsidR="0050793E" w:rsidRPr="00884812">
        <w:rPr>
          <w:rFonts w:cs="Times New Roman"/>
          <w:color w:val="333333"/>
          <w:shd w:val="clear" w:color="auto" w:fill="FFFFFF"/>
          <w:lang w:val="ru-RU"/>
        </w:rPr>
        <w:t>Саммерхилл</w:t>
      </w:r>
      <w:proofErr w:type="spellEnd"/>
      <w:r w:rsidR="0050793E" w:rsidRPr="00884812">
        <w:rPr>
          <w:rFonts w:cs="Times New Roman"/>
          <w:color w:val="333333"/>
          <w:shd w:val="clear" w:color="auto" w:fill="FFFFFF"/>
          <w:lang w:val="ru-RU"/>
        </w:rPr>
        <w:t xml:space="preserve">». Её основатель, Александр </w:t>
      </w:r>
      <w:proofErr w:type="spellStart"/>
      <w:r w:rsidR="0050793E" w:rsidRPr="00884812">
        <w:rPr>
          <w:rFonts w:cs="Times New Roman"/>
          <w:color w:val="333333"/>
          <w:shd w:val="clear" w:color="auto" w:fill="FFFFFF"/>
          <w:lang w:val="ru-RU"/>
        </w:rPr>
        <w:t>Нилл</w:t>
      </w:r>
      <w:proofErr w:type="spellEnd"/>
      <w:r w:rsidR="0050793E" w:rsidRPr="00884812">
        <w:rPr>
          <w:rFonts w:cs="Times New Roman"/>
          <w:color w:val="333333"/>
          <w:shd w:val="clear" w:color="auto" w:fill="FFFFFF"/>
          <w:lang w:val="ru-RU"/>
        </w:rPr>
        <w:t xml:space="preserve">, </w:t>
      </w:r>
      <w:r w:rsidR="0050793E" w:rsidRPr="00884812">
        <w:rPr>
          <w:rFonts w:cs="Times New Roman"/>
          <w:color w:val="333333"/>
          <w:shd w:val="clear" w:color="auto" w:fill="FFFFFF"/>
          <w:lang w:val="ru-RU"/>
        </w:rPr>
        <w:lastRenderedPageBreak/>
        <w:t>автор уникальной методики воспитания детей на основе самоуправления.</w:t>
      </w:r>
      <w:r w:rsidR="0050793E" w:rsidRPr="00884812">
        <w:rPr>
          <w:rFonts w:cs="Times New Roman"/>
          <w:color w:val="333333"/>
          <w:shd w:val="clear" w:color="auto" w:fill="FFFFFF"/>
        </w:rPr>
        <w:t> </w:t>
      </w:r>
      <w:r w:rsidR="0050793E" w:rsidRPr="00884812">
        <w:rPr>
          <w:rFonts w:cs="Times New Roman"/>
          <w:bCs/>
          <w:color w:val="333333"/>
          <w:shd w:val="clear" w:color="auto" w:fill="FFFFFF"/>
          <w:lang w:val="ru-RU"/>
        </w:rPr>
        <w:t>Школа</w:t>
      </w:r>
      <w:r w:rsidR="0050793E" w:rsidRPr="00884812">
        <w:rPr>
          <w:rFonts w:cs="Times New Roman"/>
          <w:color w:val="333333"/>
          <w:shd w:val="clear" w:color="auto" w:fill="FFFFFF"/>
        </w:rPr>
        <w:t> </w:t>
      </w:r>
      <w:r w:rsidR="0050793E" w:rsidRPr="00884812">
        <w:rPr>
          <w:rFonts w:cs="Times New Roman"/>
          <w:color w:val="333333"/>
          <w:shd w:val="clear" w:color="auto" w:fill="FFFFFF"/>
          <w:lang w:val="ru-RU"/>
        </w:rPr>
        <w:t>полностью управляется учениками и славится своими достижениями. Педагоги и дети живут душа в душу, в</w:t>
      </w:r>
      <w:r w:rsidR="0050793E" w:rsidRPr="00884812">
        <w:rPr>
          <w:rFonts w:cs="Times New Roman"/>
          <w:color w:val="333333"/>
          <w:shd w:val="clear" w:color="auto" w:fill="FFFFFF"/>
        </w:rPr>
        <w:t> </w:t>
      </w:r>
      <w:r w:rsidR="0050793E" w:rsidRPr="00884812">
        <w:rPr>
          <w:rFonts w:cs="Times New Roman"/>
          <w:bCs/>
          <w:color w:val="333333"/>
          <w:shd w:val="clear" w:color="auto" w:fill="FFFFFF"/>
          <w:lang w:val="ru-RU"/>
        </w:rPr>
        <w:t>школе</w:t>
      </w:r>
      <w:r w:rsidR="0050793E" w:rsidRPr="00884812">
        <w:rPr>
          <w:rFonts w:cs="Times New Roman"/>
          <w:color w:val="333333"/>
          <w:shd w:val="clear" w:color="auto" w:fill="FFFFFF"/>
        </w:rPr>
        <w:t> </w:t>
      </w:r>
      <w:r w:rsidR="0050793E" w:rsidRPr="00884812">
        <w:rPr>
          <w:rFonts w:cs="Times New Roman"/>
          <w:color w:val="333333"/>
          <w:shd w:val="clear" w:color="auto" w:fill="FFFFFF"/>
          <w:lang w:val="ru-RU"/>
        </w:rPr>
        <w:t>царит полная гармония и образовательная, и воспитательная.</w:t>
      </w:r>
    </w:p>
    <w:p w14:paraId="0C2A16F1" w14:textId="2231315D" w:rsidR="0050793E" w:rsidRPr="00184DCF"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r w:rsidR="0050793E" w:rsidRPr="00884812">
        <w:rPr>
          <w:rFonts w:cs="Times New Roman"/>
          <w:b/>
          <w:color w:val="000000"/>
          <w:lang w:val="ru-RU"/>
        </w:rPr>
        <w:t>Старая школа</w:t>
      </w:r>
      <w:r w:rsidR="0050793E" w:rsidRPr="00884812">
        <w:rPr>
          <w:rFonts w:cs="Times New Roman"/>
          <w:color w:val="000000"/>
          <w:lang w:val="ru-RU"/>
        </w:rPr>
        <w:t xml:space="preserve"> </w:t>
      </w:r>
      <w:r>
        <w:rPr>
          <w:rFonts w:cs="Times New Roman"/>
          <w:color w:val="000000"/>
          <w:lang w:val="ru-RU"/>
        </w:rPr>
        <w:t>(</w:t>
      </w:r>
      <w:r w:rsidR="0050793E" w:rsidRPr="00884812">
        <w:rPr>
          <w:rFonts w:cs="Times New Roman"/>
          <w:color w:val="000000"/>
          <w:lang w:val="ru-RU"/>
        </w:rPr>
        <w:t>2019</w:t>
      </w:r>
      <w:r>
        <w:rPr>
          <w:rFonts w:cs="Times New Roman"/>
          <w:color w:val="000000"/>
          <w:lang w:val="ru-RU"/>
        </w:rPr>
        <w:t>.</w:t>
      </w:r>
      <w:r w:rsidR="0050793E" w:rsidRPr="00884812">
        <w:rPr>
          <w:rFonts w:cs="Times New Roman"/>
          <w:color w:val="000000"/>
          <w:lang w:val="ru-RU"/>
        </w:rPr>
        <w:t xml:space="preserve"> </w:t>
      </w:r>
      <w:r w:rsidR="0050793E" w:rsidRPr="00884812">
        <w:rPr>
          <w:rFonts w:cs="Times New Roman"/>
          <w:color w:val="333333"/>
          <w:shd w:val="clear" w:color="auto" w:fill="FFFFFF"/>
          <w:lang w:val="ru-RU"/>
        </w:rPr>
        <w:t xml:space="preserve">Жанр: комедия. Режиссёр: Дэвид </w:t>
      </w:r>
      <w:proofErr w:type="spellStart"/>
      <w:r w:rsidR="0050793E" w:rsidRPr="00884812">
        <w:rPr>
          <w:rFonts w:cs="Times New Roman"/>
          <w:color w:val="333333"/>
          <w:shd w:val="clear" w:color="auto" w:fill="FFFFFF"/>
          <w:lang w:val="ru-RU"/>
        </w:rPr>
        <w:t>Катценберг</w:t>
      </w:r>
      <w:proofErr w:type="spellEnd"/>
      <w:r w:rsidR="00B74DB2">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w:t>
      </w:r>
      <w:proofErr w:type="spellStart"/>
      <w:r w:rsidR="0050793E" w:rsidRPr="00884812">
        <w:rPr>
          <w:rFonts w:cs="Times New Roman"/>
          <w:color w:val="333333"/>
          <w:shd w:val="clear" w:color="auto" w:fill="FFFFFF"/>
          <w:lang w:val="ru-RU"/>
        </w:rPr>
        <w:t>Лиа</w:t>
      </w:r>
      <w:proofErr w:type="spellEnd"/>
      <w:r w:rsidR="0050793E" w:rsidRPr="00884812">
        <w:rPr>
          <w:rFonts w:cs="Times New Roman"/>
          <w:color w:val="333333"/>
          <w:shd w:val="clear" w:color="auto" w:fill="FFFFFF"/>
          <w:lang w:val="ru-RU"/>
        </w:rPr>
        <w:t xml:space="preserve"> Томпсон Директор Джон </w:t>
      </w:r>
      <w:proofErr w:type="spellStart"/>
      <w:r w:rsidR="0050793E" w:rsidRPr="00884812">
        <w:rPr>
          <w:rFonts w:cs="Times New Roman"/>
          <w:color w:val="333333"/>
          <w:shd w:val="clear" w:color="auto" w:fill="FFFFFF"/>
          <w:lang w:val="ru-RU"/>
        </w:rPr>
        <w:t>Гласкотт</w:t>
      </w:r>
      <w:proofErr w:type="spellEnd"/>
      <w:r w:rsidR="0050793E" w:rsidRPr="00884812">
        <w:rPr>
          <w:rFonts w:cs="Times New Roman"/>
          <w:color w:val="333333"/>
          <w:shd w:val="clear" w:color="auto" w:fill="FFFFFF"/>
          <w:lang w:val="ru-RU"/>
        </w:rPr>
        <w:t xml:space="preserve">, тренер </w:t>
      </w:r>
      <w:proofErr w:type="spellStart"/>
      <w:r w:rsidR="0050793E" w:rsidRPr="00884812">
        <w:rPr>
          <w:rFonts w:cs="Times New Roman"/>
          <w:color w:val="333333"/>
          <w:shd w:val="clear" w:color="auto" w:fill="FFFFFF"/>
          <w:lang w:val="ru-RU"/>
        </w:rPr>
        <w:t>Рик</w:t>
      </w:r>
      <w:proofErr w:type="spellEnd"/>
      <w:r w:rsidR="0050793E" w:rsidRPr="00884812">
        <w:rPr>
          <w:rFonts w:cs="Times New Roman"/>
          <w:color w:val="333333"/>
          <w:shd w:val="clear" w:color="auto" w:fill="FFFFFF"/>
          <w:lang w:val="ru-RU"/>
        </w:rPr>
        <w:t xml:space="preserve"> </w:t>
      </w:r>
      <w:proofErr w:type="spellStart"/>
      <w:r w:rsidR="0050793E" w:rsidRPr="00884812">
        <w:rPr>
          <w:rFonts w:cs="Times New Roman"/>
          <w:color w:val="333333"/>
          <w:shd w:val="clear" w:color="auto" w:fill="FFFFFF"/>
          <w:lang w:val="ru-RU"/>
        </w:rPr>
        <w:t>Меллор</w:t>
      </w:r>
      <w:proofErr w:type="spellEnd"/>
      <w:r w:rsidR="0050793E" w:rsidRPr="00884812">
        <w:rPr>
          <w:rFonts w:cs="Times New Roman"/>
          <w:color w:val="333333"/>
          <w:shd w:val="clear" w:color="auto" w:fill="FFFFFF"/>
          <w:lang w:val="ru-RU"/>
        </w:rPr>
        <w:t xml:space="preserve">, учитель английского Чарли Браун и бывшая выпускница </w:t>
      </w:r>
      <w:proofErr w:type="spellStart"/>
      <w:r w:rsidR="0050793E" w:rsidRPr="00884812">
        <w:rPr>
          <w:rFonts w:cs="Times New Roman"/>
          <w:color w:val="333333"/>
          <w:shd w:val="clear" w:color="auto" w:fill="FFFFFF"/>
          <w:lang w:val="ru-RU"/>
        </w:rPr>
        <w:t>Лейни</w:t>
      </w:r>
      <w:proofErr w:type="spellEnd"/>
      <w:r w:rsidR="0050793E" w:rsidRPr="00884812">
        <w:rPr>
          <w:rFonts w:cs="Times New Roman"/>
          <w:color w:val="333333"/>
          <w:shd w:val="clear" w:color="auto" w:fill="FFFFFF"/>
          <w:lang w:val="ru-RU"/>
        </w:rPr>
        <w:t xml:space="preserve"> Льюис — настоящие профессионалы. </w:t>
      </w:r>
      <w:r w:rsidR="0050793E" w:rsidRPr="00184DCF">
        <w:rPr>
          <w:rFonts w:cs="Times New Roman"/>
          <w:color w:val="333333"/>
          <w:shd w:val="clear" w:color="auto" w:fill="FFFFFF"/>
          <w:lang w:val="ru-RU"/>
        </w:rPr>
        <w:t>С разными подходами и взглядами на воспитание.</w:t>
      </w:r>
    </w:p>
    <w:p w14:paraId="45BECA4E" w14:textId="79980EE7"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lang w:val="ru-RU"/>
        </w:rPr>
        <w:t xml:space="preserve">  </w:t>
      </w:r>
      <w:r w:rsidR="0050793E" w:rsidRPr="00884812">
        <w:rPr>
          <w:rFonts w:cs="Times New Roman"/>
        </w:rPr>
        <w:fldChar w:fldCharType="begin"/>
      </w:r>
      <w:r w:rsidR="0050793E" w:rsidRPr="00884812">
        <w:rPr>
          <w:rFonts w:cs="Times New Roman"/>
          <w:lang w:val="ru-RU"/>
        </w:rPr>
        <w:instrText xml:space="preserve"> </w:instrText>
      </w:r>
      <w:r w:rsidR="0050793E" w:rsidRPr="00884812">
        <w:rPr>
          <w:rFonts w:cs="Times New Roman"/>
        </w:rPr>
        <w:instrText>HYPERLINK</w:instrText>
      </w:r>
      <w:r w:rsidR="0050793E" w:rsidRPr="00884812">
        <w:rPr>
          <w:rFonts w:cs="Times New Roman"/>
          <w:lang w:val="ru-RU"/>
        </w:rPr>
        <w:instrText xml:space="preserve"> "</w:instrText>
      </w:r>
      <w:r w:rsidR="0050793E" w:rsidRPr="00884812">
        <w:rPr>
          <w:rFonts w:cs="Times New Roman"/>
        </w:rPr>
        <w:instrText>https</w:instrText>
      </w:r>
      <w:r w:rsidR="0050793E" w:rsidRPr="00884812">
        <w:rPr>
          <w:rFonts w:cs="Times New Roman"/>
          <w:lang w:val="ru-RU"/>
        </w:rPr>
        <w:instrText>://</w:instrText>
      </w:r>
      <w:r w:rsidR="0050793E" w:rsidRPr="00884812">
        <w:rPr>
          <w:rFonts w:cs="Times New Roman"/>
        </w:rPr>
        <w:instrText>kino</w:instrText>
      </w:r>
      <w:r w:rsidR="0050793E" w:rsidRPr="00884812">
        <w:rPr>
          <w:rFonts w:cs="Times New Roman"/>
          <w:lang w:val="ru-RU"/>
        </w:rPr>
        <w:instrText>.</w:instrText>
      </w:r>
      <w:r w:rsidR="0050793E" w:rsidRPr="00884812">
        <w:rPr>
          <w:rFonts w:cs="Times New Roman"/>
        </w:rPr>
        <w:instrText>mail</w:instrText>
      </w:r>
      <w:r w:rsidR="0050793E" w:rsidRPr="00884812">
        <w:rPr>
          <w:rFonts w:cs="Times New Roman"/>
          <w:lang w:val="ru-RU"/>
        </w:rPr>
        <w:instrText>.</w:instrText>
      </w:r>
      <w:r w:rsidR="0050793E" w:rsidRPr="00884812">
        <w:rPr>
          <w:rFonts w:cs="Times New Roman"/>
        </w:rPr>
        <w:instrText>ru</w:instrText>
      </w:r>
      <w:r w:rsidR="0050793E" w:rsidRPr="00884812">
        <w:rPr>
          <w:rFonts w:cs="Times New Roman"/>
          <w:lang w:val="ru-RU"/>
        </w:rPr>
        <w:instrText>/</w:instrText>
      </w:r>
      <w:r w:rsidR="0050793E" w:rsidRPr="00884812">
        <w:rPr>
          <w:rFonts w:cs="Times New Roman"/>
        </w:rPr>
        <w:instrText>series</w:instrText>
      </w:r>
      <w:r w:rsidR="0050793E" w:rsidRPr="00884812">
        <w:rPr>
          <w:rFonts w:cs="Times New Roman"/>
          <w:lang w:val="ru-RU"/>
        </w:rPr>
        <w:instrText>_820335_</w:instrText>
      </w:r>
      <w:r w:rsidR="0050793E" w:rsidRPr="00884812">
        <w:rPr>
          <w:rFonts w:cs="Times New Roman"/>
        </w:rPr>
        <w:instrText>bostonskaya</w:instrText>
      </w:r>
      <w:r w:rsidR="0050793E" w:rsidRPr="00884812">
        <w:rPr>
          <w:rFonts w:cs="Times New Roman"/>
          <w:lang w:val="ru-RU"/>
        </w:rPr>
        <w:instrText>_</w:instrText>
      </w:r>
      <w:r w:rsidR="0050793E" w:rsidRPr="00884812">
        <w:rPr>
          <w:rFonts w:cs="Times New Roman"/>
        </w:rPr>
        <w:instrText>shkola</w:instrText>
      </w:r>
      <w:r w:rsidR="0050793E" w:rsidRPr="00884812">
        <w:rPr>
          <w:rFonts w:cs="Times New Roman"/>
          <w:lang w:val="ru-RU"/>
        </w:rPr>
        <w:instrText>/" \</w:instrText>
      </w:r>
      <w:r w:rsidR="0050793E" w:rsidRPr="00884812">
        <w:rPr>
          <w:rFonts w:cs="Times New Roman"/>
        </w:rPr>
        <w:instrText>t</w:instrText>
      </w:r>
      <w:r w:rsidR="0050793E" w:rsidRPr="00884812">
        <w:rPr>
          <w:rFonts w:cs="Times New Roman"/>
          <w:lang w:val="ru-RU"/>
        </w:rPr>
        <w:instrText xml:space="preserve"> "_</w:instrText>
      </w:r>
      <w:r w:rsidR="0050793E" w:rsidRPr="00884812">
        <w:rPr>
          <w:rFonts w:cs="Times New Roman"/>
        </w:rPr>
        <w:instrText>blank</w:instrText>
      </w:r>
      <w:r w:rsidR="0050793E" w:rsidRPr="00884812">
        <w:rPr>
          <w:rFonts w:cs="Times New Roman"/>
          <w:lang w:val="ru-RU"/>
        </w:rPr>
        <w:instrText xml:space="preserve">" </w:instrText>
      </w:r>
      <w:r w:rsidR="0050793E" w:rsidRPr="00884812">
        <w:rPr>
          <w:rFonts w:cs="Times New Roman"/>
        </w:rPr>
        <w:fldChar w:fldCharType="separate"/>
      </w:r>
      <w:proofErr w:type="gramStart"/>
      <w:r w:rsidR="0050793E" w:rsidRPr="00884812">
        <w:rPr>
          <w:rFonts w:cs="Times New Roman"/>
          <w:b/>
          <w:bCs/>
          <w:lang w:val="ru-RU"/>
        </w:rPr>
        <w:t>Сериал</w:t>
      </w:r>
      <w:r w:rsidR="0050793E" w:rsidRPr="00884812">
        <w:rPr>
          <w:rFonts w:cs="Times New Roman"/>
        </w:rPr>
        <w:t> </w:t>
      </w:r>
      <w:r w:rsidR="0050793E" w:rsidRPr="00884812">
        <w:rPr>
          <w:rFonts w:cs="Times New Roman"/>
          <w:lang w:val="ru-RU"/>
        </w:rPr>
        <w:t>Бостонская</w:t>
      </w:r>
      <w:r w:rsidR="0050793E" w:rsidRPr="00884812">
        <w:rPr>
          <w:rFonts w:cs="Times New Roman"/>
        </w:rPr>
        <w:t> </w:t>
      </w:r>
      <w:r w:rsidR="0050793E" w:rsidRPr="00884812">
        <w:rPr>
          <w:rFonts w:cs="Times New Roman"/>
          <w:b/>
          <w:bCs/>
          <w:lang w:val="ru-RU"/>
        </w:rPr>
        <w:t>школа</w:t>
      </w:r>
      <w:r w:rsidR="0050793E" w:rsidRPr="00884812">
        <w:rPr>
          <w:rFonts w:cs="Times New Roman"/>
        </w:rPr>
        <w:t> </w:t>
      </w:r>
      <w:r w:rsidR="0050793E" w:rsidRPr="00884812">
        <w:rPr>
          <w:rFonts w:cs="Times New Roman"/>
          <w:lang w:val="ru-RU"/>
        </w:rPr>
        <w:t>(</w:t>
      </w:r>
      <w:r w:rsidR="0050793E" w:rsidRPr="00884812">
        <w:rPr>
          <w:rFonts w:cs="Times New Roman"/>
        </w:rPr>
        <w:t>Boston</w:t>
      </w:r>
      <w:r w:rsidR="0050793E" w:rsidRPr="00884812">
        <w:rPr>
          <w:rFonts w:cs="Times New Roman"/>
          <w:lang w:val="ru-RU"/>
        </w:rPr>
        <w:t xml:space="preserve"> </w:t>
      </w:r>
      <w:r w:rsidR="0050793E" w:rsidRPr="00884812">
        <w:rPr>
          <w:rFonts w:cs="Times New Roman"/>
        </w:rPr>
        <w:t>Public</w:t>
      </w:r>
      <w:r w:rsidR="00B74DB2">
        <w:rPr>
          <w:rFonts w:cs="Times New Roman"/>
          <w:lang w:val="ru-RU"/>
        </w:rPr>
        <w:t xml:space="preserve">, </w:t>
      </w:r>
      <w:r w:rsidR="0050793E" w:rsidRPr="00884812">
        <w:rPr>
          <w:rFonts w:cs="Times New Roman"/>
          <w:lang w:val="ru-RU"/>
        </w:rPr>
        <w:t>США 2000-2004</w:t>
      </w:r>
      <w:r w:rsidR="00B74DB2">
        <w:rPr>
          <w:rFonts w:cs="Times New Roman"/>
          <w:lang w:val="ru-RU"/>
        </w:rPr>
        <w:t>.</w:t>
      </w:r>
      <w:proofErr w:type="gramEnd"/>
      <w:r w:rsidR="00B74DB2">
        <w:rPr>
          <w:rFonts w:cs="Times New Roman"/>
          <w:lang w:val="ru-RU"/>
        </w:rPr>
        <w:t xml:space="preserve"> </w:t>
      </w:r>
      <w:r w:rsidR="0050793E" w:rsidRPr="00884812">
        <w:rPr>
          <w:rFonts w:cs="Times New Roman"/>
          <w:shd w:val="clear" w:color="auto" w:fill="FFFFFF"/>
          <w:lang w:val="ru-RU"/>
        </w:rPr>
        <w:t xml:space="preserve">Реж.: Джонатан </w:t>
      </w:r>
      <w:proofErr w:type="spellStart"/>
      <w:r w:rsidR="0050793E" w:rsidRPr="00884812">
        <w:rPr>
          <w:rFonts w:cs="Times New Roman"/>
          <w:shd w:val="clear" w:color="auto" w:fill="FFFFFF"/>
          <w:lang w:val="ru-RU"/>
        </w:rPr>
        <w:t>Понтелл</w:t>
      </w:r>
      <w:proofErr w:type="spellEnd"/>
      <w:r w:rsidR="0050793E" w:rsidRPr="00884812">
        <w:rPr>
          <w:rFonts w:cs="Times New Roman"/>
          <w:shd w:val="clear" w:color="auto" w:fill="FFFFFF"/>
          <w:lang w:val="ru-RU"/>
        </w:rPr>
        <w:t xml:space="preserve">, Майк </w:t>
      </w:r>
      <w:proofErr w:type="spellStart"/>
      <w:r w:rsidR="0050793E" w:rsidRPr="00884812">
        <w:rPr>
          <w:rFonts w:cs="Times New Roman"/>
          <w:shd w:val="clear" w:color="auto" w:fill="FFFFFF"/>
          <w:lang w:val="ru-RU"/>
        </w:rPr>
        <w:t>Листо</w:t>
      </w:r>
      <w:proofErr w:type="spellEnd"/>
      <w:r w:rsidR="0050793E" w:rsidRPr="00884812">
        <w:rPr>
          <w:rFonts w:cs="Times New Roman"/>
          <w:shd w:val="clear" w:color="auto" w:fill="FFFFFF"/>
          <w:lang w:val="ru-RU"/>
        </w:rPr>
        <w:t xml:space="preserve">, Джо Наполитано и </w:t>
      </w:r>
      <w:proofErr w:type="spellStart"/>
      <w:proofErr w:type="gramStart"/>
      <w:r w:rsidR="0050793E" w:rsidRPr="00884812">
        <w:rPr>
          <w:rFonts w:cs="Times New Roman"/>
          <w:shd w:val="clear" w:color="auto" w:fill="FFFFFF"/>
          <w:lang w:val="ru-RU"/>
        </w:rPr>
        <w:t>др</w:t>
      </w:r>
      <w:proofErr w:type="spellEnd"/>
      <w:proofErr w:type="gramEnd"/>
      <w:r w:rsidR="00B74DB2">
        <w:rPr>
          <w:rFonts w:cs="Times New Roman"/>
          <w:shd w:val="clear" w:color="auto" w:fill="FFFFFF"/>
          <w:lang w:val="ru-RU"/>
        </w:rPr>
        <w:t>)</w:t>
      </w:r>
      <w:r w:rsidR="0050793E" w:rsidRPr="00884812">
        <w:rPr>
          <w:rFonts w:cs="Times New Roman"/>
          <w:shd w:val="clear" w:color="auto" w:fill="FFFFFF"/>
          <w:lang w:val="ru-RU"/>
        </w:rPr>
        <w:t>.</w:t>
      </w:r>
    </w:p>
    <w:p w14:paraId="4363F95D" w14:textId="53DE4030" w:rsidR="0050793E" w:rsidRPr="00884812" w:rsidRDefault="0050793E" w:rsidP="00E33BEB">
      <w:pPr>
        <w:ind w:left="567"/>
        <w:jc w:val="both"/>
        <w:rPr>
          <w:lang w:val="ru-RU"/>
        </w:rPr>
      </w:pPr>
      <w:r w:rsidRPr="00884812">
        <w:fldChar w:fldCharType="end"/>
      </w:r>
      <w:r w:rsidR="00184DCF">
        <w:rPr>
          <w:lang w:val="ru-RU"/>
        </w:rPr>
        <w:t>С</w:t>
      </w:r>
      <w:r w:rsidRPr="00884812">
        <w:rPr>
          <w:lang w:val="ru-RU"/>
        </w:rPr>
        <w:t>южет</w:t>
      </w:r>
      <w:r w:rsidRPr="00884812">
        <w:t> </w:t>
      </w:r>
      <w:r w:rsidRPr="00184DCF">
        <w:rPr>
          <w:lang w:val="ru-RU"/>
        </w:rPr>
        <w:t>сериала</w:t>
      </w:r>
      <w:r w:rsidRPr="00184DCF">
        <w:t> </w:t>
      </w:r>
      <w:r w:rsidRPr="00184DCF">
        <w:rPr>
          <w:lang w:val="ru-RU"/>
        </w:rPr>
        <w:t>рассказывает о десяти преподавателях одной из высших</w:t>
      </w:r>
      <w:r w:rsidRPr="00184DCF">
        <w:t> </w:t>
      </w:r>
      <w:r w:rsidRPr="00184DCF">
        <w:rPr>
          <w:lang w:val="ru-RU"/>
        </w:rPr>
        <w:t>школ</w:t>
      </w:r>
      <w:r w:rsidRPr="00884812">
        <w:t> </w:t>
      </w:r>
      <w:r w:rsidRPr="00884812">
        <w:rPr>
          <w:lang w:val="ru-RU"/>
        </w:rPr>
        <w:t>Бостона. Они пытаются справиться с проблемными учениками, наладить личную жизнь и не лишиться при этом рассудка. Историю каждого из своих подопечных они принимают близко к сердцу, помогая им справиться с проблемами и найти ответы на важные вопросы.</w:t>
      </w:r>
    </w:p>
    <w:p w14:paraId="6D623541" w14:textId="1FCAF29A"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r w:rsidR="0050793E" w:rsidRPr="00884812">
        <w:rPr>
          <w:rFonts w:cs="Times New Roman"/>
          <w:b/>
          <w:color w:val="000000"/>
          <w:lang w:val="ru-RU"/>
        </w:rPr>
        <w:t xml:space="preserve">Педагогическая поэма </w:t>
      </w:r>
      <w:r>
        <w:rPr>
          <w:rFonts w:cs="Times New Roman"/>
          <w:b/>
          <w:color w:val="000000"/>
          <w:lang w:val="ru-RU"/>
        </w:rPr>
        <w:t>(</w:t>
      </w:r>
      <w:r w:rsidR="0050793E" w:rsidRPr="00884812">
        <w:rPr>
          <w:rFonts w:cs="Times New Roman"/>
          <w:color w:val="000000"/>
          <w:lang w:val="ru-RU"/>
        </w:rPr>
        <w:t>СССР</w:t>
      </w:r>
      <w:r>
        <w:rPr>
          <w:rFonts w:cs="Times New Roman"/>
          <w:color w:val="000000"/>
          <w:lang w:val="ru-RU"/>
        </w:rPr>
        <w:t>,</w:t>
      </w:r>
      <w:r w:rsidR="0050793E" w:rsidRPr="00884812">
        <w:rPr>
          <w:rFonts w:cs="Times New Roman"/>
          <w:color w:val="000000"/>
          <w:lang w:val="ru-RU"/>
        </w:rPr>
        <w:t xml:space="preserve"> 1955</w:t>
      </w:r>
      <w:r w:rsidR="00B74DB2">
        <w:rPr>
          <w:rFonts w:cs="Times New Roman"/>
          <w:b/>
          <w:color w:val="000000"/>
          <w:lang w:val="ru-RU"/>
        </w:rPr>
        <w:t>,</w:t>
      </w:r>
      <w:r w:rsidR="0050793E" w:rsidRPr="00884812">
        <w:rPr>
          <w:rFonts w:cs="Times New Roman"/>
          <w:b/>
          <w:color w:val="000000"/>
          <w:lang w:val="ru-RU"/>
        </w:rPr>
        <w:t xml:space="preserve"> </w:t>
      </w:r>
      <w:r w:rsidR="0050793E" w:rsidRPr="00884812">
        <w:rPr>
          <w:rFonts w:cs="Times New Roman"/>
          <w:color w:val="333333"/>
          <w:shd w:val="clear" w:color="auto" w:fill="FFFFFF"/>
          <w:lang w:val="ru-RU"/>
        </w:rPr>
        <w:t>Реж.: Алексей Маслюков, Мечислава Маевская</w:t>
      </w:r>
      <w:r w:rsidR="00F801C9">
        <w:rPr>
          <w:rFonts w:cs="Times New Roman"/>
          <w:color w:val="333333"/>
          <w:shd w:val="clear" w:color="auto" w:fill="FFFFFF"/>
          <w:lang w:val="ru-RU"/>
        </w:rPr>
        <w:t>)</w:t>
      </w:r>
      <w:r w:rsidR="0050793E" w:rsidRPr="00884812">
        <w:rPr>
          <w:rFonts w:cs="Times New Roman"/>
          <w:color w:val="333333"/>
          <w:shd w:val="clear" w:color="auto" w:fill="FFFFFF"/>
          <w:lang w:val="ru-RU"/>
        </w:rPr>
        <w:t>.</w:t>
      </w:r>
      <w:r>
        <w:rPr>
          <w:rFonts w:cs="Times New Roman"/>
          <w:color w:val="333333"/>
          <w:shd w:val="clear" w:color="auto" w:fill="FFFFFF"/>
          <w:lang w:val="ru-RU"/>
        </w:rPr>
        <w:t xml:space="preserve"> </w:t>
      </w:r>
      <w:r w:rsidR="0050793E" w:rsidRPr="00884812">
        <w:rPr>
          <w:rFonts w:cs="Times New Roman"/>
          <w:color w:val="333333"/>
          <w:shd w:val="clear" w:color="auto" w:fill="FFFFFF"/>
          <w:lang w:val="ru-RU"/>
        </w:rPr>
        <w:t>Номинированный на «Золотую пальмовую ветвь» в 1956</w:t>
      </w:r>
      <w:r>
        <w:rPr>
          <w:rFonts w:cs="Times New Roman"/>
          <w:color w:val="333333"/>
          <w:shd w:val="clear" w:color="auto" w:fill="FFFFFF"/>
          <w:lang w:val="ru-RU"/>
        </w:rPr>
        <w:t xml:space="preserve"> </w:t>
      </w:r>
      <w:r w:rsidR="0050793E" w:rsidRPr="00884812">
        <w:rPr>
          <w:rFonts w:cs="Times New Roman"/>
          <w:color w:val="333333"/>
          <w:shd w:val="clear" w:color="auto" w:fill="FFFFFF"/>
          <w:lang w:val="ru-RU"/>
        </w:rPr>
        <w:t>году</w:t>
      </w:r>
      <w:r w:rsidR="0050793E" w:rsidRPr="00884812">
        <w:rPr>
          <w:rFonts w:cs="Times New Roman"/>
          <w:color w:val="333333"/>
          <w:shd w:val="clear" w:color="auto" w:fill="FFFFFF"/>
        </w:rPr>
        <w:t> </w:t>
      </w:r>
      <w:r w:rsidR="0050793E" w:rsidRPr="00884812">
        <w:rPr>
          <w:rFonts w:cs="Times New Roman"/>
          <w:bCs/>
          <w:color w:val="333333"/>
          <w:shd w:val="clear" w:color="auto" w:fill="FFFFFF"/>
          <w:lang w:val="ru-RU"/>
        </w:rPr>
        <w:t>фильм</w:t>
      </w:r>
      <w:r w:rsidR="0050793E" w:rsidRPr="00884812">
        <w:rPr>
          <w:rFonts w:cs="Times New Roman"/>
          <w:color w:val="333333"/>
          <w:shd w:val="clear" w:color="auto" w:fill="FFFFFF"/>
        </w:rPr>
        <w:t> </w:t>
      </w:r>
      <w:r w:rsidR="0050793E" w:rsidRPr="00884812">
        <w:rPr>
          <w:rFonts w:cs="Times New Roman"/>
          <w:color w:val="333333"/>
          <w:shd w:val="clear" w:color="auto" w:fill="FFFFFF"/>
          <w:lang w:val="ru-RU"/>
        </w:rPr>
        <w:t>«</w:t>
      </w:r>
      <w:r w:rsidR="0050793E" w:rsidRPr="00884812">
        <w:rPr>
          <w:rFonts w:cs="Times New Roman"/>
          <w:bCs/>
          <w:color w:val="333333"/>
          <w:shd w:val="clear" w:color="auto" w:fill="FFFFFF"/>
          <w:lang w:val="ru-RU"/>
        </w:rPr>
        <w:t>Педагогическая</w:t>
      </w:r>
      <w:r w:rsidR="0050793E" w:rsidRPr="00884812">
        <w:rPr>
          <w:rFonts w:cs="Times New Roman"/>
          <w:color w:val="333333"/>
          <w:shd w:val="clear" w:color="auto" w:fill="FFFFFF"/>
        </w:rPr>
        <w:t> </w:t>
      </w:r>
      <w:r w:rsidR="0050793E" w:rsidRPr="00884812">
        <w:rPr>
          <w:rFonts w:cs="Times New Roman"/>
          <w:bCs/>
          <w:color w:val="333333"/>
          <w:shd w:val="clear" w:color="auto" w:fill="FFFFFF"/>
          <w:lang w:val="ru-RU"/>
        </w:rPr>
        <w:t>поэма</w:t>
      </w:r>
      <w:r w:rsidR="0050793E" w:rsidRPr="00884812">
        <w:rPr>
          <w:rFonts w:cs="Times New Roman"/>
          <w:color w:val="333333"/>
          <w:shd w:val="clear" w:color="auto" w:fill="FFFFFF"/>
          <w:lang w:val="ru-RU"/>
        </w:rPr>
        <w:t xml:space="preserve">» снят по одноименному произведению Антона Макаренко. </w:t>
      </w:r>
      <w:r w:rsidR="0050793E" w:rsidRPr="00884812">
        <w:rPr>
          <w:rFonts w:cs="Times New Roman"/>
          <w:color w:val="333333"/>
          <w:shd w:val="clear" w:color="auto" w:fill="FFFFFF"/>
        </w:rPr>
        <w:t> </w:t>
      </w:r>
      <w:r w:rsidR="0050793E" w:rsidRPr="00884812">
        <w:rPr>
          <w:rFonts w:cs="Times New Roman"/>
          <w:color w:val="333333"/>
          <w:shd w:val="clear" w:color="auto" w:fill="FFFFFF"/>
          <w:lang w:val="ru-RU"/>
        </w:rPr>
        <w:t>Двадцатые годы прошлого века, Россия страдает от гнета войн и революций. Улицы наводнены малолетними преступниками – совсем маленькими детьми, которые отбились от рук и начали представлять опасность</w:t>
      </w:r>
      <w:r>
        <w:rPr>
          <w:rFonts w:cs="Times New Roman"/>
          <w:color w:val="333333"/>
          <w:shd w:val="clear" w:color="auto" w:fill="FFFFFF"/>
          <w:lang w:val="ru-RU"/>
        </w:rPr>
        <w:t>.</w:t>
      </w:r>
    </w:p>
    <w:p w14:paraId="6BA201F6" w14:textId="08DB1F94"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proofErr w:type="gramStart"/>
      <w:r w:rsidR="0050793E" w:rsidRPr="00884812">
        <w:rPr>
          <w:rFonts w:cs="Times New Roman"/>
          <w:b/>
          <w:color w:val="000000"/>
          <w:lang w:val="ru-RU"/>
        </w:rPr>
        <w:t>Флаги на башнях</w:t>
      </w:r>
      <w:r w:rsidR="0050793E" w:rsidRPr="00884812">
        <w:rPr>
          <w:rFonts w:cs="Times New Roman"/>
          <w:color w:val="000000"/>
          <w:lang w:val="ru-RU"/>
        </w:rPr>
        <w:t xml:space="preserve"> </w:t>
      </w:r>
      <w:r>
        <w:rPr>
          <w:rFonts w:cs="Times New Roman"/>
          <w:color w:val="000000"/>
          <w:lang w:val="ru-RU"/>
        </w:rPr>
        <w:t>(</w:t>
      </w:r>
      <w:r w:rsidR="0050793E" w:rsidRPr="00884812">
        <w:rPr>
          <w:rFonts w:cs="Times New Roman"/>
          <w:color w:val="000000"/>
          <w:lang w:val="ru-RU"/>
        </w:rPr>
        <w:t>СССР</w:t>
      </w:r>
      <w:r>
        <w:rPr>
          <w:rFonts w:cs="Times New Roman"/>
          <w:color w:val="000000"/>
          <w:lang w:val="ru-RU"/>
        </w:rPr>
        <w:t>,</w:t>
      </w:r>
      <w:r w:rsidR="0050793E" w:rsidRPr="00884812">
        <w:rPr>
          <w:rFonts w:cs="Times New Roman"/>
          <w:color w:val="000000"/>
          <w:lang w:val="ru-RU"/>
        </w:rPr>
        <w:t xml:space="preserve"> 1958</w:t>
      </w:r>
      <w:r w:rsidR="00F801C9">
        <w:rPr>
          <w:rFonts w:cs="Times New Roman"/>
          <w:color w:val="000000"/>
          <w:lang w:val="ru-RU"/>
        </w:rPr>
        <w:t>,</w:t>
      </w:r>
      <w:r>
        <w:rPr>
          <w:rFonts w:cs="Times New Roman"/>
          <w:color w:val="000000"/>
          <w:lang w:val="ru-RU"/>
        </w:rPr>
        <w:t xml:space="preserve"> </w:t>
      </w:r>
      <w:r w:rsidR="0050793E" w:rsidRPr="00884812">
        <w:rPr>
          <w:rFonts w:cs="Times New Roman"/>
          <w:color w:val="333333"/>
          <w:shd w:val="clear" w:color="auto" w:fill="FFFFFF"/>
          <w:lang w:val="ru-RU"/>
        </w:rPr>
        <w:t xml:space="preserve"> Реж:</w:t>
      </w:r>
      <w:proofErr w:type="gramEnd"/>
      <w:r w:rsidR="0050793E" w:rsidRPr="00884812">
        <w:rPr>
          <w:rFonts w:cs="Times New Roman"/>
          <w:color w:val="333333"/>
          <w:shd w:val="clear" w:color="auto" w:fill="FFFFFF"/>
          <w:lang w:val="ru-RU"/>
        </w:rPr>
        <w:t xml:space="preserve"> </w:t>
      </w:r>
      <w:proofErr w:type="gramStart"/>
      <w:r w:rsidR="0050793E" w:rsidRPr="00884812">
        <w:rPr>
          <w:rFonts w:cs="Times New Roman"/>
          <w:color w:val="333333"/>
          <w:shd w:val="clear" w:color="auto" w:fill="FFFFFF"/>
          <w:lang w:val="ru-RU"/>
        </w:rPr>
        <w:t xml:space="preserve">Абрам </w:t>
      </w:r>
      <w:proofErr w:type="spellStart"/>
      <w:r w:rsidR="0050793E" w:rsidRPr="00884812">
        <w:rPr>
          <w:rFonts w:cs="Times New Roman"/>
          <w:color w:val="333333"/>
          <w:shd w:val="clear" w:color="auto" w:fill="FFFFFF"/>
          <w:lang w:val="ru-RU"/>
        </w:rPr>
        <w:t>Народицкий</w:t>
      </w:r>
      <w:proofErr w:type="spellEnd"/>
      <w:r w:rsidR="00F801C9">
        <w:rPr>
          <w:rFonts w:cs="Times New Roman"/>
          <w:color w:val="333333"/>
          <w:shd w:val="clear" w:color="auto" w:fill="FFFFFF"/>
          <w:lang w:val="ru-RU"/>
        </w:rPr>
        <w:t>)</w:t>
      </w:r>
      <w:r w:rsidR="0050793E" w:rsidRPr="00884812">
        <w:rPr>
          <w:rFonts w:cs="Times New Roman"/>
          <w:color w:val="333333"/>
          <w:shd w:val="clear" w:color="auto" w:fill="FFFFFF"/>
          <w:lang w:val="ru-RU"/>
        </w:rPr>
        <w:t>.</w:t>
      </w:r>
      <w:proofErr w:type="gramEnd"/>
      <w:r>
        <w:rPr>
          <w:rFonts w:cs="Times New Roman"/>
          <w:color w:val="333333"/>
          <w:shd w:val="clear" w:color="auto" w:fill="FFFFFF"/>
          <w:lang w:val="ru-RU"/>
        </w:rPr>
        <w:t xml:space="preserve"> С</w:t>
      </w:r>
      <w:r w:rsidR="0050793E" w:rsidRPr="00884812">
        <w:rPr>
          <w:rFonts w:cs="Times New Roman"/>
          <w:color w:val="333333"/>
          <w:shd w:val="clear" w:color="auto" w:fill="FFFFFF"/>
          <w:lang w:val="ru-RU"/>
        </w:rPr>
        <w:t>нят по одноименному произведению Антона Макаренко</w:t>
      </w:r>
      <w:r>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Двадцатые годы прошлого века.  В стране ведется трудная борьба с беспризорностью. Под Харьковом трудовой колонией имени Дзержинского руководит Антон Макаренко (Владимир Емельянов). Колонисты приходят сюда и добровольно, и в сопровождении милиции. Некоторых приводят родители</w:t>
      </w:r>
      <w:r>
        <w:rPr>
          <w:rFonts w:cs="Times New Roman"/>
          <w:color w:val="333333"/>
          <w:shd w:val="clear" w:color="auto" w:fill="FFFFFF"/>
          <w:lang w:val="ru-RU"/>
        </w:rPr>
        <w:t>.</w:t>
      </w:r>
    </w:p>
    <w:p w14:paraId="4132243E" w14:textId="7CB1310C" w:rsidR="0050793E" w:rsidRPr="00884812" w:rsidRDefault="00184DCF"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0050793E" w:rsidRPr="00884812">
        <w:rPr>
          <w:rFonts w:cs="Times New Roman"/>
          <w:b/>
          <w:color w:val="000000"/>
          <w:lang w:val="ru-RU"/>
        </w:rPr>
        <w:t>Добро пожаловать или посторонним вход воспрещен</w:t>
      </w:r>
      <w:r w:rsidR="0050793E" w:rsidRPr="00884812">
        <w:rPr>
          <w:rFonts w:cs="Times New Roman"/>
          <w:color w:val="000000"/>
          <w:lang w:val="ru-RU"/>
        </w:rPr>
        <w:t xml:space="preserve"> </w:t>
      </w:r>
      <w:r>
        <w:rPr>
          <w:rFonts w:cs="Times New Roman"/>
          <w:color w:val="000000"/>
          <w:lang w:val="ru-RU"/>
        </w:rPr>
        <w:t>(</w:t>
      </w:r>
      <w:r w:rsidR="0050793E" w:rsidRPr="00884812">
        <w:rPr>
          <w:rFonts w:cs="Times New Roman"/>
          <w:color w:val="333333"/>
          <w:shd w:val="clear" w:color="auto" w:fill="FFFFFF"/>
          <w:lang w:val="ru-RU"/>
        </w:rPr>
        <w:t>СССР</w:t>
      </w:r>
      <w:r>
        <w:rPr>
          <w:rFonts w:cs="Times New Roman"/>
          <w:color w:val="333333"/>
          <w:shd w:val="clear" w:color="auto" w:fill="FFFFFF"/>
          <w:lang w:val="ru-RU"/>
        </w:rPr>
        <w:t>,</w:t>
      </w:r>
      <w:r w:rsidR="0050793E" w:rsidRPr="00884812">
        <w:rPr>
          <w:rFonts w:cs="Times New Roman"/>
          <w:color w:val="333333"/>
          <w:shd w:val="clear" w:color="auto" w:fill="FFFFFF"/>
          <w:lang w:val="ru-RU"/>
        </w:rPr>
        <w:t>1964</w:t>
      </w:r>
      <w:r w:rsidR="00F801C9">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Комедия. Режиссёр: Элем Климов</w:t>
      </w:r>
      <w:r w:rsidR="00F801C9">
        <w:rPr>
          <w:rFonts w:cs="Times New Roman"/>
          <w:color w:val="333333"/>
          <w:shd w:val="clear" w:color="auto" w:fill="FFFFFF"/>
          <w:lang w:val="ru-RU"/>
        </w:rPr>
        <w:t>)</w:t>
      </w:r>
      <w:r w:rsidR="00E33BEB">
        <w:rPr>
          <w:rFonts w:cs="Times New Roman"/>
          <w:color w:val="333333"/>
          <w:shd w:val="clear" w:color="auto" w:fill="FFFFFF"/>
          <w:lang w:val="ru-RU"/>
        </w:rPr>
        <w:t>. О</w:t>
      </w:r>
      <w:r w:rsidR="0050793E" w:rsidRPr="00884812">
        <w:rPr>
          <w:rFonts w:cs="Times New Roman"/>
          <w:color w:val="333333"/>
          <w:shd w:val="clear" w:color="auto" w:fill="FFFFFF"/>
          <w:lang w:val="ru-RU"/>
        </w:rPr>
        <w:t xml:space="preserve"> жизни советского пионерского лагеря в середине 60-х годов. Благодаря первосортному юмору картина сумела обойти цензуру, несмотря на откровенную сатиру на перегибы хрущевской эпохи. Костя </w:t>
      </w:r>
      <w:proofErr w:type="spellStart"/>
      <w:r w:rsidR="0050793E" w:rsidRPr="00884812">
        <w:rPr>
          <w:rFonts w:cs="Times New Roman"/>
          <w:color w:val="333333"/>
          <w:shd w:val="clear" w:color="auto" w:fill="FFFFFF"/>
          <w:lang w:val="ru-RU"/>
        </w:rPr>
        <w:t>Иночкин</w:t>
      </w:r>
      <w:proofErr w:type="spellEnd"/>
      <w:r w:rsidR="0050793E" w:rsidRPr="00884812">
        <w:rPr>
          <w:rFonts w:cs="Times New Roman"/>
          <w:color w:val="333333"/>
          <w:shd w:val="clear" w:color="auto" w:fill="FFFFFF"/>
          <w:lang w:val="ru-RU"/>
        </w:rPr>
        <w:t xml:space="preserve"> изгнан из летнего лагеря за нарушение дисциплины всего за несколько дней до «родительского дня», когда к нему должна приехать бабушка. Чтобы не огорчать бабушку и не довести ее до инфаркта, Костя во что бы то ни стало должен остаться. Он тайком возвращается в лагерь и начинает подпольную жизнь. Друзья так же тайно содержат его и предпринимают все меры, чтобы не состоялся родительский день</w:t>
      </w:r>
      <w:r w:rsidR="0050793E" w:rsidRPr="00884812">
        <w:rPr>
          <w:rFonts w:cs="Times New Roman"/>
          <w:color w:val="333333"/>
          <w:shd w:val="clear" w:color="auto" w:fill="FFFFFF"/>
        </w:rPr>
        <w:t> </w:t>
      </w:r>
    </w:p>
    <w:p w14:paraId="3BA52B53" w14:textId="6B06D4B6" w:rsidR="0050793E" w:rsidRPr="00884812" w:rsidRDefault="00E33BEB"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r w:rsidR="0050793E" w:rsidRPr="00884812">
        <w:rPr>
          <w:rFonts w:cs="Times New Roman"/>
          <w:b/>
          <w:color w:val="000000"/>
          <w:lang w:val="ru-RU"/>
        </w:rPr>
        <w:t>Каникулы строгого режима</w:t>
      </w:r>
      <w:r>
        <w:rPr>
          <w:rFonts w:cs="Times New Roman"/>
          <w:b/>
          <w:color w:val="000000"/>
          <w:lang w:val="ru-RU"/>
        </w:rPr>
        <w:t xml:space="preserve"> (</w:t>
      </w:r>
      <w:r w:rsidR="0050793E" w:rsidRPr="00884812">
        <w:rPr>
          <w:rFonts w:cs="Times New Roman"/>
          <w:color w:val="000000"/>
          <w:lang w:val="ru-RU"/>
        </w:rPr>
        <w:t>2009</w:t>
      </w:r>
      <w:r>
        <w:rPr>
          <w:rFonts w:cs="Times New Roman"/>
          <w:color w:val="000000"/>
          <w:lang w:val="ru-RU"/>
        </w:rPr>
        <w:t>,</w:t>
      </w:r>
      <w:r w:rsidR="0050793E" w:rsidRPr="00884812">
        <w:rPr>
          <w:rFonts w:cs="Times New Roman"/>
          <w:color w:val="000000"/>
          <w:lang w:val="ru-RU"/>
        </w:rPr>
        <w:t xml:space="preserve"> Россия</w:t>
      </w:r>
      <w:r>
        <w:rPr>
          <w:rFonts w:cs="Times New Roman"/>
          <w:b/>
          <w:color w:val="000000"/>
          <w:lang w:val="ru-RU"/>
        </w:rPr>
        <w:t xml:space="preserve">. </w:t>
      </w:r>
      <w:r w:rsidRPr="00E33BEB">
        <w:rPr>
          <w:rFonts w:cs="Times New Roman"/>
          <w:bCs/>
          <w:color w:val="000000"/>
          <w:lang w:val="ru-RU"/>
        </w:rPr>
        <w:t>Д</w:t>
      </w:r>
      <w:r w:rsidR="0050793E" w:rsidRPr="00884812">
        <w:rPr>
          <w:rFonts w:cs="Times New Roman"/>
          <w:color w:val="333333"/>
          <w:shd w:val="clear" w:color="auto" w:fill="FFFFFF"/>
          <w:lang w:val="ru-RU"/>
        </w:rPr>
        <w:t>рама, комедия, приключения. Режиссёр: Игорь Зайцев</w:t>
      </w:r>
      <w:r w:rsidR="00F801C9">
        <w:rPr>
          <w:rFonts w:cs="Times New Roman"/>
          <w:color w:val="333333"/>
          <w:shd w:val="clear" w:color="auto" w:fill="FFFFFF"/>
          <w:lang w:val="ru-RU"/>
        </w:rPr>
        <w:t>)</w:t>
      </w:r>
      <w:r>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История о том, как двое не самых молодых людей, Кольцов и Сумароков, волею судьбы оказались вожатыми в пионерском лагере в компании в меру энергичного руководства и не в меру энергичных детей. Все бы ничего, да только попали они туда прямо с арестантской </w:t>
      </w:r>
      <w:proofErr w:type="spellStart"/>
      <w:r w:rsidR="0050793E" w:rsidRPr="00884812">
        <w:rPr>
          <w:rFonts w:cs="Times New Roman"/>
          <w:color w:val="333333"/>
          <w:shd w:val="clear" w:color="auto" w:fill="FFFFFF"/>
          <w:lang w:val="ru-RU"/>
        </w:rPr>
        <w:t>шконки</w:t>
      </w:r>
      <w:proofErr w:type="spellEnd"/>
      <w:r>
        <w:rPr>
          <w:rFonts w:cs="Times New Roman"/>
          <w:color w:val="333333"/>
          <w:shd w:val="clear" w:color="auto" w:fill="FFFFFF"/>
          <w:lang w:val="ru-RU"/>
        </w:rPr>
        <w:t>.</w:t>
      </w:r>
    </w:p>
    <w:p w14:paraId="4A7BEFF6" w14:textId="487F6EC0" w:rsidR="0050793E" w:rsidRPr="00884812" w:rsidRDefault="00E33BEB"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0050793E" w:rsidRPr="00884812">
        <w:rPr>
          <w:rFonts w:cs="Times New Roman"/>
          <w:b/>
          <w:color w:val="000000"/>
          <w:lang w:val="ru-RU"/>
        </w:rPr>
        <w:t>Тимур и его команда</w:t>
      </w:r>
      <w:r>
        <w:rPr>
          <w:rFonts w:cs="Times New Roman"/>
          <w:b/>
          <w:color w:val="000000"/>
          <w:lang w:val="ru-RU"/>
        </w:rPr>
        <w:t xml:space="preserve"> (</w:t>
      </w:r>
      <w:r w:rsidR="0050793E" w:rsidRPr="00884812">
        <w:rPr>
          <w:rFonts w:cs="Times New Roman"/>
          <w:color w:val="000000"/>
          <w:lang w:val="ru-RU"/>
        </w:rPr>
        <w:t>СССР</w:t>
      </w:r>
      <w:r>
        <w:rPr>
          <w:rFonts w:cs="Times New Roman"/>
          <w:color w:val="000000"/>
          <w:lang w:val="ru-RU"/>
        </w:rPr>
        <w:t>,</w:t>
      </w:r>
      <w:r w:rsidR="0050793E" w:rsidRPr="00884812">
        <w:rPr>
          <w:rFonts w:cs="Times New Roman"/>
          <w:color w:val="000000"/>
          <w:lang w:val="ru-RU"/>
        </w:rPr>
        <w:t xml:space="preserve"> 1940</w:t>
      </w:r>
      <w:r w:rsidR="00F801C9">
        <w:rPr>
          <w:rFonts w:cs="Times New Roman"/>
          <w:color w:val="000000"/>
          <w:lang w:val="ru-RU"/>
        </w:rPr>
        <w:t>.</w:t>
      </w:r>
      <w:r>
        <w:rPr>
          <w:rFonts w:cs="Times New Roman"/>
          <w:color w:val="000000"/>
          <w:lang w:val="ru-RU"/>
        </w:rPr>
        <w:t xml:space="preserve"> П</w:t>
      </w:r>
      <w:r w:rsidR="0050793E" w:rsidRPr="00884812">
        <w:rPr>
          <w:rFonts w:cs="Times New Roman"/>
          <w:color w:val="000000"/>
          <w:lang w:val="ru-RU"/>
        </w:rPr>
        <w:t xml:space="preserve">о одноименной повести </w:t>
      </w:r>
      <w:proofErr w:type="spellStart"/>
      <w:r w:rsidR="0050793E" w:rsidRPr="00884812">
        <w:rPr>
          <w:rFonts w:cs="Times New Roman"/>
          <w:color w:val="000000"/>
          <w:lang w:val="ru-RU"/>
        </w:rPr>
        <w:t>А.Гайдара</w:t>
      </w:r>
      <w:proofErr w:type="spellEnd"/>
      <w:r w:rsidR="0050793E" w:rsidRPr="00884812">
        <w:rPr>
          <w:rFonts w:cs="Times New Roman"/>
          <w:color w:val="000000"/>
          <w:lang w:val="ru-RU"/>
        </w:rPr>
        <w:t xml:space="preserve">. </w:t>
      </w:r>
      <w:r w:rsidR="0050793E" w:rsidRPr="00884812">
        <w:rPr>
          <w:rFonts w:cs="Times New Roman"/>
          <w:color w:val="333333"/>
          <w:shd w:val="clear" w:color="auto" w:fill="FFFFFF"/>
          <w:lang w:val="ru-RU"/>
        </w:rPr>
        <w:t>Детский фильм, приключения. Режиссер: Александр Разумный</w:t>
      </w:r>
      <w:r w:rsidR="00F801C9">
        <w:rPr>
          <w:rFonts w:cs="Times New Roman"/>
          <w:color w:val="333333"/>
          <w:shd w:val="clear" w:color="auto" w:fill="FFFFFF"/>
          <w:lang w:val="ru-RU"/>
        </w:rPr>
        <w:t>)</w:t>
      </w:r>
      <w:r>
        <w:rPr>
          <w:rFonts w:cs="Times New Roman"/>
          <w:color w:val="333333"/>
          <w:shd w:val="clear" w:color="auto" w:fill="FFFFFF"/>
          <w:lang w:val="ru-RU"/>
        </w:rPr>
        <w:t xml:space="preserve">. </w:t>
      </w:r>
      <w:r w:rsidR="0050793E" w:rsidRPr="00884812">
        <w:rPr>
          <w:rFonts w:cs="Times New Roman"/>
          <w:color w:val="333333"/>
          <w:shd w:val="clear" w:color="auto" w:fill="FFFFFF"/>
          <w:lang w:val="ru-RU"/>
        </w:rPr>
        <w:t>О юном пионере</w:t>
      </w:r>
      <w:r w:rsidR="0050793E" w:rsidRPr="00884812">
        <w:rPr>
          <w:rFonts w:cs="Times New Roman"/>
          <w:color w:val="333333"/>
          <w:shd w:val="clear" w:color="auto" w:fill="FFFFFF"/>
        </w:rPr>
        <w:t> </w:t>
      </w:r>
      <w:r w:rsidR="0050793E" w:rsidRPr="00884812">
        <w:rPr>
          <w:rFonts w:cs="Times New Roman"/>
          <w:bCs/>
          <w:color w:val="333333"/>
          <w:shd w:val="clear" w:color="auto" w:fill="FFFFFF"/>
          <w:lang w:val="ru-RU"/>
        </w:rPr>
        <w:t>Тимуре</w:t>
      </w:r>
      <w:r w:rsidR="0050793E" w:rsidRPr="00884812">
        <w:rPr>
          <w:rFonts w:cs="Times New Roman"/>
          <w:color w:val="333333"/>
          <w:shd w:val="clear" w:color="auto" w:fill="FFFFFF"/>
          <w:lang w:val="ru-RU"/>
        </w:rPr>
        <w:t>, организовавшем в дачном поселке</w:t>
      </w:r>
      <w:r w:rsidR="0050793E" w:rsidRPr="00884812">
        <w:rPr>
          <w:rFonts w:cs="Times New Roman"/>
          <w:color w:val="333333"/>
          <w:shd w:val="clear" w:color="auto" w:fill="FFFFFF"/>
        </w:rPr>
        <w:t> </w:t>
      </w:r>
      <w:r w:rsidR="0050793E" w:rsidRPr="00884812">
        <w:rPr>
          <w:rFonts w:cs="Times New Roman"/>
          <w:bCs/>
          <w:color w:val="333333"/>
          <w:shd w:val="clear" w:color="auto" w:fill="FFFFFF"/>
          <w:lang w:val="ru-RU"/>
        </w:rPr>
        <w:t>команду</w:t>
      </w:r>
      <w:r w:rsidR="0050793E" w:rsidRPr="00884812">
        <w:rPr>
          <w:rFonts w:cs="Times New Roman"/>
          <w:color w:val="333333"/>
          <w:shd w:val="clear" w:color="auto" w:fill="FFFFFF"/>
          <w:lang w:val="ru-RU"/>
        </w:rPr>
        <w:t>, тайком помогающую всем, кто нуждается в ней.</w:t>
      </w:r>
    </w:p>
    <w:p w14:paraId="0FB17DEC" w14:textId="7A7CFD49" w:rsidR="0050793E" w:rsidRPr="00884812" w:rsidRDefault="00E33BEB"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r w:rsidR="0050793E" w:rsidRPr="00884812">
        <w:rPr>
          <w:rFonts w:cs="Times New Roman"/>
          <w:b/>
          <w:color w:val="000000"/>
          <w:lang w:val="ru-RU"/>
        </w:rPr>
        <w:t xml:space="preserve">Друг мой Колька </w:t>
      </w:r>
      <w:r>
        <w:rPr>
          <w:rFonts w:cs="Times New Roman"/>
          <w:b/>
          <w:color w:val="000000"/>
          <w:lang w:val="ru-RU"/>
        </w:rPr>
        <w:t>(</w:t>
      </w:r>
      <w:r w:rsidR="0050793E" w:rsidRPr="00884812">
        <w:rPr>
          <w:rFonts w:cs="Times New Roman"/>
          <w:color w:val="000000"/>
          <w:lang w:val="ru-RU"/>
        </w:rPr>
        <w:t>СССР</w:t>
      </w:r>
      <w:r>
        <w:rPr>
          <w:rFonts w:cs="Times New Roman"/>
          <w:color w:val="000000"/>
          <w:lang w:val="ru-RU"/>
        </w:rPr>
        <w:t>,</w:t>
      </w:r>
      <w:r w:rsidR="0050793E" w:rsidRPr="00884812">
        <w:rPr>
          <w:rFonts w:cs="Times New Roman"/>
          <w:color w:val="000000"/>
          <w:lang w:val="ru-RU"/>
        </w:rPr>
        <w:t xml:space="preserve"> 1960</w:t>
      </w:r>
      <w:r w:rsidR="00F801C9">
        <w:rPr>
          <w:rFonts w:cs="Times New Roman"/>
          <w:color w:val="000000"/>
          <w:lang w:val="ru-RU"/>
        </w:rPr>
        <w:t xml:space="preserve">. </w:t>
      </w:r>
      <w:r w:rsidR="0050793E" w:rsidRPr="00884812">
        <w:rPr>
          <w:rFonts w:cs="Times New Roman"/>
          <w:color w:val="333333"/>
          <w:shd w:val="clear" w:color="auto" w:fill="FFFFFF"/>
          <w:lang w:val="ru-RU"/>
        </w:rPr>
        <w:t>Драма. Реж: Александр Митта, Алексей Салтыко</w:t>
      </w:r>
      <w:r>
        <w:rPr>
          <w:rFonts w:cs="Times New Roman"/>
          <w:color w:val="333333"/>
          <w:shd w:val="clear" w:color="auto" w:fill="FFFFFF"/>
          <w:lang w:val="ru-RU"/>
        </w:rPr>
        <w:t>в. Э</w:t>
      </w:r>
      <w:r w:rsidR="0050793E" w:rsidRPr="00884812">
        <w:rPr>
          <w:rFonts w:cs="Times New Roman"/>
          <w:color w:val="333333"/>
          <w:shd w:val="clear" w:color="auto" w:fill="FFFFFF"/>
          <w:lang w:val="ru-RU"/>
        </w:rPr>
        <w:t xml:space="preserve">кранизация одноимённой пьесы А. </w:t>
      </w:r>
      <w:proofErr w:type="spellStart"/>
      <w:r w:rsidR="0050793E" w:rsidRPr="00884812">
        <w:rPr>
          <w:rFonts w:cs="Times New Roman"/>
          <w:color w:val="333333"/>
          <w:shd w:val="clear" w:color="auto" w:fill="FFFFFF"/>
          <w:lang w:val="ru-RU"/>
        </w:rPr>
        <w:t>Хмелика</w:t>
      </w:r>
      <w:proofErr w:type="spellEnd"/>
      <w:r w:rsidR="00F801C9">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В школе, где старшей пионервожатой работает Лидия Михайловна, внешне всё благополучно. Но за аккуратно составленными планами скрывается формализм, равнодушие и скука. Самой Лидии </w:t>
      </w:r>
      <w:r w:rsidR="0050793E" w:rsidRPr="00884812">
        <w:rPr>
          <w:rFonts w:cs="Times New Roman"/>
          <w:color w:val="333333"/>
          <w:shd w:val="clear" w:color="auto" w:fill="FFFFFF"/>
          <w:lang w:val="ru-RU"/>
        </w:rPr>
        <w:lastRenderedPageBreak/>
        <w:t>Михайловне её работа надоела, детей она не любит, благоволит только к карьеристам и подхалимам.</w:t>
      </w:r>
    </w:p>
    <w:p w14:paraId="27387A23" w14:textId="165948C3" w:rsidR="0050793E" w:rsidRPr="00884812" w:rsidRDefault="00E33BEB"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r w:rsidR="0050793E" w:rsidRPr="00884812">
        <w:rPr>
          <w:rFonts w:cs="Times New Roman"/>
          <w:b/>
          <w:color w:val="000000"/>
          <w:lang w:val="ru-RU"/>
        </w:rPr>
        <w:t>А завтра была война</w:t>
      </w:r>
      <w:r>
        <w:rPr>
          <w:rFonts w:cs="Times New Roman"/>
          <w:b/>
          <w:color w:val="000000"/>
          <w:lang w:val="ru-RU"/>
        </w:rPr>
        <w:t xml:space="preserve"> (</w:t>
      </w:r>
      <w:r w:rsidR="0050793E" w:rsidRPr="00884812">
        <w:rPr>
          <w:rFonts w:cs="Times New Roman"/>
          <w:color w:val="000000"/>
          <w:lang w:val="ru-RU"/>
        </w:rPr>
        <w:t>СССР</w:t>
      </w:r>
      <w:r>
        <w:rPr>
          <w:rFonts w:cs="Times New Roman"/>
          <w:color w:val="000000"/>
          <w:lang w:val="ru-RU"/>
        </w:rPr>
        <w:t>,</w:t>
      </w:r>
      <w:r w:rsidR="0050793E" w:rsidRPr="00884812">
        <w:rPr>
          <w:rFonts w:cs="Times New Roman"/>
          <w:color w:val="000000"/>
          <w:lang w:val="ru-RU"/>
        </w:rPr>
        <w:t xml:space="preserve"> 1987</w:t>
      </w:r>
      <w:r w:rsidR="00F801C9">
        <w:rPr>
          <w:rFonts w:cs="Times New Roman"/>
          <w:color w:val="000000"/>
          <w:lang w:val="ru-RU"/>
        </w:rPr>
        <w:t>,</w:t>
      </w:r>
      <w:r w:rsidR="0050793E" w:rsidRPr="00884812">
        <w:rPr>
          <w:rFonts w:cs="Times New Roman"/>
          <w:b/>
          <w:color w:val="000000"/>
          <w:lang w:val="ru-RU"/>
        </w:rPr>
        <w:t xml:space="preserve"> </w:t>
      </w:r>
      <w:r w:rsidR="0050793E" w:rsidRPr="00884812">
        <w:rPr>
          <w:rFonts w:cs="Times New Roman"/>
          <w:color w:val="333333"/>
          <w:shd w:val="clear" w:color="auto" w:fill="FFFFFF"/>
          <w:lang w:val="ru-RU"/>
        </w:rPr>
        <w:t>Режиссер: Юрий Кара</w:t>
      </w:r>
      <w:r>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По одноименной повести Б.</w:t>
      </w:r>
      <w:r>
        <w:rPr>
          <w:rFonts w:cs="Times New Roman"/>
          <w:color w:val="333333"/>
          <w:shd w:val="clear" w:color="auto" w:fill="FFFFFF"/>
          <w:lang w:val="ru-RU"/>
        </w:rPr>
        <w:t xml:space="preserve"> </w:t>
      </w:r>
      <w:r w:rsidR="0050793E" w:rsidRPr="00884812">
        <w:rPr>
          <w:rFonts w:cs="Times New Roman"/>
          <w:color w:val="333333"/>
          <w:shd w:val="clear" w:color="auto" w:fill="FFFFFF"/>
          <w:lang w:val="ru-RU"/>
        </w:rPr>
        <w:t>Васильева</w:t>
      </w:r>
      <w:r w:rsidR="00F801C9">
        <w:rPr>
          <w:rFonts w:cs="Times New Roman"/>
          <w:color w:val="333333"/>
          <w:shd w:val="clear" w:color="auto" w:fill="FFFFFF"/>
          <w:lang w:val="ru-RU"/>
        </w:rPr>
        <w:t>)</w:t>
      </w:r>
      <w:r w:rsidR="0050793E" w:rsidRPr="00884812">
        <w:rPr>
          <w:rFonts w:cs="Times New Roman"/>
          <w:color w:val="333333"/>
          <w:shd w:val="clear" w:color="auto" w:fill="FFFFFF"/>
          <w:lang w:val="ru-RU"/>
        </w:rPr>
        <w:t>. Социальная драма о жизни советских школьников в последние спокойные деньки перед Великой Отечественной</w:t>
      </w:r>
      <w:r w:rsidR="0050793E" w:rsidRPr="00884812">
        <w:rPr>
          <w:rFonts w:cs="Times New Roman"/>
          <w:color w:val="333333"/>
          <w:shd w:val="clear" w:color="auto" w:fill="FFFFFF"/>
        </w:rPr>
        <w:t> </w:t>
      </w:r>
      <w:r w:rsidR="0050793E" w:rsidRPr="00E33BEB">
        <w:rPr>
          <w:rFonts w:cs="Times New Roman"/>
          <w:color w:val="333333"/>
          <w:shd w:val="clear" w:color="auto" w:fill="FFFFFF"/>
          <w:lang w:val="ru-RU"/>
        </w:rPr>
        <w:t>войной.</w:t>
      </w:r>
      <w:r w:rsidR="0050793E" w:rsidRPr="00884812">
        <w:rPr>
          <w:rFonts w:cs="Times New Roman"/>
          <w:color w:val="333333"/>
          <w:shd w:val="clear" w:color="auto" w:fill="FFFFFF"/>
          <w:lang w:val="ru-RU"/>
        </w:rPr>
        <w:t xml:space="preserve"> В центре повествования - десятиклассники местной школы в провинциальном городе СССР. Лучшие подруги, Искра Полякова и Зина Коваленко переживают свои лучшие годы и проблемы, связанные с взрослением.</w:t>
      </w:r>
    </w:p>
    <w:p w14:paraId="3CB25B6B" w14:textId="1AE9BCE8" w:rsidR="0050793E" w:rsidRPr="00884812" w:rsidRDefault="00E33BEB"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r w:rsidR="0050793E" w:rsidRPr="00884812">
        <w:rPr>
          <w:rFonts w:cs="Times New Roman"/>
          <w:b/>
          <w:color w:val="000000"/>
          <w:lang w:val="ru-RU"/>
        </w:rPr>
        <w:t>Профессиональный риск</w:t>
      </w:r>
      <w:r>
        <w:rPr>
          <w:rFonts w:cs="Times New Roman"/>
          <w:b/>
          <w:color w:val="000000"/>
          <w:lang w:val="ru-RU"/>
        </w:rPr>
        <w:t xml:space="preserve"> </w:t>
      </w:r>
      <w:r w:rsidRPr="00E33BEB">
        <w:rPr>
          <w:rFonts w:cs="Times New Roman"/>
          <w:bCs/>
          <w:color w:val="000000"/>
          <w:lang w:val="ru-RU"/>
        </w:rPr>
        <w:t>(</w:t>
      </w:r>
      <w:r w:rsidR="0050793E" w:rsidRPr="00E33BEB">
        <w:rPr>
          <w:rFonts w:cs="Times New Roman"/>
          <w:bCs/>
          <w:color w:val="000000"/>
          <w:lang w:val="ru-RU"/>
        </w:rPr>
        <w:t>1967</w:t>
      </w:r>
      <w:r w:rsidRPr="00E33BEB">
        <w:rPr>
          <w:rFonts w:cs="Times New Roman"/>
          <w:bCs/>
          <w:color w:val="000000"/>
          <w:lang w:val="ru-RU"/>
        </w:rPr>
        <w:t>,</w:t>
      </w:r>
      <w:r w:rsidR="0050793E" w:rsidRPr="00E33BEB">
        <w:rPr>
          <w:rFonts w:cs="Times New Roman"/>
          <w:bCs/>
          <w:color w:val="000000"/>
          <w:lang w:val="ru-RU"/>
        </w:rPr>
        <w:t xml:space="preserve"> Франция</w:t>
      </w:r>
      <w:r w:rsidR="00F801C9">
        <w:rPr>
          <w:rFonts w:cs="Times New Roman"/>
          <w:bCs/>
          <w:color w:val="000000"/>
          <w:lang w:val="ru-RU"/>
        </w:rPr>
        <w:t>,</w:t>
      </w:r>
      <w:r w:rsidR="0050793E" w:rsidRPr="00E33BEB">
        <w:rPr>
          <w:rFonts w:cs="Times New Roman"/>
          <w:bCs/>
          <w:color w:val="000000"/>
          <w:lang w:val="ru-RU"/>
        </w:rPr>
        <w:t xml:space="preserve"> </w:t>
      </w:r>
      <w:r w:rsidR="0050793E" w:rsidRPr="00884812">
        <w:rPr>
          <w:rFonts w:cs="Times New Roman"/>
          <w:color w:val="333333"/>
          <w:shd w:val="clear" w:color="auto" w:fill="FFFFFF"/>
          <w:lang w:val="ru-RU"/>
        </w:rPr>
        <w:t xml:space="preserve">Жанр: драма. Режиссёр: Андре </w:t>
      </w:r>
      <w:proofErr w:type="spellStart"/>
      <w:r w:rsidR="0050793E" w:rsidRPr="00884812">
        <w:rPr>
          <w:rFonts w:cs="Times New Roman"/>
          <w:color w:val="333333"/>
          <w:shd w:val="clear" w:color="auto" w:fill="FFFFFF"/>
          <w:lang w:val="ru-RU"/>
        </w:rPr>
        <w:t>Кайат</w:t>
      </w:r>
      <w:proofErr w:type="spellEnd"/>
      <w:r w:rsidR="00F801C9">
        <w:rPr>
          <w:rFonts w:cs="Times New Roman"/>
          <w:color w:val="333333"/>
          <w:shd w:val="clear" w:color="auto" w:fill="FFFFFF"/>
          <w:lang w:val="ru-RU"/>
        </w:rPr>
        <w:t>)</w:t>
      </w:r>
      <w:r>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Жан Дусе и его жена Сюзанна работают учителями в маленьком городке. </w:t>
      </w:r>
      <w:r w:rsidR="0050793E" w:rsidRPr="00884812">
        <w:rPr>
          <w:rFonts w:cs="Times New Roman"/>
          <w:color w:val="333333"/>
          <w:shd w:val="clear" w:color="auto" w:fill="FFFFFF"/>
        </w:rPr>
        <w:t> </w:t>
      </w:r>
      <w:r w:rsidR="0050793E" w:rsidRPr="00884812">
        <w:rPr>
          <w:rFonts w:cs="Times New Roman"/>
          <w:color w:val="333333"/>
          <w:shd w:val="clear" w:color="auto" w:fill="FFFFFF"/>
          <w:lang w:val="ru-RU"/>
        </w:rPr>
        <w:t>За десять лет работы они заслужили уважение его жителей</w:t>
      </w:r>
      <w:r>
        <w:rPr>
          <w:rFonts w:cs="Times New Roman"/>
          <w:color w:val="333333"/>
          <w:shd w:val="clear" w:color="auto" w:fill="FFFFFF"/>
          <w:lang w:val="ru-RU"/>
        </w:rPr>
        <w:t xml:space="preserve"> </w:t>
      </w:r>
      <w:r w:rsidR="0050793E" w:rsidRPr="00884812">
        <w:rPr>
          <w:rFonts w:cs="Times New Roman"/>
          <w:color w:val="333333"/>
          <w:shd w:val="clear" w:color="auto" w:fill="FFFFFF"/>
          <w:lang w:val="ru-RU"/>
        </w:rPr>
        <w:t>и любовь учеников. Их спокойной жизни приходит конец</w:t>
      </w:r>
      <w:r>
        <w:rPr>
          <w:rFonts w:cs="Times New Roman"/>
          <w:color w:val="333333"/>
          <w:shd w:val="clear" w:color="auto" w:fill="FFFFFF"/>
          <w:lang w:val="ru-RU"/>
        </w:rPr>
        <w:t xml:space="preserve">, </w:t>
      </w:r>
      <w:r w:rsidR="0050793E" w:rsidRPr="00884812">
        <w:rPr>
          <w:rFonts w:cs="Times New Roman"/>
          <w:color w:val="333333"/>
          <w:shd w:val="clear" w:color="auto" w:fill="FFFFFF"/>
          <w:lang w:val="ru-RU"/>
        </w:rPr>
        <w:t>когда одна из учениц обвиняет Жана в попытке изнасилования.</w:t>
      </w:r>
    </w:p>
    <w:p w14:paraId="2169F562" w14:textId="6B43EF7F" w:rsidR="0050793E" w:rsidRPr="00884812" w:rsidRDefault="00E33BEB"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b/>
          <w:color w:val="000000"/>
          <w:lang w:val="ru-RU"/>
        </w:rPr>
      </w:pPr>
      <w:r>
        <w:rPr>
          <w:rFonts w:cs="Times New Roman"/>
          <w:b/>
          <w:color w:val="000000"/>
          <w:lang w:val="ru-RU"/>
        </w:rPr>
        <w:t xml:space="preserve">  </w:t>
      </w:r>
      <w:r w:rsidR="0050793E" w:rsidRPr="00884812">
        <w:rPr>
          <w:rFonts w:cs="Times New Roman"/>
          <w:b/>
          <w:color w:val="000000"/>
          <w:lang w:val="ru-RU"/>
        </w:rPr>
        <w:t>Детсадовский полицейский</w:t>
      </w:r>
      <w:r>
        <w:rPr>
          <w:rFonts w:cs="Times New Roman"/>
          <w:b/>
          <w:color w:val="000000"/>
          <w:lang w:val="ru-RU"/>
        </w:rPr>
        <w:t xml:space="preserve"> (</w:t>
      </w:r>
      <w:r w:rsidR="0050793E" w:rsidRPr="00884812">
        <w:rPr>
          <w:rFonts w:cs="Times New Roman"/>
          <w:color w:val="000000"/>
          <w:lang w:val="ru-RU"/>
        </w:rPr>
        <w:t>1990</w:t>
      </w:r>
      <w:r>
        <w:rPr>
          <w:rFonts w:cs="Times New Roman"/>
          <w:color w:val="000000"/>
          <w:lang w:val="ru-RU"/>
        </w:rPr>
        <w:t>,</w:t>
      </w:r>
      <w:r w:rsidR="0050793E" w:rsidRPr="00884812">
        <w:rPr>
          <w:rFonts w:cs="Times New Roman"/>
          <w:color w:val="000000"/>
          <w:lang w:val="ru-RU"/>
        </w:rPr>
        <w:t xml:space="preserve"> США</w:t>
      </w:r>
      <w:r w:rsidR="00F801C9">
        <w:rPr>
          <w:rFonts w:cs="Times New Roman"/>
          <w:color w:val="000000"/>
          <w:lang w:val="ru-RU"/>
        </w:rPr>
        <w:t>,</w:t>
      </w:r>
      <w:r>
        <w:rPr>
          <w:rFonts w:cs="Times New Roman"/>
          <w:color w:val="000000"/>
          <w:lang w:val="ru-RU"/>
        </w:rPr>
        <w:t xml:space="preserve"> </w:t>
      </w:r>
      <w:r>
        <w:rPr>
          <w:rFonts w:cs="Times New Roman"/>
          <w:color w:val="333333"/>
          <w:shd w:val="clear" w:color="auto" w:fill="FFFFFF"/>
          <w:lang w:val="ru-RU"/>
        </w:rPr>
        <w:t>К</w:t>
      </w:r>
      <w:r w:rsidR="0050793E" w:rsidRPr="00884812">
        <w:rPr>
          <w:rFonts w:cs="Times New Roman"/>
          <w:color w:val="333333"/>
          <w:shd w:val="clear" w:color="auto" w:fill="FFFFFF"/>
          <w:lang w:val="ru-RU"/>
        </w:rPr>
        <w:t xml:space="preserve">омедия, Режиссёр: </w:t>
      </w:r>
      <w:proofErr w:type="spellStart"/>
      <w:r w:rsidR="0050793E" w:rsidRPr="00884812">
        <w:rPr>
          <w:rFonts w:cs="Times New Roman"/>
          <w:color w:val="333333"/>
          <w:shd w:val="clear" w:color="auto" w:fill="FFFFFF"/>
          <w:lang w:val="ru-RU"/>
        </w:rPr>
        <w:t>Айвен</w:t>
      </w:r>
      <w:proofErr w:type="spellEnd"/>
      <w:r w:rsidR="0050793E" w:rsidRPr="00884812">
        <w:rPr>
          <w:rFonts w:cs="Times New Roman"/>
          <w:color w:val="333333"/>
          <w:shd w:val="clear" w:color="auto" w:fill="FFFFFF"/>
          <w:lang w:val="ru-RU"/>
        </w:rPr>
        <w:t xml:space="preserve"> </w:t>
      </w:r>
      <w:proofErr w:type="spellStart"/>
      <w:r w:rsidR="0050793E" w:rsidRPr="00884812">
        <w:rPr>
          <w:rFonts w:cs="Times New Roman"/>
          <w:color w:val="333333"/>
          <w:shd w:val="clear" w:color="auto" w:fill="FFFFFF"/>
          <w:lang w:val="ru-RU"/>
        </w:rPr>
        <w:t>Райтман</w:t>
      </w:r>
      <w:proofErr w:type="spellEnd"/>
      <w:r w:rsidR="00F801C9">
        <w:rPr>
          <w:rFonts w:cs="Times New Roman"/>
          <w:color w:val="333333"/>
          <w:shd w:val="clear" w:color="auto" w:fill="FFFFFF"/>
          <w:lang w:val="ru-RU"/>
        </w:rPr>
        <w:t>)</w:t>
      </w:r>
      <w:r>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Джон </w:t>
      </w:r>
      <w:proofErr w:type="spellStart"/>
      <w:r w:rsidR="0050793E" w:rsidRPr="00884812">
        <w:rPr>
          <w:rFonts w:cs="Times New Roman"/>
          <w:color w:val="333333"/>
          <w:shd w:val="clear" w:color="auto" w:fill="FFFFFF"/>
          <w:lang w:val="ru-RU"/>
        </w:rPr>
        <w:t>Кимбл</w:t>
      </w:r>
      <w:proofErr w:type="spellEnd"/>
      <w:r w:rsidR="0050793E" w:rsidRPr="00884812">
        <w:rPr>
          <w:rFonts w:cs="Times New Roman"/>
          <w:color w:val="333333"/>
          <w:shd w:val="clear" w:color="auto" w:fill="FFFFFF"/>
          <w:lang w:val="ru-RU"/>
        </w:rPr>
        <w:t xml:space="preserve"> –детектив, за время своей карьеры показавший себя как мужественный человек, с которым не желают связываться даже самые отчаянные бандиты. Для того, чтобы заманить злодея в ловушку, детективу приходиться устроиться воспитателем в местный детский сад. Он никак не мог подумать, что борьба с преступностью может показаться ему настоящим раем в сравнении с воспитанием дошкольников.</w:t>
      </w:r>
    </w:p>
    <w:p w14:paraId="78F77E73" w14:textId="1A73696B" w:rsidR="0050793E" w:rsidRPr="0013105A" w:rsidRDefault="00E33BEB" w:rsidP="00E33BE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color w:val="000000"/>
          <w:lang w:val="ru-RU"/>
        </w:rPr>
      </w:pPr>
      <w:r>
        <w:rPr>
          <w:rFonts w:cs="Times New Roman"/>
          <w:b/>
          <w:color w:val="000000"/>
          <w:lang w:val="ru-RU"/>
        </w:rPr>
        <w:t xml:space="preserve">  </w:t>
      </w:r>
      <w:r w:rsidR="0050793E" w:rsidRPr="00884812">
        <w:rPr>
          <w:rFonts w:cs="Times New Roman"/>
          <w:b/>
          <w:color w:val="000000"/>
          <w:lang w:val="ru-RU"/>
        </w:rPr>
        <w:t xml:space="preserve">Хористы </w:t>
      </w:r>
      <w:r>
        <w:rPr>
          <w:rFonts w:cs="Times New Roman"/>
          <w:color w:val="000000"/>
          <w:lang w:val="ru-RU"/>
        </w:rPr>
        <w:t>(</w:t>
      </w:r>
      <w:r w:rsidR="0050793E" w:rsidRPr="00884812">
        <w:rPr>
          <w:rFonts w:cs="Times New Roman"/>
          <w:color w:val="000000"/>
          <w:lang w:val="ru-RU"/>
        </w:rPr>
        <w:t>1994</w:t>
      </w:r>
      <w:r>
        <w:rPr>
          <w:rFonts w:cs="Times New Roman"/>
          <w:color w:val="000000"/>
          <w:lang w:val="ru-RU"/>
        </w:rPr>
        <w:t>,</w:t>
      </w:r>
      <w:r w:rsidR="0050793E" w:rsidRPr="00884812">
        <w:rPr>
          <w:rFonts w:cs="Times New Roman"/>
          <w:color w:val="000000"/>
          <w:lang w:val="ru-RU"/>
        </w:rPr>
        <w:t xml:space="preserve"> Франци</w:t>
      </w:r>
      <w:r w:rsidR="00F801C9">
        <w:rPr>
          <w:rFonts w:cs="Times New Roman"/>
          <w:color w:val="000000"/>
          <w:lang w:val="ru-RU"/>
        </w:rPr>
        <w:t>я,</w:t>
      </w:r>
      <w:r>
        <w:rPr>
          <w:rFonts w:cs="Times New Roman"/>
          <w:color w:val="000000"/>
          <w:lang w:val="ru-RU"/>
        </w:rPr>
        <w:t xml:space="preserve"> </w:t>
      </w:r>
      <w:r w:rsidR="0050793E" w:rsidRPr="00884812">
        <w:rPr>
          <w:rFonts w:cs="Times New Roman"/>
          <w:color w:val="333333"/>
          <w:shd w:val="clear" w:color="auto" w:fill="FFFFFF"/>
          <w:lang w:val="ru-RU"/>
        </w:rPr>
        <w:t xml:space="preserve">Режиссёр: Кристоф </w:t>
      </w:r>
      <w:proofErr w:type="spellStart"/>
      <w:r w:rsidR="0050793E" w:rsidRPr="00884812">
        <w:rPr>
          <w:rFonts w:cs="Times New Roman"/>
          <w:color w:val="333333"/>
          <w:shd w:val="clear" w:color="auto" w:fill="FFFFFF"/>
          <w:lang w:val="ru-RU"/>
        </w:rPr>
        <w:t>Барратье</w:t>
      </w:r>
      <w:proofErr w:type="spellEnd"/>
      <w:r w:rsidR="0050793E" w:rsidRPr="00884812">
        <w:rPr>
          <w:rFonts w:cs="Times New Roman"/>
          <w:color w:val="333333"/>
          <w:shd w:val="clear" w:color="auto" w:fill="FFFFFF"/>
          <w:lang w:val="ru-RU"/>
        </w:rPr>
        <w:t>. Франция, 1949 год</w:t>
      </w:r>
      <w:r w:rsidR="00F801C9">
        <w:rPr>
          <w:rFonts w:cs="Times New Roman"/>
          <w:color w:val="333333"/>
          <w:shd w:val="clear" w:color="auto" w:fill="FFFFFF"/>
          <w:lang w:val="ru-RU"/>
        </w:rPr>
        <w:t>)</w:t>
      </w:r>
      <w:r w:rsidR="0050793E" w:rsidRPr="00884812">
        <w:rPr>
          <w:rFonts w:cs="Times New Roman"/>
          <w:color w:val="333333"/>
          <w:shd w:val="clear" w:color="auto" w:fill="FFFFFF"/>
          <w:lang w:val="ru-RU"/>
        </w:rPr>
        <w:t xml:space="preserve">. Отчаявшись найти работу, учитель музыки Клемент Матье попадает в интернат для трудных подростков. Там он видит, к каким жестоким «воспитательным мерам» прибегает ректор этого заведения </w:t>
      </w:r>
      <w:proofErr w:type="spellStart"/>
      <w:r w:rsidR="0050793E" w:rsidRPr="00884812">
        <w:rPr>
          <w:rFonts w:cs="Times New Roman"/>
          <w:color w:val="333333"/>
          <w:shd w:val="clear" w:color="auto" w:fill="FFFFFF"/>
          <w:lang w:val="ru-RU"/>
        </w:rPr>
        <w:t>Рашан</w:t>
      </w:r>
      <w:proofErr w:type="spellEnd"/>
      <w:r w:rsidR="0050793E" w:rsidRPr="00884812">
        <w:rPr>
          <w:rFonts w:cs="Times New Roman"/>
          <w:color w:val="333333"/>
          <w:shd w:val="clear" w:color="auto" w:fill="FFFFFF"/>
          <w:lang w:val="ru-RU"/>
        </w:rPr>
        <w:t xml:space="preserve">. Чем больше издевается </w:t>
      </w:r>
      <w:proofErr w:type="spellStart"/>
      <w:r w:rsidR="0050793E" w:rsidRPr="00884812">
        <w:rPr>
          <w:rFonts w:cs="Times New Roman"/>
          <w:color w:val="333333"/>
          <w:shd w:val="clear" w:color="auto" w:fill="FFFFFF"/>
          <w:lang w:val="ru-RU"/>
        </w:rPr>
        <w:t>Рашан</w:t>
      </w:r>
      <w:proofErr w:type="spellEnd"/>
      <w:r w:rsidR="0050793E" w:rsidRPr="00884812">
        <w:rPr>
          <w:rFonts w:cs="Times New Roman"/>
          <w:color w:val="333333"/>
          <w:shd w:val="clear" w:color="auto" w:fill="FFFFFF"/>
          <w:lang w:val="ru-RU"/>
        </w:rPr>
        <w:t xml:space="preserve"> над мальчиками, тем агрессивнее они становятся.</w:t>
      </w:r>
      <w:r w:rsidR="0050793E" w:rsidRPr="00884812">
        <w:rPr>
          <w:rFonts w:cs="Times New Roman"/>
          <w:b/>
          <w:bCs/>
          <w:color w:val="333333"/>
          <w:shd w:val="clear" w:color="auto" w:fill="FFFFFF"/>
          <w:lang w:val="ru-RU"/>
        </w:rPr>
        <w:t xml:space="preserve"> </w:t>
      </w:r>
      <w:r w:rsidR="0050793E" w:rsidRPr="00884812">
        <w:rPr>
          <w:rFonts w:cs="Times New Roman"/>
          <w:bCs/>
          <w:color w:val="333333"/>
          <w:shd w:val="clear" w:color="auto" w:fill="FFFFFF"/>
          <w:lang w:val="ru-RU"/>
        </w:rPr>
        <w:t>Фильм</w:t>
      </w:r>
      <w:r w:rsidR="0050793E" w:rsidRPr="00884812">
        <w:rPr>
          <w:rFonts w:cs="Times New Roman"/>
          <w:color w:val="333333"/>
          <w:shd w:val="clear" w:color="auto" w:fill="FFFFFF"/>
        </w:rPr>
        <w:t> </w:t>
      </w:r>
      <w:r>
        <w:rPr>
          <w:rFonts w:cs="Times New Roman"/>
          <w:color w:val="333333"/>
          <w:shd w:val="clear" w:color="auto" w:fill="FFFFFF"/>
          <w:lang w:val="ru-RU"/>
        </w:rPr>
        <w:t>«</w:t>
      </w:r>
      <w:r w:rsidR="0050793E" w:rsidRPr="00884812">
        <w:rPr>
          <w:rFonts w:cs="Times New Roman"/>
          <w:bCs/>
          <w:color w:val="333333"/>
          <w:shd w:val="clear" w:color="auto" w:fill="FFFFFF"/>
          <w:lang w:val="ru-RU"/>
        </w:rPr>
        <w:t>Хористы</w:t>
      </w:r>
      <w:r>
        <w:rPr>
          <w:rFonts w:cs="Times New Roman"/>
          <w:bCs/>
          <w:color w:val="333333"/>
          <w:shd w:val="clear" w:color="auto" w:fill="FFFFFF"/>
          <w:lang w:val="ru-RU"/>
        </w:rPr>
        <w:t>»</w:t>
      </w:r>
      <w:r w:rsidR="0050793E" w:rsidRPr="00884812">
        <w:rPr>
          <w:rFonts w:cs="Times New Roman"/>
          <w:color w:val="333333"/>
          <w:shd w:val="clear" w:color="auto" w:fill="FFFFFF"/>
          <w:lang w:val="ru-RU"/>
        </w:rPr>
        <w:t xml:space="preserve"> образец доброты и гуманизма</w:t>
      </w:r>
      <w:r w:rsidR="0050793E" w:rsidRPr="00884812">
        <w:rPr>
          <w:rFonts w:cs="Times New Roman"/>
          <w:color w:val="333333"/>
          <w:shd w:val="clear" w:color="auto" w:fill="FFFFFF"/>
        </w:rPr>
        <w:t>  </w:t>
      </w:r>
      <w:r w:rsidR="0050793E" w:rsidRPr="00884812">
        <w:rPr>
          <w:rFonts w:cs="Times New Roman"/>
          <w:color w:val="333333"/>
          <w:shd w:val="clear" w:color="auto" w:fill="FFFFFF"/>
          <w:lang w:val="ru-RU"/>
        </w:rPr>
        <w:t xml:space="preserve"> об учителе музыки, ставшем вторым отцом для детей в жестоком приюте </w:t>
      </w:r>
      <w:r w:rsidR="0050793E" w:rsidRPr="0013105A">
        <w:rPr>
          <w:rFonts w:cs="Times New Roman"/>
          <w:color w:val="333333"/>
          <w:shd w:val="clear" w:color="auto" w:fill="FFFFFF"/>
          <w:lang w:val="ru-RU"/>
        </w:rPr>
        <w:t>для сирот</w:t>
      </w:r>
      <w:r w:rsidR="008558FB" w:rsidRPr="0013105A">
        <w:rPr>
          <w:rFonts w:cs="Times New Roman"/>
          <w:color w:val="333333"/>
          <w:shd w:val="clear" w:color="auto" w:fill="FFFFFF"/>
          <w:lang w:val="ru-RU"/>
        </w:rPr>
        <w:t>.</w:t>
      </w:r>
    </w:p>
    <w:p w14:paraId="32921E44" w14:textId="2DBDAFE7" w:rsidR="008558FB" w:rsidRPr="0013105A" w:rsidRDefault="008558FB" w:rsidP="008558F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lang w:val="ru-RU"/>
        </w:rPr>
      </w:pPr>
      <w:r w:rsidRPr="0013105A">
        <w:rPr>
          <w:rFonts w:cs="Times New Roman"/>
          <w:b/>
          <w:lang w:val="ru-RU"/>
        </w:rPr>
        <w:t xml:space="preserve">  Приключения </w:t>
      </w:r>
      <w:proofErr w:type="spellStart"/>
      <w:r w:rsidRPr="0013105A">
        <w:rPr>
          <w:rFonts w:cs="Times New Roman"/>
          <w:b/>
          <w:lang w:val="ru-RU"/>
        </w:rPr>
        <w:t>Электронника</w:t>
      </w:r>
      <w:proofErr w:type="spellEnd"/>
      <w:r w:rsidRPr="0013105A">
        <w:rPr>
          <w:rFonts w:cs="Times New Roman"/>
          <w:b/>
          <w:lang w:val="ru-RU"/>
        </w:rPr>
        <w:t xml:space="preserve">. </w:t>
      </w:r>
      <w:r w:rsidRPr="0013105A">
        <w:rPr>
          <w:rFonts w:cs="Times New Roman"/>
          <w:lang w:val="ru-RU"/>
        </w:rPr>
        <w:t>(1979. СССР. Р</w:t>
      </w:r>
      <w:r w:rsidRPr="0013105A">
        <w:rPr>
          <w:rFonts w:cs="Times New Roman"/>
          <w:shd w:val="clear" w:color="auto" w:fill="FFFFFF"/>
          <w:lang w:val="ru-RU"/>
        </w:rPr>
        <w:t>ежиссёр Константин Бромберг</w:t>
      </w:r>
      <w:r w:rsidR="0013105A" w:rsidRPr="0013105A">
        <w:rPr>
          <w:rFonts w:cs="Times New Roman"/>
          <w:shd w:val="clear" w:color="auto" w:fill="FFFFFF"/>
          <w:lang w:val="ru-RU"/>
        </w:rPr>
        <w:t>). Д</w:t>
      </w:r>
      <w:r w:rsidRPr="0013105A">
        <w:rPr>
          <w:rFonts w:cs="Times New Roman"/>
          <w:shd w:val="clear" w:color="auto" w:fill="FFFFFF"/>
          <w:lang w:val="ru-RU"/>
        </w:rPr>
        <w:t>етский музыкальный приключенческий трёх-серийный телефильм о мальчике и роботе-его близнеце. Ученый создает гениального робота. Это мальчик, который способен решать любые математические задачи, он пишет самые лучшие сочинения, поет любыми голосами, у него самые высокие спортивные достижения</w:t>
      </w:r>
      <w:proofErr w:type="gramStart"/>
      <w:r w:rsidRPr="0013105A">
        <w:rPr>
          <w:rFonts w:cs="Times New Roman"/>
          <w:shd w:val="clear" w:color="auto" w:fill="FFFFFF"/>
          <w:lang w:val="ru-RU"/>
        </w:rPr>
        <w:t>.. .</w:t>
      </w:r>
      <w:proofErr w:type="gramEnd"/>
      <w:r w:rsidRPr="0013105A">
        <w:rPr>
          <w:rFonts w:cs="Times New Roman"/>
          <w:shd w:val="clear" w:color="auto" w:fill="FFFFFF"/>
          <w:lang w:val="ru-RU"/>
        </w:rPr>
        <w:t>История о дружбе, доверии и взаимопомощи.</w:t>
      </w:r>
    </w:p>
    <w:p w14:paraId="2A9FEBF9" w14:textId="58C53F4F" w:rsidR="008558FB" w:rsidRPr="0013105A" w:rsidRDefault="008558FB" w:rsidP="008558F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lang w:val="ru-RU"/>
        </w:rPr>
      </w:pPr>
      <w:r w:rsidRPr="0013105A">
        <w:rPr>
          <w:rFonts w:cs="Times New Roman"/>
          <w:b/>
          <w:lang w:val="ru-RU"/>
        </w:rPr>
        <w:t xml:space="preserve">  </w:t>
      </w:r>
      <w:proofErr w:type="gramStart"/>
      <w:r w:rsidRPr="0013105A">
        <w:rPr>
          <w:rFonts w:cs="Times New Roman"/>
          <w:b/>
          <w:lang w:val="ru-RU"/>
        </w:rPr>
        <w:t>Баранкин, будь человеком!</w:t>
      </w:r>
      <w:r w:rsidRPr="0013105A">
        <w:rPr>
          <w:rFonts w:cs="Times New Roman"/>
          <w:lang w:val="ru-RU"/>
        </w:rPr>
        <w:t xml:space="preserve"> (</w:t>
      </w:r>
      <w:hyperlink r:id="rId8" w:history="1">
        <w:r w:rsidRPr="0013105A">
          <w:rPr>
            <w:rStyle w:val="a5"/>
            <w:rFonts w:cs="Times New Roman"/>
            <w:color w:val="auto"/>
            <w:u w:val="none"/>
            <w:shd w:val="clear" w:color="auto" w:fill="FFFFFF"/>
            <w:lang w:val="ru-RU"/>
          </w:rPr>
          <w:t>1963</w:t>
        </w:r>
      </w:hyperlink>
      <w:r w:rsidR="0013105A" w:rsidRPr="0013105A">
        <w:rPr>
          <w:rStyle w:val="a5"/>
          <w:rFonts w:cs="Times New Roman"/>
          <w:color w:val="auto"/>
          <w:u w:val="none"/>
          <w:shd w:val="clear" w:color="auto" w:fill="FFFFFF"/>
          <w:lang w:val="ru-RU"/>
        </w:rPr>
        <w:t>,</w:t>
      </w:r>
      <w:r w:rsidRPr="0013105A">
        <w:rPr>
          <w:rStyle w:val="a5"/>
          <w:rFonts w:cs="Times New Roman"/>
          <w:color w:val="auto"/>
          <w:u w:val="none"/>
          <w:shd w:val="clear" w:color="auto" w:fill="FFFFFF"/>
          <w:lang w:val="ru-RU"/>
        </w:rPr>
        <w:t xml:space="preserve"> СССР</w:t>
      </w:r>
      <w:r w:rsidR="0013105A" w:rsidRPr="0013105A">
        <w:rPr>
          <w:rStyle w:val="a5"/>
          <w:rFonts w:cs="Times New Roman"/>
          <w:color w:val="auto"/>
          <w:u w:val="none"/>
          <w:shd w:val="clear" w:color="auto" w:fill="FFFFFF"/>
          <w:lang w:val="ru-RU"/>
        </w:rPr>
        <w:t>.</w:t>
      </w:r>
      <w:proofErr w:type="gramEnd"/>
      <w:r w:rsidR="0013105A" w:rsidRPr="0013105A">
        <w:rPr>
          <w:rStyle w:val="a5"/>
          <w:rFonts w:cs="Times New Roman"/>
          <w:color w:val="auto"/>
          <w:u w:val="none"/>
          <w:shd w:val="clear" w:color="auto" w:fill="FFFFFF"/>
          <w:lang w:val="ru-RU"/>
        </w:rPr>
        <w:t xml:space="preserve"> </w:t>
      </w:r>
      <w:hyperlink r:id="rId9" w:history="1">
        <w:proofErr w:type="gramStart"/>
        <w:r w:rsidRPr="0013105A">
          <w:rPr>
            <w:rStyle w:val="a5"/>
            <w:rFonts w:cs="Times New Roman"/>
            <w:color w:val="auto"/>
            <w:u w:val="none"/>
            <w:shd w:val="clear" w:color="auto" w:fill="FFFFFF"/>
            <w:lang w:val="ru-RU"/>
          </w:rPr>
          <w:t>Александра Снежко-</w:t>
        </w:r>
        <w:proofErr w:type="spellStart"/>
        <w:r w:rsidRPr="0013105A">
          <w:rPr>
            <w:rStyle w:val="a5"/>
            <w:rFonts w:cs="Times New Roman"/>
            <w:color w:val="auto"/>
            <w:u w:val="none"/>
            <w:shd w:val="clear" w:color="auto" w:fill="FFFFFF"/>
            <w:lang w:val="ru-RU"/>
          </w:rPr>
          <w:t>Блоцкая</w:t>
        </w:r>
        <w:proofErr w:type="spellEnd"/>
        <w:r w:rsidR="0013105A" w:rsidRPr="0013105A">
          <w:rPr>
            <w:rStyle w:val="a5"/>
            <w:rFonts w:cs="Times New Roman"/>
            <w:color w:val="auto"/>
            <w:u w:val="none"/>
            <w:shd w:val="clear" w:color="auto" w:fill="FFFFFF"/>
            <w:lang w:val="ru-RU"/>
          </w:rPr>
          <w:t>).</w:t>
        </w:r>
        <w:proofErr w:type="gramEnd"/>
        <w:r w:rsidRPr="0013105A">
          <w:rPr>
            <w:rStyle w:val="a5"/>
            <w:rFonts w:cs="Times New Roman"/>
            <w:color w:val="auto"/>
            <w:u w:val="none"/>
            <w:shd w:val="clear" w:color="auto" w:fill="FFFFFF"/>
            <w:lang w:val="ru-RU"/>
          </w:rPr>
          <w:t xml:space="preserve"> </w:t>
        </w:r>
      </w:hyperlink>
      <w:r w:rsidRPr="0013105A">
        <w:rPr>
          <w:rFonts w:cs="Times New Roman"/>
          <w:shd w:val="clear" w:color="auto" w:fill="FFFFFF"/>
          <w:lang w:val="ru-RU"/>
        </w:rPr>
        <w:t>Рисованный мультфильм, экранизация одноимённой повести</w:t>
      </w:r>
      <w:r w:rsidR="0013105A" w:rsidRPr="0013105A">
        <w:rPr>
          <w:rFonts w:cs="Times New Roman"/>
          <w:shd w:val="clear" w:color="auto" w:fill="FFFFFF"/>
          <w:lang w:val="ru-RU"/>
        </w:rPr>
        <w:t xml:space="preserve"> </w:t>
      </w:r>
      <w:hyperlink r:id="rId10" w:history="1">
        <w:r w:rsidRPr="0013105A">
          <w:rPr>
            <w:rStyle w:val="a5"/>
            <w:rFonts w:cs="Times New Roman"/>
            <w:color w:val="auto"/>
            <w:u w:val="none"/>
            <w:shd w:val="clear" w:color="auto" w:fill="FFFFFF"/>
            <w:lang w:val="ru-RU"/>
          </w:rPr>
          <w:t>Валерия Медведева</w:t>
        </w:r>
      </w:hyperlink>
      <w:r w:rsidRPr="0013105A">
        <w:rPr>
          <w:rFonts w:cs="Times New Roman"/>
          <w:lang w:val="ru-RU"/>
        </w:rPr>
        <w:t xml:space="preserve">. </w:t>
      </w:r>
      <w:r w:rsidRPr="0013105A">
        <w:rPr>
          <w:rFonts w:cs="Times New Roman"/>
          <w:bCs/>
          <w:shd w:val="clear" w:color="auto" w:fill="FFFFFF"/>
          <w:lang w:val="ru-RU"/>
        </w:rPr>
        <w:t>Баранкин</w:t>
      </w:r>
      <w:r w:rsidRPr="0013105A">
        <w:rPr>
          <w:rFonts w:cs="Times New Roman"/>
          <w:shd w:val="clear" w:color="auto" w:fill="FFFFFF"/>
        </w:rPr>
        <w:t> </w:t>
      </w:r>
      <w:r w:rsidRPr="0013105A">
        <w:rPr>
          <w:rFonts w:cs="Times New Roman"/>
          <w:bCs/>
          <w:shd w:val="clear" w:color="auto" w:fill="FFFFFF"/>
          <w:lang w:val="ru-RU"/>
        </w:rPr>
        <w:t>был</w:t>
      </w:r>
      <w:r w:rsidR="0013105A" w:rsidRPr="0013105A">
        <w:rPr>
          <w:rFonts w:cs="Times New Roman"/>
          <w:shd w:val="clear" w:color="auto" w:fill="FFFFFF"/>
          <w:lang w:val="ru-RU"/>
        </w:rPr>
        <w:t xml:space="preserve"> </w:t>
      </w:r>
      <w:r w:rsidRPr="0013105A">
        <w:rPr>
          <w:rFonts w:cs="Times New Roman"/>
          <w:shd w:val="clear" w:color="auto" w:fill="FFFFFF"/>
          <w:lang w:val="ru-RU"/>
        </w:rPr>
        <w:t>непослушным и ленивым учеником. В наказание он превратился в крохотного человечка и пережил много опасных приключений в мире насекомых.</w:t>
      </w:r>
    </w:p>
    <w:p w14:paraId="542C7E0E" w14:textId="48F4C439" w:rsidR="008558FB" w:rsidRPr="0013105A" w:rsidRDefault="008558FB" w:rsidP="008558FB">
      <w:pPr>
        <w:pStyle w:val="a3"/>
        <w:widowControl/>
        <w:numPr>
          <w:ilvl w:val="0"/>
          <w:numId w:val="25"/>
        </w:numPr>
        <w:shd w:val="clear" w:color="auto" w:fill="FFFFFF"/>
        <w:tabs>
          <w:tab w:val="left" w:pos="142"/>
          <w:tab w:val="left" w:pos="426"/>
          <w:tab w:val="left" w:pos="567"/>
        </w:tabs>
        <w:spacing w:after="0"/>
        <w:ind w:left="567" w:hanging="567"/>
        <w:jc w:val="both"/>
        <w:rPr>
          <w:rFonts w:cs="Times New Roman"/>
          <w:lang w:val="ru-RU"/>
        </w:rPr>
      </w:pPr>
      <w:r w:rsidRPr="0013105A">
        <w:rPr>
          <w:rFonts w:cs="Times New Roman"/>
          <w:b/>
          <w:lang w:val="ru-RU"/>
        </w:rPr>
        <w:t xml:space="preserve">  Чудак из 5Б.</w:t>
      </w:r>
      <w:r w:rsidRPr="0013105A">
        <w:rPr>
          <w:rFonts w:cs="Times New Roman"/>
          <w:lang w:val="ru-RU"/>
        </w:rPr>
        <w:t xml:space="preserve"> (</w:t>
      </w:r>
      <w:r w:rsidRPr="0013105A">
        <w:rPr>
          <w:rFonts w:cs="Times New Roman"/>
          <w:shd w:val="clear" w:color="auto" w:fill="FFFFFF"/>
          <w:lang w:val="ru-RU"/>
        </w:rPr>
        <w:t xml:space="preserve">1972, СССР. Режиссёр И. </w:t>
      </w:r>
      <w:proofErr w:type="spellStart"/>
      <w:r w:rsidRPr="0013105A">
        <w:rPr>
          <w:rFonts w:cs="Times New Roman"/>
          <w:shd w:val="clear" w:color="auto" w:fill="FFFFFF"/>
          <w:lang w:val="ru-RU"/>
        </w:rPr>
        <w:t>Фрэз</w:t>
      </w:r>
      <w:proofErr w:type="spellEnd"/>
      <w:r w:rsidR="0013105A" w:rsidRPr="0013105A">
        <w:rPr>
          <w:rFonts w:cs="Times New Roman"/>
          <w:shd w:val="clear" w:color="auto" w:fill="FFFFFF"/>
          <w:lang w:val="ru-RU"/>
        </w:rPr>
        <w:t>). П</w:t>
      </w:r>
      <w:r w:rsidRPr="0013105A">
        <w:rPr>
          <w:rFonts w:cs="Times New Roman"/>
          <w:shd w:val="clear" w:color="auto" w:fill="FFFFFF"/>
          <w:lang w:val="ru-RU"/>
        </w:rPr>
        <w:t>о мотивам повести Владимира Железникова. Пятиклассника Борю, непоседу и выдумщика, назначили вожатым в первый класс. Не восприняв это вначале серьезно, мальчик постепенно проникся интересом к новым и неожиданным для него обязанностям.</w:t>
      </w:r>
    </w:p>
    <w:p w14:paraId="589FFA72" w14:textId="77777777" w:rsidR="008558FB" w:rsidRPr="0013105A" w:rsidRDefault="008558FB" w:rsidP="0013105A">
      <w:pPr>
        <w:widowControl/>
        <w:shd w:val="clear" w:color="auto" w:fill="FFFFFF"/>
        <w:tabs>
          <w:tab w:val="left" w:pos="142"/>
          <w:tab w:val="left" w:pos="426"/>
          <w:tab w:val="left" w:pos="567"/>
        </w:tabs>
        <w:jc w:val="both"/>
        <w:rPr>
          <w:rFonts w:cs="Times New Roman"/>
          <w:color w:val="000000"/>
          <w:lang w:val="ru-RU"/>
        </w:rPr>
      </w:pPr>
    </w:p>
    <w:p w14:paraId="46E7BB37" w14:textId="464A137F" w:rsidR="002940DF" w:rsidRDefault="002940DF" w:rsidP="002940DF">
      <w:pPr>
        <w:pStyle w:val="a3"/>
        <w:widowControl/>
        <w:ind w:left="0"/>
        <w:jc w:val="both"/>
        <w:rPr>
          <w:rFonts w:eastAsia="Times New Roman" w:cs="Times New Roman"/>
          <w:b/>
          <w:lang w:val="ru-RU" w:eastAsia="ru-RU" w:bidi="ar-SA"/>
        </w:rPr>
      </w:pPr>
    </w:p>
    <w:p w14:paraId="43060C5D" w14:textId="6E1B8729" w:rsidR="002940DF" w:rsidRPr="00E00FA1" w:rsidRDefault="002940DF" w:rsidP="002940DF">
      <w:pPr>
        <w:pStyle w:val="a3"/>
        <w:widowControl/>
        <w:ind w:left="0"/>
        <w:jc w:val="both"/>
        <w:rPr>
          <w:rFonts w:eastAsia="Times New Roman" w:cs="Times New Roman"/>
          <w:bCs/>
          <w:i/>
          <w:lang w:val="ru-RU" w:eastAsia="ru-RU" w:bidi="ar-SA"/>
        </w:rPr>
      </w:pPr>
      <w:r w:rsidRPr="00E00FA1">
        <w:rPr>
          <w:rFonts w:eastAsia="Times New Roman" w:cs="Times New Roman"/>
          <w:b/>
          <w:lang w:val="ru-RU" w:eastAsia="ru-RU" w:bidi="ar-SA"/>
        </w:rPr>
        <w:t>Вид оценочных средств</w:t>
      </w:r>
      <w:r w:rsidRPr="00E00FA1">
        <w:rPr>
          <w:rFonts w:eastAsia="Times New Roman" w:cs="Times New Roman"/>
          <w:lang w:val="ru-RU" w:eastAsia="ru-RU" w:bidi="ar-SA"/>
        </w:rPr>
        <w:t xml:space="preserve">: </w:t>
      </w:r>
      <w:r>
        <w:rPr>
          <w:rFonts w:eastAsia="Times New Roman" w:cs="Times New Roman"/>
          <w:i/>
          <w:iCs/>
          <w:lang w:val="ru-RU" w:eastAsia="ru-RU" w:bidi="ar-SA"/>
        </w:rPr>
        <w:t xml:space="preserve">Эссе по </w:t>
      </w:r>
      <w:r w:rsidR="00E33BEB">
        <w:rPr>
          <w:rFonts w:eastAsia="Times New Roman" w:cs="Times New Roman"/>
          <w:i/>
          <w:iCs/>
          <w:lang w:val="ru-RU" w:eastAsia="ru-RU" w:bidi="ar-SA"/>
        </w:rPr>
        <w:t xml:space="preserve">художественному произведению, </w:t>
      </w:r>
      <w:r>
        <w:rPr>
          <w:rFonts w:eastAsia="Times New Roman" w:cs="Times New Roman"/>
          <w:i/>
          <w:iCs/>
          <w:lang w:val="ru-RU" w:eastAsia="ru-RU" w:bidi="ar-SA"/>
        </w:rPr>
        <w:t>кинофильму</w:t>
      </w:r>
      <w:r w:rsidRPr="00E00FA1">
        <w:rPr>
          <w:rFonts w:eastAsia="Times New Roman" w:cs="Times New Roman"/>
          <w:i/>
          <w:iCs/>
          <w:lang w:val="ru-RU" w:eastAsia="ru-RU" w:bidi="ar-SA"/>
        </w:rPr>
        <w:t>.</w:t>
      </w:r>
      <w:r w:rsidRPr="00E00FA1">
        <w:rPr>
          <w:rFonts w:eastAsia="Times New Roman" w:cs="Times New Roman"/>
          <w:lang w:val="ru-RU" w:eastAsia="ru-RU" w:bidi="ar-SA"/>
        </w:rPr>
        <w:t xml:space="preserve"> </w:t>
      </w:r>
    </w:p>
    <w:p w14:paraId="5A152E64" w14:textId="77777777" w:rsidR="002940DF" w:rsidRPr="0007440A" w:rsidRDefault="002940DF" w:rsidP="002940DF">
      <w:pPr>
        <w:pStyle w:val="a3"/>
        <w:widowControl/>
        <w:ind w:left="0"/>
        <w:jc w:val="both"/>
        <w:rPr>
          <w:rFonts w:eastAsia="Times New Roman" w:cs="Times New Roman"/>
          <w:lang w:val="ru-RU" w:eastAsia="ru-RU" w:bidi="ar-SA"/>
        </w:rPr>
      </w:pPr>
      <w:r w:rsidRPr="00E00FA1">
        <w:rPr>
          <w:rFonts w:eastAsia="Times New Roman" w:cs="Times New Roman"/>
          <w:lang w:val="ru-RU" w:eastAsia="ru-RU" w:bidi="ar-SA"/>
        </w:rPr>
        <w:t>Критерии оценивания:</w:t>
      </w:r>
    </w:p>
    <w:tbl>
      <w:tblPr>
        <w:tblStyle w:val="2"/>
        <w:tblW w:w="0" w:type="auto"/>
        <w:tblInd w:w="-5" w:type="dxa"/>
        <w:tblLook w:val="04A0" w:firstRow="1" w:lastRow="0" w:firstColumn="1" w:lastColumn="0" w:noHBand="0" w:noVBand="1"/>
      </w:tblPr>
      <w:tblGrid>
        <w:gridCol w:w="2879"/>
        <w:gridCol w:w="4713"/>
        <w:gridCol w:w="946"/>
        <w:gridCol w:w="953"/>
      </w:tblGrid>
      <w:tr w:rsidR="002940DF" w:rsidRPr="00E00FA1" w14:paraId="3943943D" w14:textId="77777777" w:rsidTr="002940DF">
        <w:trPr>
          <w:trHeight w:val="562"/>
        </w:trPr>
        <w:tc>
          <w:tcPr>
            <w:tcW w:w="2879" w:type="dxa"/>
            <w:vMerge w:val="restart"/>
            <w:tcBorders>
              <w:top w:val="single" w:sz="4" w:space="0" w:color="auto"/>
              <w:left w:val="single" w:sz="4" w:space="0" w:color="auto"/>
              <w:bottom w:val="single" w:sz="4" w:space="0" w:color="auto"/>
              <w:right w:val="single" w:sz="4" w:space="0" w:color="auto"/>
            </w:tcBorders>
            <w:hideMark/>
          </w:tcPr>
          <w:p w14:paraId="79A18DAA" w14:textId="77777777" w:rsidR="002940DF" w:rsidRPr="00E00FA1" w:rsidRDefault="002940DF" w:rsidP="002940DF">
            <w:pPr>
              <w:widowControl/>
              <w:jc w:val="center"/>
              <w:rPr>
                <w:rFonts w:eastAsia="SimSun" w:cs="Times New Roman"/>
                <w:b/>
                <w:bCs/>
                <w:lang w:val="ru-RU" w:bidi="ar-SA"/>
              </w:rPr>
            </w:pPr>
            <w:r w:rsidRPr="00E00FA1">
              <w:rPr>
                <w:rFonts w:eastAsia="SimSun" w:cs="Times New Roman"/>
                <w:b/>
                <w:bCs/>
                <w:lang w:val="ru-RU" w:bidi="ar-SA"/>
              </w:rPr>
              <w:t>Критерии</w:t>
            </w:r>
          </w:p>
        </w:tc>
        <w:tc>
          <w:tcPr>
            <w:tcW w:w="4713" w:type="dxa"/>
            <w:vMerge w:val="restart"/>
            <w:tcBorders>
              <w:top w:val="single" w:sz="4" w:space="0" w:color="auto"/>
              <w:left w:val="single" w:sz="4" w:space="0" w:color="auto"/>
              <w:bottom w:val="single" w:sz="4" w:space="0" w:color="auto"/>
              <w:right w:val="single" w:sz="4" w:space="0" w:color="auto"/>
            </w:tcBorders>
            <w:hideMark/>
          </w:tcPr>
          <w:p w14:paraId="45C49CB5" w14:textId="77777777" w:rsidR="002940DF" w:rsidRPr="00E00FA1" w:rsidRDefault="002940DF" w:rsidP="002940DF">
            <w:pPr>
              <w:widowControl/>
              <w:jc w:val="center"/>
              <w:rPr>
                <w:rFonts w:eastAsia="SimSun" w:cs="Times New Roman"/>
                <w:b/>
                <w:bCs/>
                <w:lang w:val="ru-RU" w:bidi="ar-SA"/>
              </w:rPr>
            </w:pPr>
            <w:r w:rsidRPr="00E00FA1">
              <w:rPr>
                <w:rFonts w:eastAsia="SimSun" w:cs="Times New Roman"/>
                <w:b/>
                <w:bCs/>
                <w:lang w:val="ru-RU" w:bidi="ar-SA"/>
              </w:rPr>
              <w:t>Описание критериев</w:t>
            </w:r>
          </w:p>
        </w:tc>
        <w:tc>
          <w:tcPr>
            <w:tcW w:w="1899" w:type="dxa"/>
            <w:gridSpan w:val="2"/>
            <w:tcBorders>
              <w:top w:val="single" w:sz="4" w:space="0" w:color="auto"/>
              <w:left w:val="single" w:sz="4" w:space="0" w:color="auto"/>
              <w:right w:val="single" w:sz="4" w:space="0" w:color="auto"/>
            </w:tcBorders>
            <w:hideMark/>
          </w:tcPr>
          <w:p w14:paraId="22BC9F9A" w14:textId="77777777" w:rsidR="002940DF" w:rsidRPr="00E00FA1" w:rsidRDefault="002940DF" w:rsidP="002940DF">
            <w:pPr>
              <w:widowControl/>
              <w:jc w:val="center"/>
              <w:rPr>
                <w:rFonts w:eastAsia="SimSun" w:cs="Times New Roman"/>
                <w:b/>
                <w:bCs/>
                <w:lang w:val="ru-RU" w:bidi="ar-SA"/>
              </w:rPr>
            </w:pPr>
            <w:r w:rsidRPr="00E00FA1">
              <w:rPr>
                <w:rFonts w:eastAsia="SimSun" w:cs="Times New Roman"/>
                <w:b/>
                <w:bCs/>
                <w:lang w:val="ru-RU" w:bidi="ar-SA"/>
              </w:rPr>
              <w:t>Оценка</w:t>
            </w:r>
          </w:p>
        </w:tc>
      </w:tr>
      <w:tr w:rsidR="002940DF" w:rsidRPr="00E00FA1" w14:paraId="0849879B" w14:textId="77777777" w:rsidTr="002940DF">
        <w:trPr>
          <w:cantSplit/>
          <w:trHeight w:val="15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AB1F6" w14:textId="77777777" w:rsidR="002940DF" w:rsidRPr="00E00FA1" w:rsidRDefault="002940DF" w:rsidP="002940DF">
            <w:pPr>
              <w:widowControl/>
              <w:rPr>
                <w:rFonts w:eastAsia="SimSun" w:cs="Times New Roman"/>
                <w:b/>
                <w:bCs/>
                <w:lang w:val="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A2758" w14:textId="77777777" w:rsidR="002940DF" w:rsidRPr="00E00FA1" w:rsidRDefault="002940DF" w:rsidP="002940DF">
            <w:pPr>
              <w:widowControl/>
              <w:rPr>
                <w:rFonts w:eastAsia="SimSun" w:cs="Times New Roman"/>
                <w:b/>
                <w:bCs/>
                <w:lang w:val="ru-RU" w:bidi="ar-SA"/>
              </w:rPr>
            </w:pPr>
          </w:p>
        </w:tc>
        <w:tc>
          <w:tcPr>
            <w:tcW w:w="946" w:type="dxa"/>
            <w:tcBorders>
              <w:top w:val="single" w:sz="4" w:space="0" w:color="auto"/>
              <w:left w:val="single" w:sz="4" w:space="0" w:color="auto"/>
              <w:bottom w:val="single" w:sz="4" w:space="0" w:color="auto"/>
              <w:right w:val="single" w:sz="4" w:space="0" w:color="auto"/>
            </w:tcBorders>
            <w:textDirection w:val="btLr"/>
            <w:hideMark/>
          </w:tcPr>
          <w:p w14:paraId="0FB45A46" w14:textId="77777777" w:rsidR="002940DF" w:rsidRPr="00E00FA1" w:rsidRDefault="002940DF" w:rsidP="002940DF">
            <w:pPr>
              <w:widowControl/>
              <w:ind w:left="113" w:right="113"/>
              <w:jc w:val="center"/>
              <w:rPr>
                <w:rFonts w:eastAsia="SimSun" w:cs="Times New Roman"/>
                <w:lang w:val="ru-RU" w:bidi="ar-SA"/>
              </w:rPr>
            </w:pPr>
            <w:r w:rsidRPr="00E00FA1">
              <w:rPr>
                <w:rFonts w:eastAsia="SimSun" w:cs="Times New Roman"/>
                <w:sz w:val="20"/>
                <w:szCs w:val="20"/>
                <w:lang w:val="ru-RU" w:bidi="ar-SA"/>
              </w:rPr>
              <w:t>Требование не выполнено</w:t>
            </w:r>
          </w:p>
        </w:tc>
        <w:tc>
          <w:tcPr>
            <w:tcW w:w="953" w:type="dxa"/>
            <w:tcBorders>
              <w:top w:val="single" w:sz="4" w:space="0" w:color="auto"/>
              <w:left w:val="single" w:sz="4" w:space="0" w:color="auto"/>
              <w:bottom w:val="single" w:sz="4" w:space="0" w:color="auto"/>
              <w:right w:val="single" w:sz="4" w:space="0" w:color="auto"/>
            </w:tcBorders>
            <w:textDirection w:val="btLr"/>
            <w:hideMark/>
          </w:tcPr>
          <w:p w14:paraId="14F7FA49" w14:textId="77777777" w:rsidR="002940DF" w:rsidRPr="00E00FA1" w:rsidRDefault="002940DF" w:rsidP="002940DF">
            <w:pPr>
              <w:widowControl/>
              <w:ind w:left="113" w:right="113"/>
              <w:jc w:val="center"/>
              <w:rPr>
                <w:rFonts w:eastAsia="SimSun" w:cs="Times New Roman"/>
                <w:lang w:val="ru-RU" w:bidi="ar-SA"/>
              </w:rPr>
            </w:pPr>
            <w:r w:rsidRPr="00E00FA1">
              <w:rPr>
                <w:rFonts w:eastAsia="SimSun" w:cs="Times New Roman"/>
                <w:sz w:val="20"/>
                <w:szCs w:val="20"/>
                <w:lang w:val="ru-RU" w:bidi="ar-SA"/>
              </w:rPr>
              <w:t>Требование  выполнено</w:t>
            </w:r>
          </w:p>
        </w:tc>
      </w:tr>
      <w:tr w:rsidR="002940DF" w:rsidRPr="00E00FA1" w14:paraId="6436E117" w14:textId="77777777" w:rsidTr="002940DF">
        <w:tc>
          <w:tcPr>
            <w:tcW w:w="2879" w:type="dxa"/>
            <w:tcBorders>
              <w:top w:val="single" w:sz="4" w:space="0" w:color="auto"/>
              <w:left w:val="single" w:sz="4" w:space="0" w:color="auto"/>
              <w:bottom w:val="single" w:sz="4" w:space="0" w:color="auto"/>
              <w:right w:val="single" w:sz="4" w:space="0" w:color="auto"/>
            </w:tcBorders>
            <w:hideMark/>
          </w:tcPr>
          <w:p w14:paraId="07E40AEC" w14:textId="77777777" w:rsidR="002940DF" w:rsidRPr="00E00FA1" w:rsidRDefault="002940DF" w:rsidP="002940DF">
            <w:pPr>
              <w:widowControl/>
              <w:jc w:val="center"/>
              <w:rPr>
                <w:rFonts w:eastAsia="SimSun" w:cs="Times New Roman"/>
                <w:lang w:val="ru-RU" w:bidi="ar-SA"/>
              </w:rPr>
            </w:pPr>
            <w:r>
              <w:rPr>
                <w:rFonts w:eastAsia="SimSun" w:cs="Times New Roman"/>
                <w:lang w:val="ru-RU" w:bidi="ar-SA"/>
              </w:rPr>
              <w:t>Представление</w:t>
            </w:r>
          </w:p>
        </w:tc>
        <w:tc>
          <w:tcPr>
            <w:tcW w:w="4713" w:type="dxa"/>
            <w:tcBorders>
              <w:top w:val="single" w:sz="4" w:space="0" w:color="auto"/>
              <w:left w:val="single" w:sz="4" w:space="0" w:color="auto"/>
              <w:bottom w:val="single" w:sz="4" w:space="0" w:color="auto"/>
              <w:right w:val="single" w:sz="4" w:space="0" w:color="auto"/>
            </w:tcBorders>
            <w:hideMark/>
          </w:tcPr>
          <w:p w14:paraId="5283A965" w14:textId="77777777" w:rsidR="002940DF" w:rsidRPr="00E00FA1" w:rsidRDefault="002940DF" w:rsidP="002940DF">
            <w:pPr>
              <w:widowControl/>
              <w:jc w:val="both"/>
              <w:rPr>
                <w:rFonts w:eastAsia="SimSun" w:cs="Times New Roman"/>
                <w:lang w:val="ru-RU" w:bidi="ar-SA"/>
              </w:rPr>
            </w:pPr>
            <w:r>
              <w:rPr>
                <w:rFonts w:eastAsia="SimSun" w:cs="Times New Roman"/>
                <w:lang w:val="ru-RU" w:bidi="ar-SA"/>
              </w:rPr>
              <w:t>Выявление проблемы</w:t>
            </w:r>
          </w:p>
        </w:tc>
        <w:tc>
          <w:tcPr>
            <w:tcW w:w="946" w:type="dxa"/>
            <w:tcBorders>
              <w:top w:val="single" w:sz="4" w:space="0" w:color="auto"/>
              <w:left w:val="single" w:sz="4" w:space="0" w:color="auto"/>
              <w:bottom w:val="single" w:sz="4" w:space="0" w:color="auto"/>
              <w:right w:val="single" w:sz="4" w:space="0" w:color="auto"/>
            </w:tcBorders>
            <w:hideMark/>
          </w:tcPr>
          <w:p w14:paraId="2006613C" w14:textId="77777777" w:rsidR="002940DF" w:rsidRPr="00E00FA1" w:rsidRDefault="002940DF" w:rsidP="002940DF">
            <w:pPr>
              <w:widowControl/>
              <w:jc w:val="center"/>
              <w:rPr>
                <w:rFonts w:eastAsia="SimSun" w:cs="Times New Roman"/>
                <w:lang w:val="ru-RU" w:bidi="ar-SA"/>
              </w:rPr>
            </w:pPr>
            <w:r w:rsidRPr="00E00FA1">
              <w:rPr>
                <w:rFonts w:eastAsia="SimSun" w:cs="Times New Roman"/>
                <w:lang w:val="ru-RU" w:bidi="ar-SA"/>
              </w:rPr>
              <w:t>0</w:t>
            </w:r>
          </w:p>
        </w:tc>
        <w:tc>
          <w:tcPr>
            <w:tcW w:w="953" w:type="dxa"/>
            <w:tcBorders>
              <w:top w:val="single" w:sz="4" w:space="0" w:color="auto"/>
              <w:left w:val="single" w:sz="4" w:space="0" w:color="auto"/>
              <w:bottom w:val="single" w:sz="4" w:space="0" w:color="auto"/>
              <w:right w:val="single" w:sz="4" w:space="0" w:color="auto"/>
            </w:tcBorders>
            <w:hideMark/>
          </w:tcPr>
          <w:p w14:paraId="2FCCF099" w14:textId="77777777" w:rsidR="002940DF" w:rsidRPr="00E00FA1" w:rsidRDefault="002940DF" w:rsidP="002940DF">
            <w:pPr>
              <w:widowControl/>
              <w:jc w:val="center"/>
              <w:rPr>
                <w:rFonts w:eastAsia="SimSun" w:cs="Times New Roman"/>
                <w:lang w:val="ru-RU" w:bidi="ar-SA"/>
              </w:rPr>
            </w:pPr>
            <w:r w:rsidRPr="00E00FA1">
              <w:rPr>
                <w:rFonts w:eastAsia="SimSun" w:cs="Times New Roman"/>
                <w:lang w:val="ru-RU" w:bidi="ar-SA"/>
              </w:rPr>
              <w:t>1</w:t>
            </w:r>
          </w:p>
        </w:tc>
      </w:tr>
      <w:tr w:rsidR="002940DF" w:rsidRPr="00E00FA1" w14:paraId="5256319C" w14:textId="77777777" w:rsidTr="002940DF">
        <w:tc>
          <w:tcPr>
            <w:tcW w:w="2879" w:type="dxa"/>
            <w:tcBorders>
              <w:top w:val="single" w:sz="4" w:space="0" w:color="auto"/>
              <w:left w:val="single" w:sz="4" w:space="0" w:color="auto"/>
              <w:bottom w:val="single" w:sz="4" w:space="0" w:color="auto"/>
              <w:right w:val="single" w:sz="4" w:space="0" w:color="auto"/>
            </w:tcBorders>
          </w:tcPr>
          <w:p w14:paraId="28662272" w14:textId="77777777" w:rsidR="002940DF" w:rsidRPr="00E00FA1" w:rsidRDefault="002940DF" w:rsidP="002940DF">
            <w:pPr>
              <w:widowControl/>
              <w:jc w:val="center"/>
              <w:rPr>
                <w:rFonts w:eastAsia="SimSun" w:cs="Times New Roman"/>
                <w:lang w:val="ru-RU" w:bidi="ar-SA"/>
              </w:rPr>
            </w:pPr>
            <w:r w:rsidRPr="00E00FA1">
              <w:rPr>
                <w:rFonts w:eastAsia="SimSun" w:cs="Times New Roman"/>
                <w:lang w:val="ru-RU" w:bidi="ar-SA"/>
              </w:rPr>
              <w:t>Пояснение собственной позиции</w:t>
            </w:r>
          </w:p>
        </w:tc>
        <w:tc>
          <w:tcPr>
            <w:tcW w:w="4713" w:type="dxa"/>
            <w:tcBorders>
              <w:top w:val="single" w:sz="4" w:space="0" w:color="auto"/>
              <w:left w:val="single" w:sz="4" w:space="0" w:color="auto"/>
              <w:bottom w:val="single" w:sz="4" w:space="0" w:color="auto"/>
              <w:right w:val="single" w:sz="4" w:space="0" w:color="auto"/>
            </w:tcBorders>
          </w:tcPr>
          <w:p w14:paraId="71444940" w14:textId="77777777" w:rsidR="002940DF" w:rsidRPr="00E00FA1" w:rsidRDefault="002940DF" w:rsidP="002940DF">
            <w:pPr>
              <w:widowControl/>
              <w:jc w:val="both"/>
              <w:rPr>
                <w:rFonts w:eastAsia="SimSun" w:cs="Times New Roman"/>
                <w:lang w:val="ru-RU" w:bidi="ar-SA"/>
              </w:rPr>
            </w:pPr>
            <w:r w:rsidRPr="00E00FA1">
              <w:rPr>
                <w:rFonts w:eastAsia="SimSun" w:cs="Times New Roman"/>
                <w:lang w:val="ru-RU" w:bidi="ar-SA"/>
              </w:rPr>
              <w:t>Представлена собственная позиция с аргументацией</w:t>
            </w:r>
          </w:p>
        </w:tc>
        <w:tc>
          <w:tcPr>
            <w:tcW w:w="946" w:type="dxa"/>
            <w:tcBorders>
              <w:top w:val="single" w:sz="4" w:space="0" w:color="auto"/>
              <w:left w:val="single" w:sz="4" w:space="0" w:color="auto"/>
              <w:bottom w:val="single" w:sz="4" w:space="0" w:color="auto"/>
              <w:right w:val="single" w:sz="4" w:space="0" w:color="auto"/>
            </w:tcBorders>
          </w:tcPr>
          <w:p w14:paraId="63BB1449" w14:textId="77777777" w:rsidR="002940DF" w:rsidRPr="00E00FA1" w:rsidRDefault="002940DF" w:rsidP="002940DF">
            <w:pPr>
              <w:widowControl/>
              <w:jc w:val="center"/>
              <w:rPr>
                <w:rFonts w:eastAsia="SimSun" w:cs="Times New Roman"/>
                <w:lang w:val="ru-RU" w:bidi="ar-SA"/>
              </w:rPr>
            </w:pPr>
            <w:r>
              <w:rPr>
                <w:rFonts w:eastAsia="SimSun" w:cs="Times New Roman"/>
                <w:lang w:val="ru-RU" w:bidi="ar-SA"/>
              </w:rPr>
              <w:t>0</w:t>
            </w:r>
          </w:p>
        </w:tc>
        <w:tc>
          <w:tcPr>
            <w:tcW w:w="953" w:type="dxa"/>
            <w:tcBorders>
              <w:top w:val="single" w:sz="4" w:space="0" w:color="auto"/>
              <w:left w:val="single" w:sz="4" w:space="0" w:color="auto"/>
              <w:bottom w:val="single" w:sz="4" w:space="0" w:color="auto"/>
              <w:right w:val="single" w:sz="4" w:space="0" w:color="auto"/>
            </w:tcBorders>
          </w:tcPr>
          <w:p w14:paraId="1B060E10" w14:textId="77777777" w:rsidR="002940DF" w:rsidRPr="00E00FA1" w:rsidRDefault="002940DF" w:rsidP="002940DF">
            <w:pPr>
              <w:widowControl/>
              <w:jc w:val="center"/>
              <w:rPr>
                <w:rFonts w:eastAsia="SimSun" w:cs="Times New Roman"/>
                <w:lang w:val="ru-RU" w:bidi="ar-SA"/>
              </w:rPr>
            </w:pPr>
            <w:r>
              <w:rPr>
                <w:rFonts w:eastAsia="SimSun" w:cs="Times New Roman"/>
                <w:lang w:val="ru-RU" w:bidi="ar-SA"/>
              </w:rPr>
              <w:t>1</w:t>
            </w:r>
          </w:p>
        </w:tc>
      </w:tr>
      <w:tr w:rsidR="002940DF" w:rsidRPr="00E00FA1" w14:paraId="148E2E9D" w14:textId="77777777" w:rsidTr="002940DF">
        <w:tc>
          <w:tcPr>
            <w:tcW w:w="2879" w:type="dxa"/>
            <w:tcBorders>
              <w:top w:val="single" w:sz="4" w:space="0" w:color="auto"/>
              <w:left w:val="single" w:sz="4" w:space="0" w:color="auto"/>
              <w:bottom w:val="single" w:sz="4" w:space="0" w:color="auto"/>
              <w:right w:val="single" w:sz="4" w:space="0" w:color="auto"/>
            </w:tcBorders>
            <w:hideMark/>
          </w:tcPr>
          <w:p w14:paraId="4FBA178B" w14:textId="77777777" w:rsidR="002940DF" w:rsidRPr="00E00FA1" w:rsidRDefault="002940DF" w:rsidP="002940DF">
            <w:pPr>
              <w:widowControl/>
              <w:jc w:val="center"/>
              <w:rPr>
                <w:rFonts w:eastAsia="SimSun" w:cs="Times New Roman"/>
                <w:lang w:val="ru-RU" w:bidi="ar-SA"/>
              </w:rPr>
            </w:pPr>
            <w:r w:rsidRPr="00E00FA1">
              <w:rPr>
                <w:rFonts w:eastAsia="SimSun" w:cs="Times New Roman"/>
                <w:lang w:val="ru-RU" w:bidi="ar-SA"/>
              </w:rPr>
              <w:t>Логичность и структура</w:t>
            </w:r>
          </w:p>
        </w:tc>
        <w:tc>
          <w:tcPr>
            <w:tcW w:w="4713" w:type="dxa"/>
            <w:tcBorders>
              <w:top w:val="single" w:sz="4" w:space="0" w:color="auto"/>
              <w:left w:val="single" w:sz="4" w:space="0" w:color="auto"/>
              <w:bottom w:val="single" w:sz="4" w:space="0" w:color="auto"/>
              <w:right w:val="single" w:sz="4" w:space="0" w:color="auto"/>
            </w:tcBorders>
            <w:hideMark/>
          </w:tcPr>
          <w:p w14:paraId="31262296" w14:textId="77777777" w:rsidR="002940DF" w:rsidRPr="00E00FA1" w:rsidRDefault="002940DF" w:rsidP="002940DF">
            <w:pPr>
              <w:widowControl/>
              <w:jc w:val="center"/>
              <w:rPr>
                <w:rFonts w:eastAsia="SimSun" w:cs="Times New Roman"/>
                <w:lang w:val="ru-RU" w:bidi="ar-SA"/>
              </w:rPr>
            </w:pPr>
            <w:r w:rsidRPr="00E00FA1">
              <w:rPr>
                <w:rFonts w:eastAsia="SimSun" w:cs="Times New Roman"/>
                <w:lang w:val="ru-RU" w:bidi="ar-SA"/>
              </w:rPr>
              <w:t>Внутреннее смысловое единство, связность раскрытия темы</w:t>
            </w:r>
          </w:p>
        </w:tc>
        <w:tc>
          <w:tcPr>
            <w:tcW w:w="946" w:type="dxa"/>
            <w:tcBorders>
              <w:top w:val="single" w:sz="4" w:space="0" w:color="auto"/>
              <w:left w:val="single" w:sz="4" w:space="0" w:color="auto"/>
              <w:bottom w:val="single" w:sz="4" w:space="0" w:color="auto"/>
              <w:right w:val="single" w:sz="4" w:space="0" w:color="auto"/>
            </w:tcBorders>
            <w:hideMark/>
          </w:tcPr>
          <w:p w14:paraId="1F09AE55" w14:textId="77777777" w:rsidR="002940DF" w:rsidRPr="00E00FA1" w:rsidRDefault="002940DF" w:rsidP="002940DF">
            <w:pPr>
              <w:widowControl/>
              <w:jc w:val="center"/>
              <w:rPr>
                <w:rFonts w:eastAsia="SimSun" w:cs="Times New Roman"/>
                <w:lang w:val="ru-RU" w:bidi="ar-SA"/>
              </w:rPr>
            </w:pPr>
            <w:r w:rsidRPr="00E00FA1">
              <w:rPr>
                <w:rFonts w:eastAsia="SimSun" w:cs="Times New Roman"/>
                <w:lang w:val="ru-RU" w:bidi="ar-SA"/>
              </w:rPr>
              <w:t>0</w:t>
            </w:r>
          </w:p>
        </w:tc>
        <w:tc>
          <w:tcPr>
            <w:tcW w:w="953" w:type="dxa"/>
            <w:tcBorders>
              <w:top w:val="single" w:sz="4" w:space="0" w:color="auto"/>
              <w:left w:val="single" w:sz="4" w:space="0" w:color="auto"/>
              <w:bottom w:val="single" w:sz="4" w:space="0" w:color="auto"/>
              <w:right w:val="single" w:sz="4" w:space="0" w:color="auto"/>
            </w:tcBorders>
            <w:hideMark/>
          </w:tcPr>
          <w:p w14:paraId="5171C48D" w14:textId="77777777" w:rsidR="002940DF" w:rsidRPr="00E00FA1" w:rsidRDefault="002940DF" w:rsidP="002940DF">
            <w:pPr>
              <w:widowControl/>
              <w:jc w:val="center"/>
              <w:rPr>
                <w:rFonts w:eastAsia="SimSun" w:cs="Times New Roman"/>
                <w:lang w:val="ru-RU" w:bidi="ar-SA"/>
              </w:rPr>
            </w:pPr>
            <w:r w:rsidRPr="00E00FA1">
              <w:rPr>
                <w:rFonts w:eastAsia="SimSun" w:cs="Times New Roman"/>
                <w:lang w:val="ru-RU" w:bidi="ar-SA"/>
              </w:rPr>
              <w:t>1</w:t>
            </w:r>
          </w:p>
        </w:tc>
      </w:tr>
      <w:tr w:rsidR="002940DF" w:rsidRPr="00E00FA1" w14:paraId="04C61FE3" w14:textId="77777777" w:rsidTr="002940DF">
        <w:tc>
          <w:tcPr>
            <w:tcW w:w="2879" w:type="dxa"/>
            <w:tcBorders>
              <w:top w:val="single" w:sz="4" w:space="0" w:color="auto"/>
              <w:left w:val="single" w:sz="4" w:space="0" w:color="auto"/>
              <w:bottom w:val="single" w:sz="4" w:space="0" w:color="auto"/>
              <w:right w:val="single" w:sz="4" w:space="0" w:color="auto"/>
            </w:tcBorders>
          </w:tcPr>
          <w:p w14:paraId="2D9F0B43" w14:textId="77777777" w:rsidR="002940DF" w:rsidRPr="00E00FA1" w:rsidRDefault="002940DF" w:rsidP="002940DF">
            <w:pPr>
              <w:widowControl/>
              <w:jc w:val="center"/>
              <w:rPr>
                <w:rFonts w:eastAsia="SimSun" w:cs="Times New Roman"/>
                <w:lang w:val="ru-RU" w:bidi="ar-SA"/>
              </w:rPr>
            </w:pPr>
          </w:p>
          <w:p w14:paraId="497FD518" w14:textId="77777777" w:rsidR="002940DF" w:rsidRPr="00E00FA1" w:rsidRDefault="002940DF" w:rsidP="002940DF">
            <w:pPr>
              <w:widowControl/>
              <w:ind w:left="22"/>
              <w:jc w:val="center"/>
              <w:rPr>
                <w:rFonts w:eastAsia="SimSun" w:cs="Times New Roman"/>
                <w:lang w:val="ru-RU" w:bidi="ar-SA"/>
              </w:rPr>
            </w:pPr>
            <w:r w:rsidRPr="00E00FA1">
              <w:rPr>
                <w:rFonts w:eastAsia="SimSun" w:cs="Times New Roman"/>
                <w:lang w:val="ru-RU" w:bidi="ar-SA"/>
              </w:rPr>
              <w:t>Уровень приводимых суждений и аргументов</w:t>
            </w:r>
          </w:p>
        </w:tc>
        <w:tc>
          <w:tcPr>
            <w:tcW w:w="4713" w:type="dxa"/>
            <w:tcBorders>
              <w:top w:val="single" w:sz="4" w:space="0" w:color="auto"/>
              <w:left w:val="single" w:sz="4" w:space="0" w:color="auto"/>
              <w:bottom w:val="single" w:sz="4" w:space="0" w:color="auto"/>
              <w:right w:val="single" w:sz="4" w:space="0" w:color="auto"/>
            </w:tcBorders>
            <w:hideMark/>
          </w:tcPr>
          <w:p w14:paraId="481EC5B2" w14:textId="77777777" w:rsidR="002940DF" w:rsidRPr="00E00FA1" w:rsidRDefault="002940DF" w:rsidP="002940DF">
            <w:pPr>
              <w:widowControl/>
              <w:jc w:val="center"/>
              <w:rPr>
                <w:rFonts w:eastAsia="SimSun" w:cs="Times New Roman"/>
                <w:lang w:val="ru-RU" w:bidi="ar-SA"/>
              </w:rPr>
            </w:pPr>
            <w:r w:rsidRPr="00E00FA1">
              <w:rPr>
                <w:rFonts w:eastAsia="SimSun" w:cs="Times New Roman"/>
                <w:lang w:val="ru-RU" w:bidi="ar-SA"/>
              </w:rPr>
              <w:t>Содержание и аргументы раскрываются с опорой на теоретические положения, выводы и фактический материал</w:t>
            </w:r>
          </w:p>
        </w:tc>
        <w:tc>
          <w:tcPr>
            <w:tcW w:w="946" w:type="dxa"/>
            <w:tcBorders>
              <w:top w:val="single" w:sz="4" w:space="0" w:color="auto"/>
              <w:left w:val="single" w:sz="4" w:space="0" w:color="auto"/>
              <w:bottom w:val="single" w:sz="4" w:space="0" w:color="auto"/>
              <w:right w:val="single" w:sz="4" w:space="0" w:color="auto"/>
            </w:tcBorders>
            <w:hideMark/>
          </w:tcPr>
          <w:p w14:paraId="5F931E8B" w14:textId="77777777" w:rsidR="002940DF" w:rsidRPr="00E00FA1" w:rsidRDefault="002940DF" w:rsidP="002940DF">
            <w:pPr>
              <w:widowControl/>
              <w:jc w:val="center"/>
              <w:rPr>
                <w:rFonts w:eastAsia="SimSun" w:cs="Times New Roman"/>
                <w:lang w:val="ru-RU" w:bidi="ar-SA"/>
              </w:rPr>
            </w:pPr>
            <w:r w:rsidRPr="00E00FA1">
              <w:rPr>
                <w:rFonts w:eastAsia="SimSun" w:cs="Times New Roman"/>
                <w:lang w:val="ru-RU" w:bidi="ar-SA"/>
              </w:rPr>
              <w:t>0</w:t>
            </w:r>
          </w:p>
        </w:tc>
        <w:tc>
          <w:tcPr>
            <w:tcW w:w="953" w:type="dxa"/>
            <w:tcBorders>
              <w:top w:val="single" w:sz="4" w:space="0" w:color="auto"/>
              <w:left w:val="single" w:sz="4" w:space="0" w:color="auto"/>
              <w:bottom w:val="single" w:sz="4" w:space="0" w:color="auto"/>
              <w:right w:val="single" w:sz="4" w:space="0" w:color="auto"/>
            </w:tcBorders>
            <w:hideMark/>
          </w:tcPr>
          <w:p w14:paraId="2A07B561" w14:textId="77777777" w:rsidR="002940DF" w:rsidRPr="00E00FA1" w:rsidRDefault="002940DF" w:rsidP="002940DF">
            <w:pPr>
              <w:widowControl/>
              <w:jc w:val="center"/>
              <w:rPr>
                <w:rFonts w:eastAsia="SimSun" w:cs="Times New Roman"/>
                <w:lang w:val="ru-RU" w:bidi="ar-SA"/>
              </w:rPr>
            </w:pPr>
            <w:r>
              <w:rPr>
                <w:rFonts w:eastAsia="SimSun" w:cs="Times New Roman"/>
                <w:lang w:val="ru-RU" w:bidi="ar-SA"/>
              </w:rPr>
              <w:t>2</w:t>
            </w:r>
          </w:p>
        </w:tc>
      </w:tr>
      <w:tr w:rsidR="002940DF" w:rsidRPr="00E00FA1" w14:paraId="2E0604A3" w14:textId="77777777" w:rsidTr="002940DF">
        <w:trPr>
          <w:trHeight w:val="273"/>
        </w:trPr>
        <w:tc>
          <w:tcPr>
            <w:tcW w:w="7592" w:type="dxa"/>
            <w:gridSpan w:val="2"/>
            <w:tcBorders>
              <w:top w:val="single" w:sz="4" w:space="0" w:color="auto"/>
              <w:left w:val="single" w:sz="4" w:space="0" w:color="auto"/>
              <w:bottom w:val="single" w:sz="4" w:space="0" w:color="auto"/>
              <w:right w:val="single" w:sz="4" w:space="0" w:color="auto"/>
            </w:tcBorders>
            <w:hideMark/>
          </w:tcPr>
          <w:p w14:paraId="3FC1EC2E" w14:textId="77777777" w:rsidR="002940DF" w:rsidRPr="00E00FA1" w:rsidRDefault="002940DF" w:rsidP="002940DF">
            <w:pPr>
              <w:widowControl/>
              <w:jc w:val="center"/>
              <w:rPr>
                <w:rFonts w:eastAsia="SimSun" w:cs="Times New Roman"/>
                <w:i/>
                <w:iCs/>
                <w:lang w:val="ru-RU" w:bidi="ar-SA"/>
              </w:rPr>
            </w:pPr>
            <w:r w:rsidRPr="00E00FA1">
              <w:rPr>
                <w:rFonts w:eastAsia="SimSun" w:cs="Times New Roman"/>
                <w:i/>
                <w:iCs/>
                <w:lang w:val="ru-RU" w:bidi="ar-SA"/>
              </w:rPr>
              <w:t>Максимальное количество баллов</w:t>
            </w:r>
          </w:p>
        </w:tc>
        <w:tc>
          <w:tcPr>
            <w:tcW w:w="1899" w:type="dxa"/>
            <w:gridSpan w:val="2"/>
            <w:tcBorders>
              <w:top w:val="single" w:sz="4" w:space="0" w:color="auto"/>
              <w:left w:val="single" w:sz="4" w:space="0" w:color="auto"/>
              <w:bottom w:val="single" w:sz="4" w:space="0" w:color="auto"/>
              <w:right w:val="single" w:sz="4" w:space="0" w:color="auto"/>
            </w:tcBorders>
            <w:hideMark/>
          </w:tcPr>
          <w:p w14:paraId="0D8E7AB4" w14:textId="77777777" w:rsidR="002940DF" w:rsidRPr="00E00FA1" w:rsidRDefault="002940DF" w:rsidP="002940DF">
            <w:pPr>
              <w:widowControl/>
              <w:jc w:val="center"/>
              <w:rPr>
                <w:rFonts w:eastAsia="SimSun" w:cs="Times New Roman"/>
                <w:lang w:val="ru-RU" w:bidi="ar-SA"/>
              </w:rPr>
            </w:pPr>
            <w:r w:rsidRPr="00E00FA1">
              <w:rPr>
                <w:rFonts w:eastAsia="SimSun" w:cs="Times New Roman"/>
                <w:lang w:val="ru-RU" w:bidi="ar-SA"/>
              </w:rPr>
              <w:t>5</w:t>
            </w:r>
          </w:p>
        </w:tc>
      </w:tr>
    </w:tbl>
    <w:p w14:paraId="37ECB25D" w14:textId="77777777" w:rsidR="002940DF" w:rsidRPr="00E00FA1" w:rsidRDefault="002940DF" w:rsidP="002940DF">
      <w:pPr>
        <w:widowControl/>
        <w:contextualSpacing/>
        <w:jc w:val="both"/>
        <w:rPr>
          <w:rFonts w:eastAsia="Calibri" w:cs="Times New Roman"/>
          <w:b/>
          <w:bCs/>
          <w:i/>
          <w:iCs/>
          <w:u w:color="000000"/>
          <w:bdr w:val="nil"/>
          <w:lang w:val="ru-RU" w:eastAsia="ru-RU" w:bidi="ar-SA"/>
        </w:rPr>
      </w:pPr>
    </w:p>
    <w:p w14:paraId="6256C58C" w14:textId="6B28E30A" w:rsidR="002940DF" w:rsidRPr="00B40987" w:rsidRDefault="002940DF" w:rsidP="002940DF">
      <w:pPr>
        <w:rPr>
          <w:b/>
          <w:bCs/>
          <w:i/>
          <w:iCs/>
          <w:u w:val="single"/>
          <w:lang w:val="ru-RU"/>
        </w:rPr>
      </w:pPr>
    </w:p>
    <w:p w14:paraId="35E57B5B" w14:textId="77777777" w:rsidR="002940DF" w:rsidRDefault="002940DF" w:rsidP="002940DF">
      <w:pPr>
        <w:rPr>
          <w:b/>
          <w:bCs/>
          <w:i/>
          <w:iCs/>
          <w:lang w:val="ru-RU"/>
        </w:rPr>
      </w:pPr>
      <w:r w:rsidRPr="00D57A26">
        <w:rPr>
          <w:b/>
          <w:bCs/>
          <w:i/>
          <w:iCs/>
          <w:lang w:val="ru-RU"/>
        </w:rPr>
        <w:t>Примерные ситуации для анализа:</w:t>
      </w:r>
    </w:p>
    <w:p w14:paraId="3FBA1053" w14:textId="77777777" w:rsidR="002940DF" w:rsidRPr="0007440A" w:rsidRDefault="002940DF" w:rsidP="002940DF">
      <w:pPr>
        <w:pStyle w:val="a3"/>
        <w:numPr>
          <w:ilvl w:val="0"/>
          <w:numId w:val="19"/>
        </w:numPr>
        <w:ind w:left="567" w:hanging="567"/>
        <w:rPr>
          <w:lang w:val="ru-RU"/>
        </w:rPr>
      </w:pPr>
      <w:r w:rsidRPr="0050098A">
        <w:rPr>
          <w:lang w:val="ru-RU"/>
        </w:rPr>
        <w:t xml:space="preserve">Рассмотрите рисунки. Какие личностные характеристики проявляются в ситуациях? Как будут развиваться отношения действующих лиц? Предложите варианты возможных действий, приводящих к конфликтам, корректирующих поведение партнера, устанавливающих доброжелательные отношения.  </w:t>
      </w:r>
    </w:p>
    <w:p w14:paraId="601117D1" w14:textId="77777777" w:rsidR="002940DF" w:rsidRPr="00D57A26" w:rsidRDefault="002940DF" w:rsidP="002940DF">
      <w:pPr>
        <w:widowControl/>
        <w:rPr>
          <w:rFonts w:eastAsia="Times New Roman" w:cs="Times New Roman"/>
          <w:sz w:val="20"/>
          <w:szCs w:val="20"/>
          <w:lang w:val="ru-RU" w:eastAsia="ru-RU" w:bidi="ar-SA"/>
        </w:rPr>
      </w:pPr>
      <w:r w:rsidRPr="0051007C">
        <w:rPr>
          <w:rFonts w:eastAsia="Times New Roman" w:cs="Times New Roman"/>
          <w:noProof/>
          <w:sz w:val="20"/>
          <w:szCs w:val="20"/>
          <w:lang w:val="ru-RU" w:eastAsia="ru-RU" w:bidi="ar-SA"/>
        </w:rPr>
        <w:drawing>
          <wp:inline distT="0" distB="0" distL="0" distR="0" wp14:anchorId="79711C1B" wp14:editId="0350317F">
            <wp:extent cx="5287010" cy="4548505"/>
            <wp:effectExtent l="0" t="0" r="889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7010" cy="4548505"/>
                    </a:xfrm>
                    <a:prstGeom prst="rect">
                      <a:avLst/>
                    </a:prstGeom>
                    <a:noFill/>
                    <a:ln>
                      <a:noFill/>
                    </a:ln>
                  </pic:spPr>
                </pic:pic>
              </a:graphicData>
            </a:graphic>
          </wp:inline>
        </w:drawing>
      </w:r>
    </w:p>
    <w:p w14:paraId="0ACB9AB3" w14:textId="77777777" w:rsidR="002940DF" w:rsidRDefault="002940DF" w:rsidP="002940DF">
      <w:pPr>
        <w:rPr>
          <w:b/>
          <w:bCs/>
          <w:i/>
          <w:iCs/>
          <w:lang w:val="ru-RU"/>
        </w:rPr>
      </w:pPr>
    </w:p>
    <w:p w14:paraId="3FFA7C7A" w14:textId="77777777" w:rsidR="002940DF" w:rsidRDefault="002940DF" w:rsidP="002940DF">
      <w:pPr>
        <w:rPr>
          <w:b/>
          <w:bCs/>
          <w:i/>
          <w:iCs/>
          <w:lang w:val="ru-RU"/>
        </w:rPr>
      </w:pPr>
    </w:p>
    <w:p w14:paraId="078617AF" w14:textId="77777777" w:rsidR="002940DF" w:rsidRPr="00B40987" w:rsidRDefault="002940DF" w:rsidP="002940DF">
      <w:pPr>
        <w:rPr>
          <w:b/>
          <w:bCs/>
          <w:i/>
          <w:iCs/>
          <w:lang w:val="ru-RU"/>
        </w:rPr>
      </w:pPr>
      <w:r w:rsidRPr="00B40987">
        <w:rPr>
          <w:b/>
          <w:bCs/>
          <w:i/>
          <w:iCs/>
          <w:lang w:val="ru-RU"/>
        </w:rPr>
        <w:lastRenderedPageBreak/>
        <w:t>Примерные кейсы:</w:t>
      </w:r>
    </w:p>
    <w:p w14:paraId="3E47535D" w14:textId="77777777" w:rsidR="002940DF" w:rsidRPr="00F73F80" w:rsidRDefault="002940DF" w:rsidP="002940DF">
      <w:pPr>
        <w:contextualSpacing/>
        <w:jc w:val="both"/>
        <w:rPr>
          <w:rFonts w:eastAsiaTheme="minorHAnsi" w:cs="Times New Roman"/>
          <w:lang w:val="ru-RU" w:bidi="ar-SA"/>
        </w:rPr>
      </w:pPr>
      <w:r w:rsidRPr="00CF092C">
        <w:rPr>
          <w:b/>
          <w:bCs/>
          <w:lang w:val="ru-RU"/>
        </w:rPr>
        <w:t>Кейс 1.</w:t>
      </w:r>
      <w:r w:rsidRPr="00CF092C">
        <w:rPr>
          <w:lang w:val="ru-RU"/>
        </w:rPr>
        <w:t xml:space="preserve"> </w:t>
      </w:r>
      <w:r>
        <w:rPr>
          <w:lang w:val="ru-RU"/>
        </w:rPr>
        <w:t xml:space="preserve"> </w:t>
      </w:r>
      <w:r w:rsidRPr="00F73F80">
        <w:rPr>
          <w:rFonts w:eastAsiaTheme="minorHAnsi" w:cs="Times New Roman"/>
          <w:i/>
          <w:iCs/>
          <w:lang w:val="ru-RU" w:bidi="ar-SA"/>
        </w:rPr>
        <w:t>Всякий раз, завидя этого учителя, Катя радостно бежит ей навстречу. Девочка норовит взять педагога за руку, помочь донести сумку, книги. Обнимая учительницу, она грустно произносит: «Если бы Вы были моей мамой!»</w:t>
      </w:r>
    </w:p>
    <w:p w14:paraId="5155F8DE" w14:textId="77777777" w:rsidR="002940DF" w:rsidRPr="00F73F80" w:rsidRDefault="002940DF" w:rsidP="002940DF">
      <w:pPr>
        <w:widowControl/>
        <w:numPr>
          <w:ilvl w:val="0"/>
          <w:numId w:val="14"/>
        </w:numPr>
        <w:spacing w:after="160" w:line="259" w:lineRule="auto"/>
        <w:ind w:left="567" w:hanging="567"/>
        <w:contextualSpacing/>
        <w:jc w:val="both"/>
        <w:rPr>
          <w:rFonts w:eastAsia="SimSun" w:cs="Times New Roman"/>
          <w:lang w:val="ru-RU" w:eastAsia="ru-RU" w:bidi="ar-SA"/>
        </w:rPr>
      </w:pPr>
      <w:r w:rsidRPr="00F73F80">
        <w:rPr>
          <w:rFonts w:eastAsia="SimSun" w:cs="Times New Roman"/>
          <w:lang w:val="ru-RU" w:eastAsia="ru-RU" w:bidi="ar-SA"/>
        </w:rPr>
        <w:t xml:space="preserve">Выделите оперативную педагогическую задачу и предложите ее решение (т.е. опишите и объясните неотложную реакцию учителя на ситуацию). </w:t>
      </w:r>
    </w:p>
    <w:p w14:paraId="6A392D92" w14:textId="77777777" w:rsidR="002940DF" w:rsidRPr="00F73F80" w:rsidRDefault="002940DF" w:rsidP="002940DF">
      <w:pPr>
        <w:widowControl/>
        <w:numPr>
          <w:ilvl w:val="0"/>
          <w:numId w:val="14"/>
        </w:numPr>
        <w:spacing w:after="160" w:line="259" w:lineRule="auto"/>
        <w:ind w:left="567" w:hanging="567"/>
        <w:contextualSpacing/>
        <w:jc w:val="both"/>
        <w:rPr>
          <w:rFonts w:eastAsia="SimSun" w:cs="Times New Roman"/>
          <w:lang w:val="ru-RU" w:eastAsia="ru-RU" w:bidi="ar-SA"/>
        </w:rPr>
      </w:pPr>
      <w:r w:rsidRPr="00F73F80">
        <w:rPr>
          <w:rFonts w:eastAsia="SimSun" w:cs="Times New Roman"/>
          <w:lang w:val="ru-RU" w:eastAsia="ru-RU" w:bidi="ar-SA"/>
        </w:rPr>
        <w:t>Обоснуйте причины такого поведения ребенка.</w:t>
      </w:r>
    </w:p>
    <w:p w14:paraId="2E961A79" w14:textId="77777777" w:rsidR="002940DF" w:rsidRPr="00F73F80" w:rsidRDefault="002940DF" w:rsidP="002940DF">
      <w:pPr>
        <w:widowControl/>
        <w:numPr>
          <w:ilvl w:val="0"/>
          <w:numId w:val="14"/>
        </w:numPr>
        <w:spacing w:after="160" w:line="259" w:lineRule="auto"/>
        <w:ind w:left="567" w:hanging="567"/>
        <w:contextualSpacing/>
        <w:jc w:val="both"/>
        <w:rPr>
          <w:rFonts w:eastAsia="SimSun" w:cs="Times New Roman"/>
          <w:lang w:val="ru-RU" w:eastAsia="ru-RU" w:bidi="ar-SA"/>
        </w:rPr>
      </w:pPr>
      <w:r w:rsidRPr="00F73F80">
        <w:rPr>
          <w:rFonts w:eastAsia="SimSun" w:cs="Times New Roman"/>
          <w:lang w:val="ru-RU" w:eastAsia="ru-RU" w:bidi="ar-SA"/>
        </w:rPr>
        <w:t xml:space="preserve">Охарактеризуйте стиль семейного воспитания.  </w:t>
      </w:r>
    </w:p>
    <w:p w14:paraId="4F826507" w14:textId="77777777" w:rsidR="002940DF" w:rsidRPr="00F73F80" w:rsidRDefault="002940DF" w:rsidP="002940DF">
      <w:pPr>
        <w:widowControl/>
        <w:numPr>
          <w:ilvl w:val="0"/>
          <w:numId w:val="14"/>
        </w:numPr>
        <w:spacing w:after="160" w:line="259" w:lineRule="auto"/>
        <w:ind w:left="567" w:hanging="567"/>
        <w:contextualSpacing/>
        <w:jc w:val="both"/>
        <w:rPr>
          <w:rFonts w:eastAsia="SimSun" w:cs="Times New Roman"/>
          <w:lang w:val="ru-RU" w:eastAsia="ru-RU" w:bidi="ar-SA"/>
        </w:rPr>
      </w:pPr>
      <w:r w:rsidRPr="00F73F80">
        <w:rPr>
          <w:rFonts w:eastAsia="SimSun" w:cs="Times New Roman"/>
          <w:lang w:val="ru-RU" w:eastAsia="ru-RU" w:bidi="ar-SA"/>
        </w:rPr>
        <w:t>Предложите программу действий педагога для решения данной ситуации.</w:t>
      </w:r>
    </w:p>
    <w:p w14:paraId="586AABE9" w14:textId="77777777" w:rsidR="002940DF" w:rsidRDefault="002940DF" w:rsidP="002940DF">
      <w:pPr>
        <w:rPr>
          <w:lang w:val="ru-RU"/>
        </w:rPr>
      </w:pPr>
    </w:p>
    <w:p w14:paraId="0F51F8D7" w14:textId="77777777" w:rsidR="002940DF" w:rsidRPr="00CF092C" w:rsidRDefault="002940DF" w:rsidP="002940DF">
      <w:pPr>
        <w:rPr>
          <w:rStyle w:val="FontStyle12"/>
          <w:rFonts w:cs="Tahoma"/>
          <w:sz w:val="24"/>
          <w:szCs w:val="24"/>
          <w:lang w:val="ru-RU"/>
        </w:rPr>
      </w:pPr>
      <w:r w:rsidRPr="00F73F80">
        <w:rPr>
          <w:b/>
          <w:bCs/>
          <w:lang w:val="ru-RU"/>
        </w:rPr>
        <w:t>Кейс 2.</w:t>
      </w:r>
      <w:r>
        <w:rPr>
          <w:lang w:val="ru-RU"/>
        </w:rPr>
        <w:t xml:space="preserve"> </w:t>
      </w:r>
      <w:r w:rsidRPr="00CF092C">
        <w:rPr>
          <w:rStyle w:val="FontStyle12"/>
          <w:bCs/>
          <w:i/>
          <w:iCs/>
          <w:sz w:val="24"/>
          <w:szCs w:val="24"/>
          <w:lang w:val="ru-RU"/>
        </w:rPr>
        <w:t xml:space="preserve">Родители первоклассницы обратились к учительнице с просьбой о помощи: каждое утро слезы, девочка не хочет идти в школу — она ей не нравится, одноклассники — тоже. </w:t>
      </w:r>
      <w:r w:rsidRPr="007C5E53">
        <w:rPr>
          <w:rStyle w:val="FontStyle12"/>
          <w:bCs/>
          <w:i/>
          <w:iCs/>
          <w:sz w:val="24"/>
          <w:szCs w:val="24"/>
          <w:lang w:val="ru-RU"/>
        </w:rPr>
        <w:t>Что делать?</w:t>
      </w:r>
    </w:p>
    <w:p w14:paraId="56C418DC" w14:textId="77777777" w:rsidR="002940DF" w:rsidRPr="00CF092C" w:rsidRDefault="002940DF" w:rsidP="002940DF">
      <w:pPr>
        <w:pStyle w:val="Style3"/>
        <w:widowControl/>
        <w:tabs>
          <w:tab w:val="left" w:pos="567"/>
          <w:tab w:val="left" w:pos="1114"/>
        </w:tabs>
        <w:ind w:left="567" w:hanging="567"/>
        <w:rPr>
          <w:rStyle w:val="FontStyle12"/>
          <w:sz w:val="24"/>
          <w:szCs w:val="24"/>
        </w:rPr>
      </w:pPr>
      <w:r w:rsidRPr="00CF092C">
        <w:rPr>
          <w:rStyle w:val="FontStyle12"/>
          <w:sz w:val="24"/>
          <w:szCs w:val="24"/>
        </w:rPr>
        <w:t>а)</w:t>
      </w:r>
      <w:r w:rsidRPr="00CF092C">
        <w:rPr>
          <w:rStyle w:val="FontStyle12"/>
          <w:sz w:val="24"/>
          <w:szCs w:val="24"/>
        </w:rPr>
        <w:tab/>
        <w:t>Посоветовать перевести девочку в другую школу, подобрав ее по своему вкусу;</w:t>
      </w:r>
    </w:p>
    <w:p w14:paraId="3BFA9813" w14:textId="77777777" w:rsidR="002940DF" w:rsidRPr="00CF092C" w:rsidRDefault="002940DF" w:rsidP="002940DF">
      <w:pPr>
        <w:pStyle w:val="Style3"/>
        <w:widowControl/>
        <w:tabs>
          <w:tab w:val="left" w:pos="567"/>
          <w:tab w:val="left" w:pos="1114"/>
        </w:tabs>
        <w:ind w:left="567" w:hanging="567"/>
        <w:rPr>
          <w:rStyle w:val="FontStyle12"/>
          <w:sz w:val="24"/>
          <w:szCs w:val="24"/>
        </w:rPr>
      </w:pPr>
      <w:r w:rsidRPr="00CF092C">
        <w:rPr>
          <w:rStyle w:val="FontStyle12"/>
          <w:sz w:val="24"/>
          <w:szCs w:val="24"/>
        </w:rPr>
        <w:t>б)</w:t>
      </w:r>
      <w:r w:rsidRPr="00CF092C">
        <w:rPr>
          <w:rStyle w:val="FontStyle12"/>
          <w:sz w:val="24"/>
          <w:szCs w:val="24"/>
        </w:rPr>
        <w:tab/>
        <w:t>перевести девочку на домашнее обучение;</w:t>
      </w:r>
    </w:p>
    <w:p w14:paraId="17A8D6D0" w14:textId="77777777" w:rsidR="002940DF" w:rsidRPr="00CF092C" w:rsidRDefault="002940DF" w:rsidP="002940DF">
      <w:pPr>
        <w:pStyle w:val="Style3"/>
        <w:widowControl/>
        <w:tabs>
          <w:tab w:val="left" w:pos="567"/>
          <w:tab w:val="left" w:pos="1114"/>
        </w:tabs>
        <w:ind w:left="567" w:hanging="567"/>
        <w:rPr>
          <w:rStyle w:val="FontStyle12"/>
          <w:sz w:val="24"/>
          <w:szCs w:val="24"/>
        </w:rPr>
      </w:pPr>
      <w:r w:rsidRPr="00CF092C">
        <w:rPr>
          <w:rStyle w:val="FontStyle12"/>
          <w:sz w:val="24"/>
          <w:szCs w:val="24"/>
        </w:rPr>
        <w:t>в)</w:t>
      </w:r>
      <w:r w:rsidRPr="00CF092C">
        <w:rPr>
          <w:rStyle w:val="FontStyle12"/>
          <w:sz w:val="24"/>
          <w:szCs w:val="24"/>
        </w:rPr>
        <w:tab/>
        <w:t>посоветовать родителям забрать девочку и отправить ее в школу на следующий год, т.е. с   лет, а за это время психологически подготовить ее к школьной жизни;</w:t>
      </w:r>
    </w:p>
    <w:p w14:paraId="4345AF19" w14:textId="77777777" w:rsidR="002940DF" w:rsidRPr="00CF092C" w:rsidRDefault="002940DF" w:rsidP="002940DF">
      <w:pPr>
        <w:pStyle w:val="Style3"/>
        <w:widowControl/>
        <w:tabs>
          <w:tab w:val="left" w:pos="567"/>
          <w:tab w:val="left" w:pos="1114"/>
        </w:tabs>
        <w:ind w:left="567" w:hanging="567"/>
        <w:rPr>
          <w:rStyle w:val="FontStyle12"/>
          <w:sz w:val="24"/>
          <w:szCs w:val="24"/>
        </w:rPr>
      </w:pPr>
      <w:r w:rsidRPr="00CF092C">
        <w:rPr>
          <w:rStyle w:val="FontStyle12"/>
          <w:sz w:val="24"/>
          <w:szCs w:val="24"/>
        </w:rPr>
        <w:t>г)</w:t>
      </w:r>
      <w:r w:rsidRPr="00CF092C">
        <w:rPr>
          <w:rStyle w:val="FontStyle12"/>
          <w:sz w:val="24"/>
          <w:szCs w:val="24"/>
        </w:rPr>
        <w:tab/>
        <w:t>обратиться к опытному психологу или психотерапевту;</w:t>
      </w:r>
    </w:p>
    <w:p w14:paraId="635B1B23" w14:textId="77777777" w:rsidR="002940DF" w:rsidRPr="00CF092C" w:rsidRDefault="002940DF" w:rsidP="002940DF">
      <w:pPr>
        <w:pStyle w:val="Style3"/>
        <w:widowControl/>
        <w:tabs>
          <w:tab w:val="left" w:pos="567"/>
          <w:tab w:val="left" w:pos="1114"/>
        </w:tabs>
        <w:ind w:left="567" w:hanging="567"/>
        <w:rPr>
          <w:rStyle w:val="FontStyle12"/>
          <w:sz w:val="24"/>
          <w:szCs w:val="24"/>
        </w:rPr>
      </w:pPr>
      <w:r w:rsidRPr="00CF092C">
        <w:rPr>
          <w:rStyle w:val="FontStyle12"/>
          <w:sz w:val="24"/>
          <w:szCs w:val="24"/>
        </w:rPr>
        <w:t>д)</w:t>
      </w:r>
      <w:r w:rsidRPr="00CF092C">
        <w:rPr>
          <w:rStyle w:val="FontStyle12"/>
          <w:sz w:val="24"/>
          <w:szCs w:val="24"/>
        </w:rPr>
        <w:tab/>
        <w:t>доверительно поговорить с девочкой, чтобы расположить ее если не к школе и одноклассникам, то хоть к учителю;</w:t>
      </w:r>
    </w:p>
    <w:p w14:paraId="392CEB60" w14:textId="77777777" w:rsidR="002940DF" w:rsidRDefault="002940DF" w:rsidP="002940DF">
      <w:pPr>
        <w:pStyle w:val="Style2"/>
        <w:widowControl/>
        <w:tabs>
          <w:tab w:val="left" w:pos="567"/>
        </w:tabs>
        <w:ind w:left="567" w:hanging="567"/>
        <w:rPr>
          <w:rStyle w:val="FontStyle12"/>
          <w:sz w:val="24"/>
          <w:szCs w:val="24"/>
        </w:rPr>
      </w:pPr>
      <w:r>
        <w:rPr>
          <w:rStyle w:val="FontStyle12"/>
          <w:sz w:val="24"/>
          <w:szCs w:val="24"/>
        </w:rPr>
        <w:t>е</w:t>
      </w:r>
      <w:r w:rsidRPr="00CF092C">
        <w:rPr>
          <w:rStyle w:val="FontStyle12"/>
          <w:sz w:val="24"/>
          <w:szCs w:val="24"/>
        </w:rPr>
        <w:t xml:space="preserve">)    </w:t>
      </w:r>
      <w:r>
        <w:rPr>
          <w:rStyle w:val="FontStyle12"/>
          <w:sz w:val="24"/>
          <w:szCs w:val="24"/>
        </w:rPr>
        <w:t xml:space="preserve">  </w:t>
      </w:r>
      <w:r w:rsidRPr="00CF092C">
        <w:rPr>
          <w:rStyle w:val="FontStyle12"/>
          <w:sz w:val="24"/>
          <w:szCs w:val="24"/>
        </w:rPr>
        <w:t>придумать для девочки увлекательные индивидуальные задания, поручения, чтобы    постепенно школа становилась для нее же</w:t>
      </w:r>
      <w:r w:rsidRPr="00CF092C">
        <w:rPr>
          <w:rStyle w:val="FontStyle12"/>
          <w:sz w:val="24"/>
          <w:szCs w:val="24"/>
        </w:rPr>
        <w:softHyphen/>
        <w:t>ланной.</w:t>
      </w:r>
    </w:p>
    <w:p w14:paraId="0B4E9DAA" w14:textId="77777777" w:rsidR="002940DF" w:rsidRDefault="002940DF" w:rsidP="002940DF">
      <w:pPr>
        <w:pStyle w:val="Style2"/>
        <w:widowControl/>
        <w:tabs>
          <w:tab w:val="left" w:pos="0"/>
        </w:tabs>
        <w:ind w:firstLine="0"/>
        <w:rPr>
          <w:rStyle w:val="FontStyle12"/>
          <w:b/>
          <w:bCs/>
          <w:sz w:val="24"/>
          <w:szCs w:val="24"/>
        </w:rPr>
      </w:pPr>
    </w:p>
    <w:p w14:paraId="620349CA" w14:textId="77777777" w:rsidR="002940DF" w:rsidRPr="005E2BEC" w:rsidRDefault="002940DF" w:rsidP="002940DF">
      <w:pPr>
        <w:pStyle w:val="Style2"/>
        <w:widowControl/>
        <w:tabs>
          <w:tab w:val="left" w:pos="0"/>
        </w:tabs>
        <w:ind w:firstLine="0"/>
        <w:jc w:val="both"/>
        <w:rPr>
          <w:b/>
          <w:bCs/>
        </w:rPr>
      </w:pPr>
      <w:r w:rsidRPr="00CF092C">
        <w:rPr>
          <w:rStyle w:val="FontStyle12"/>
          <w:b/>
          <w:bCs/>
          <w:sz w:val="24"/>
          <w:szCs w:val="24"/>
        </w:rPr>
        <w:t xml:space="preserve">Кейс </w:t>
      </w:r>
      <w:r>
        <w:rPr>
          <w:rStyle w:val="FontStyle12"/>
          <w:b/>
          <w:bCs/>
          <w:sz w:val="24"/>
          <w:szCs w:val="24"/>
        </w:rPr>
        <w:t>3</w:t>
      </w:r>
      <w:r w:rsidRPr="00CF092C">
        <w:rPr>
          <w:rStyle w:val="FontStyle12"/>
          <w:b/>
          <w:bCs/>
          <w:sz w:val="24"/>
          <w:szCs w:val="24"/>
        </w:rPr>
        <w:t xml:space="preserve">. </w:t>
      </w:r>
      <w:r w:rsidRPr="005E2BEC">
        <w:rPr>
          <w:rFonts w:eastAsiaTheme="minorHAnsi"/>
          <w:bCs/>
          <w:i/>
          <w:iCs/>
        </w:rPr>
        <w:t>Ученик 1 класса гимназии Майкл С. пожаловался учителю, что одноклассники отказываются с ним играть. В индивидуальных беседах с учащимися учитель выяснила, что все ученики (12 мальчиков и 13 девочек) отказываются дружить с Майклом. Учительница была удивлена нежеланием ребят согласиться, что «Майкл – хороший». Педагог стала наблюдать за поведением мальчика. На переменах Майкл подходил к сверстникам, показывал свою тетрадь и говорил: «А моя работа лучше, чем твоя!», «Я решил правильно, а ты – нет!», «Посмотри, как у тебя плохо!». Дети обижались и отворачивались. В играх Майкл кричал на ребят «Я все равно лучше!», «Я не нарушал правил!», «Это Вы виноваты!»</w:t>
      </w:r>
    </w:p>
    <w:p w14:paraId="3332ABB7" w14:textId="77777777" w:rsidR="002940DF" w:rsidRPr="005E2BEC" w:rsidRDefault="002940DF" w:rsidP="002940DF">
      <w:pPr>
        <w:widowControl/>
        <w:numPr>
          <w:ilvl w:val="0"/>
          <w:numId w:val="13"/>
        </w:numPr>
        <w:spacing w:after="160" w:line="259" w:lineRule="auto"/>
        <w:ind w:left="567" w:hanging="567"/>
        <w:contextualSpacing/>
        <w:jc w:val="both"/>
        <w:rPr>
          <w:rFonts w:eastAsia="SimSun" w:cs="Times New Roman"/>
          <w:lang w:val="ru-RU" w:eastAsia="ru-RU" w:bidi="ar-SA"/>
        </w:rPr>
      </w:pPr>
      <w:r w:rsidRPr="005E2BEC">
        <w:rPr>
          <w:rFonts w:eastAsia="SimSun" w:cs="Times New Roman"/>
          <w:lang w:val="ru-RU" w:eastAsia="ru-RU" w:bidi="ar-SA"/>
        </w:rPr>
        <w:t xml:space="preserve">Выделите оперативную педагогическую задачу и предложите ее решение (т.е. опишите и объясните неотложную реакцию учителя на ситуацию). </w:t>
      </w:r>
    </w:p>
    <w:p w14:paraId="39F26372" w14:textId="77777777" w:rsidR="002940DF" w:rsidRPr="005E2BEC" w:rsidRDefault="002940DF" w:rsidP="002940DF">
      <w:pPr>
        <w:widowControl/>
        <w:numPr>
          <w:ilvl w:val="0"/>
          <w:numId w:val="13"/>
        </w:numPr>
        <w:spacing w:after="160" w:line="259" w:lineRule="auto"/>
        <w:ind w:left="567" w:hanging="567"/>
        <w:contextualSpacing/>
        <w:jc w:val="both"/>
        <w:rPr>
          <w:rFonts w:eastAsia="SimSun" w:cs="Times New Roman"/>
          <w:lang w:val="ru-RU" w:eastAsia="ru-RU" w:bidi="ar-SA"/>
        </w:rPr>
      </w:pPr>
      <w:r w:rsidRPr="005E2BEC">
        <w:rPr>
          <w:rFonts w:eastAsia="SimSun" w:cs="Times New Roman"/>
          <w:lang w:val="ru-RU" w:eastAsia="ru-RU" w:bidi="ar-SA"/>
        </w:rPr>
        <w:t>Охарактеризуйте стиль семейного воспитания и причины «неприятия» Майкла в классе.</w:t>
      </w:r>
    </w:p>
    <w:p w14:paraId="22DDEFB2" w14:textId="77777777" w:rsidR="002940DF" w:rsidRPr="005E2BEC" w:rsidRDefault="002940DF" w:rsidP="002940DF">
      <w:pPr>
        <w:widowControl/>
        <w:numPr>
          <w:ilvl w:val="0"/>
          <w:numId w:val="13"/>
        </w:numPr>
        <w:spacing w:after="160" w:line="259" w:lineRule="auto"/>
        <w:ind w:left="567" w:hanging="567"/>
        <w:contextualSpacing/>
        <w:jc w:val="both"/>
        <w:rPr>
          <w:rFonts w:eastAsia="SimSun" w:cs="Times New Roman"/>
          <w:lang w:val="ru-RU" w:eastAsia="ru-RU" w:bidi="ar-SA"/>
        </w:rPr>
      </w:pPr>
      <w:r w:rsidRPr="005E2BEC">
        <w:rPr>
          <w:rFonts w:eastAsia="SimSun" w:cs="Times New Roman"/>
          <w:lang w:val="ru-RU" w:eastAsia="ru-RU" w:bidi="ar-SA"/>
        </w:rPr>
        <w:t>Предположите возможные последствия сложившейся ситуации для Майкла, если данная ситуация останется без внимания педагога.</w:t>
      </w:r>
    </w:p>
    <w:p w14:paraId="37414CFE" w14:textId="77777777" w:rsidR="002940DF" w:rsidRPr="005E2BEC" w:rsidRDefault="002940DF" w:rsidP="002940DF">
      <w:pPr>
        <w:widowControl/>
        <w:numPr>
          <w:ilvl w:val="0"/>
          <w:numId w:val="13"/>
        </w:numPr>
        <w:spacing w:after="160" w:line="259" w:lineRule="auto"/>
        <w:ind w:left="567" w:hanging="567"/>
        <w:contextualSpacing/>
        <w:jc w:val="both"/>
        <w:rPr>
          <w:rFonts w:eastAsia="SimSun" w:cs="Times New Roman"/>
          <w:lang w:val="ru-RU" w:eastAsia="ru-RU" w:bidi="ar-SA"/>
        </w:rPr>
      </w:pPr>
      <w:r w:rsidRPr="005E2BEC">
        <w:rPr>
          <w:rFonts w:eastAsia="SimSun" w:cs="Times New Roman"/>
          <w:lang w:val="ru-RU" w:eastAsia="ru-RU" w:bidi="ar-SA"/>
        </w:rPr>
        <w:t xml:space="preserve">Спроектируйте примерную программу индивидуальной воспитательной работы с учеником в школе. </w:t>
      </w:r>
    </w:p>
    <w:p w14:paraId="5F337122" w14:textId="77777777" w:rsidR="002940DF" w:rsidRPr="00B40987" w:rsidRDefault="002940DF" w:rsidP="002940DF">
      <w:pPr>
        <w:widowControl/>
        <w:numPr>
          <w:ilvl w:val="0"/>
          <w:numId w:val="13"/>
        </w:numPr>
        <w:spacing w:after="160" w:line="259" w:lineRule="auto"/>
        <w:ind w:left="567" w:hanging="567"/>
        <w:contextualSpacing/>
        <w:jc w:val="both"/>
        <w:rPr>
          <w:rFonts w:eastAsia="SimSun" w:cs="Times New Roman"/>
          <w:lang w:val="ru-RU" w:eastAsia="ru-RU" w:bidi="ar-SA"/>
        </w:rPr>
      </w:pPr>
      <w:r w:rsidRPr="005E2BEC">
        <w:rPr>
          <w:rFonts w:eastAsia="SimSun" w:cs="Times New Roman"/>
          <w:lang w:val="ru-RU" w:eastAsia="ru-RU" w:bidi="ar-SA"/>
        </w:rPr>
        <w:t>Предложите несколько советов родителям по воспитанию ребенка в семье.</w:t>
      </w:r>
    </w:p>
    <w:p w14:paraId="5387FC6B" w14:textId="77777777" w:rsidR="002940DF" w:rsidRPr="005E2BEC" w:rsidRDefault="002940DF" w:rsidP="002940DF">
      <w:pPr>
        <w:widowControl/>
        <w:contextualSpacing/>
        <w:jc w:val="both"/>
        <w:rPr>
          <w:rFonts w:eastAsia="Times New Roman" w:cs="Times New Roman"/>
          <w:bCs/>
          <w:i/>
          <w:lang w:val="ru-RU" w:eastAsia="ru-RU" w:bidi="ar-SA"/>
        </w:rPr>
      </w:pPr>
      <w:r w:rsidRPr="005E2BEC">
        <w:rPr>
          <w:rFonts w:eastAsia="Times New Roman" w:cs="Times New Roman"/>
          <w:b/>
          <w:lang w:val="ru-RU" w:eastAsia="ru-RU" w:bidi="ar-SA"/>
        </w:rPr>
        <w:t>Вид оценочных средств</w:t>
      </w:r>
      <w:r w:rsidRPr="005E2BEC">
        <w:rPr>
          <w:rFonts w:eastAsia="Times New Roman" w:cs="Times New Roman"/>
          <w:lang w:val="ru-RU" w:eastAsia="ru-RU" w:bidi="ar-SA"/>
        </w:rPr>
        <w:t xml:space="preserve">: </w:t>
      </w:r>
      <w:r w:rsidRPr="005E2BEC">
        <w:rPr>
          <w:rFonts w:eastAsia="Times New Roman" w:cs="Times New Roman"/>
          <w:i/>
          <w:iCs/>
          <w:lang w:val="ru-RU" w:eastAsia="ru-RU" w:bidi="ar-SA"/>
        </w:rPr>
        <w:t>Кейс.</w:t>
      </w:r>
      <w:r w:rsidRPr="005E2BEC">
        <w:rPr>
          <w:rFonts w:eastAsia="Times New Roman" w:cs="Times New Roman"/>
          <w:lang w:val="ru-RU" w:eastAsia="ru-RU" w:bidi="ar-SA"/>
        </w:rPr>
        <w:t xml:space="preserve"> </w:t>
      </w:r>
    </w:p>
    <w:p w14:paraId="22EB7143" w14:textId="77777777" w:rsidR="002940DF" w:rsidRPr="005E2BEC" w:rsidRDefault="002940DF" w:rsidP="002940DF">
      <w:pPr>
        <w:widowControl/>
        <w:contextualSpacing/>
        <w:jc w:val="both"/>
        <w:rPr>
          <w:rFonts w:eastAsia="Times New Roman" w:cs="Times New Roman"/>
          <w:lang w:val="ru-RU" w:eastAsia="ru-RU" w:bidi="ar-SA"/>
        </w:rPr>
      </w:pPr>
      <w:r w:rsidRPr="005E2BEC">
        <w:rPr>
          <w:rFonts w:eastAsia="Times New Roman" w:cs="Times New Roman"/>
          <w:lang w:val="ru-RU" w:eastAsia="ru-RU" w:bidi="ar-SA"/>
        </w:rPr>
        <w:t>Критерии оценивания:</w:t>
      </w:r>
    </w:p>
    <w:tbl>
      <w:tblPr>
        <w:tblStyle w:val="1"/>
        <w:tblW w:w="0" w:type="auto"/>
        <w:tblLook w:val="04A0" w:firstRow="1" w:lastRow="0" w:firstColumn="1" w:lastColumn="0" w:noHBand="0" w:noVBand="1"/>
      </w:tblPr>
      <w:tblGrid>
        <w:gridCol w:w="2375"/>
        <w:gridCol w:w="7337"/>
      </w:tblGrid>
      <w:tr w:rsidR="002940DF" w:rsidRPr="00E31BAA" w14:paraId="2B693C0D" w14:textId="77777777" w:rsidTr="002940DF">
        <w:tc>
          <w:tcPr>
            <w:tcW w:w="2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64C964" w14:textId="77777777" w:rsidR="002940DF" w:rsidRPr="005E2BEC" w:rsidRDefault="002940DF" w:rsidP="002940DF">
            <w:pPr>
              <w:widowControl/>
              <w:jc w:val="center"/>
              <w:rPr>
                <w:rFonts w:eastAsiaTheme="minorHAnsi" w:cs="Times New Roman"/>
                <w:b/>
                <w:lang w:val="ru-RU" w:bidi="ar-SA"/>
              </w:rPr>
            </w:pPr>
            <w:r w:rsidRPr="005E2BEC">
              <w:rPr>
                <w:rFonts w:eastAsiaTheme="minorHAnsi" w:cs="Times New Roman"/>
                <w:b/>
                <w:lang w:val="ru-RU" w:bidi="ar-SA"/>
              </w:rPr>
              <w:t>Общий критерий</w:t>
            </w:r>
          </w:p>
        </w:tc>
        <w:tc>
          <w:tcPr>
            <w:tcW w:w="7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8EE80E" w14:textId="77777777" w:rsidR="002940DF" w:rsidRPr="005E2BEC" w:rsidRDefault="002940DF" w:rsidP="002940DF">
            <w:pPr>
              <w:widowControl/>
              <w:jc w:val="center"/>
              <w:rPr>
                <w:rFonts w:eastAsiaTheme="minorHAnsi" w:cs="Times New Roman"/>
                <w:b/>
                <w:bCs/>
                <w:lang w:val="ru-RU" w:bidi="ar-SA"/>
              </w:rPr>
            </w:pPr>
            <w:r w:rsidRPr="005E2BEC">
              <w:rPr>
                <w:rFonts w:eastAsiaTheme="minorHAnsi" w:cs="Times New Roman"/>
                <w:b/>
                <w:bCs/>
                <w:lang w:val="ru-RU" w:bidi="ar-SA"/>
              </w:rPr>
              <w:t>Уточнение критерия для данной компетенции</w:t>
            </w:r>
          </w:p>
        </w:tc>
      </w:tr>
      <w:tr w:rsidR="002940DF" w:rsidRPr="00E31BAA" w14:paraId="4D217A03" w14:textId="77777777" w:rsidTr="002940DF">
        <w:tc>
          <w:tcPr>
            <w:tcW w:w="2376" w:type="dxa"/>
            <w:tcBorders>
              <w:top w:val="single" w:sz="4" w:space="0" w:color="auto"/>
              <w:left w:val="single" w:sz="4" w:space="0" w:color="auto"/>
              <w:bottom w:val="single" w:sz="4" w:space="0" w:color="auto"/>
              <w:right w:val="single" w:sz="4" w:space="0" w:color="auto"/>
            </w:tcBorders>
            <w:vAlign w:val="center"/>
          </w:tcPr>
          <w:p w14:paraId="7F3185D3" w14:textId="77777777" w:rsidR="002940DF" w:rsidRPr="005E2BEC" w:rsidRDefault="002940DF" w:rsidP="002940DF">
            <w:pPr>
              <w:widowControl/>
              <w:jc w:val="center"/>
              <w:rPr>
                <w:rFonts w:eastAsiaTheme="minorHAnsi" w:cs="Times New Roman"/>
                <w:lang w:val="ru-RU" w:bidi="ar-SA"/>
              </w:rPr>
            </w:pPr>
            <w:r w:rsidRPr="005E2BEC">
              <w:rPr>
                <w:rFonts w:eastAsiaTheme="minorHAnsi" w:cs="Times New Roman"/>
                <w:lang w:val="ru-RU" w:bidi="ar-SA"/>
              </w:rPr>
              <w:t>1. Полнота решения профессиональной задачи</w:t>
            </w:r>
          </w:p>
        </w:tc>
        <w:tc>
          <w:tcPr>
            <w:tcW w:w="7542" w:type="dxa"/>
            <w:tcBorders>
              <w:top w:val="single" w:sz="4" w:space="0" w:color="auto"/>
              <w:left w:val="single" w:sz="4" w:space="0" w:color="auto"/>
              <w:bottom w:val="single" w:sz="4" w:space="0" w:color="auto"/>
              <w:right w:val="single" w:sz="4" w:space="0" w:color="auto"/>
            </w:tcBorders>
            <w:hideMark/>
          </w:tcPr>
          <w:p w14:paraId="29E7FE51"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2 — В решении учтена вся представленная информация и сформулированы уточняющие запросы, ответы соответствуют вопросам и задаче;</w:t>
            </w:r>
          </w:p>
          <w:p w14:paraId="44143D45"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1 — В решении учтена основная информация без уточняющих запросов (обратной связи), ответы соответствуют вопросам и задаче;</w:t>
            </w:r>
          </w:p>
          <w:p w14:paraId="577F63B8"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0 — В решении не учтена часть информации, пропущена ключевая информация, профессиональная деятельность в целом не может быть осуществима; ответы не соответствуют вопросам и задаче.</w:t>
            </w:r>
          </w:p>
        </w:tc>
      </w:tr>
      <w:tr w:rsidR="002940DF" w:rsidRPr="00E31BAA" w14:paraId="4175A423" w14:textId="77777777" w:rsidTr="002940DF">
        <w:tc>
          <w:tcPr>
            <w:tcW w:w="2376" w:type="dxa"/>
            <w:tcBorders>
              <w:top w:val="single" w:sz="4" w:space="0" w:color="auto"/>
              <w:left w:val="single" w:sz="4" w:space="0" w:color="auto"/>
              <w:bottom w:val="single" w:sz="4" w:space="0" w:color="auto"/>
              <w:right w:val="single" w:sz="4" w:space="0" w:color="auto"/>
            </w:tcBorders>
            <w:vAlign w:val="center"/>
          </w:tcPr>
          <w:p w14:paraId="18529BB6" w14:textId="77777777" w:rsidR="002940DF" w:rsidRPr="005E2BEC" w:rsidRDefault="002940DF" w:rsidP="002940DF">
            <w:pPr>
              <w:widowControl/>
              <w:jc w:val="center"/>
              <w:rPr>
                <w:rFonts w:eastAsiaTheme="minorHAnsi" w:cs="Times New Roman"/>
                <w:lang w:val="ru-RU" w:bidi="ar-SA"/>
              </w:rPr>
            </w:pPr>
            <w:r w:rsidRPr="005E2BEC">
              <w:rPr>
                <w:rFonts w:eastAsiaTheme="minorHAnsi" w:cs="Times New Roman"/>
                <w:lang w:val="ru-RU" w:bidi="ar-SA"/>
              </w:rPr>
              <w:lastRenderedPageBreak/>
              <w:t>2. Аргументированный ответ</w:t>
            </w:r>
          </w:p>
        </w:tc>
        <w:tc>
          <w:tcPr>
            <w:tcW w:w="7542" w:type="dxa"/>
            <w:tcBorders>
              <w:top w:val="single" w:sz="4" w:space="0" w:color="auto"/>
              <w:left w:val="single" w:sz="4" w:space="0" w:color="auto"/>
              <w:bottom w:val="single" w:sz="4" w:space="0" w:color="auto"/>
              <w:right w:val="single" w:sz="4" w:space="0" w:color="auto"/>
            </w:tcBorders>
            <w:hideMark/>
          </w:tcPr>
          <w:p w14:paraId="342C47B2"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2 — Приведен аргументированный ответ, продемонстрированы профессиональные знания в области педагогики и психологии (основные теоретические понятия, факты, опыт, методики, технологии, методы), соответствующие вопросам;</w:t>
            </w:r>
          </w:p>
          <w:p w14:paraId="21C74272"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1 — Приведена слабая аргументация, продемонстрированы некоторые профессиональные знания в области педагогики и психологии (основные теоретические понятия, факты, опыт, методики, технологии, методы), соответствующие вопросам;</w:t>
            </w:r>
          </w:p>
          <w:p w14:paraId="744CCD87"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0 — Непонимание профессиональной ситуации, продемонстрированы частично профессиональные знания в области педагогики и психологии (основные теоретические понятия, факты, опыт, методики, технологии, методы), не соответствующие вопросам.</w:t>
            </w:r>
          </w:p>
        </w:tc>
      </w:tr>
      <w:tr w:rsidR="002940DF" w:rsidRPr="00E31BAA" w14:paraId="37900CFA" w14:textId="77777777" w:rsidTr="002940DF">
        <w:trPr>
          <w:trHeight w:val="62"/>
        </w:trPr>
        <w:tc>
          <w:tcPr>
            <w:tcW w:w="2376" w:type="dxa"/>
            <w:tcBorders>
              <w:top w:val="single" w:sz="4" w:space="0" w:color="auto"/>
              <w:left w:val="single" w:sz="4" w:space="0" w:color="auto"/>
              <w:bottom w:val="single" w:sz="4" w:space="0" w:color="auto"/>
              <w:right w:val="single" w:sz="4" w:space="0" w:color="auto"/>
            </w:tcBorders>
            <w:vAlign w:val="center"/>
          </w:tcPr>
          <w:p w14:paraId="5926A25D" w14:textId="77777777" w:rsidR="002940DF" w:rsidRPr="005E2BEC" w:rsidRDefault="002940DF" w:rsidP="002940DF">
            <w:pPr>
              <w:widowControl/>
              <w:contextualSpacing/>
              <w:jc w:val="center"/>
              <w:rPr>
                <w:rFonts w:eastAsiaTheme="minorHAnsi" w:cs="Times New Roman"/>
                <w:lang w:val="ru-RU" w:bidi="ar-SA"/>
              </w:rPr>
            </w:pPr>
            <w:r w:rsidRPr="005E2BEC">
              <w:rPr>
                <w:rFonts w:eastAsiaTheme="minorHAnsi" w:cs="Times New Roman"/>
                <w:lang w:val="ru-RU" w:bidi="ar-SA"/>
              </w:rPr>
              <w:t>3. Соответствие профессиональному стандарту</w:t>
            </w:r>
          </w:p>
        </w:tc>
        <w:tc>
          <w:tcPr>
            <w:tcW w:w="7542" w:type="dxa"/>
            <w:tcBorders>
              <w:top w:val="single" w:sz="4" w:space="0" w:color="auto"/>
              <w:left w:val="single" w:sz="4" w:space="0" w:color="auto"/>
              <w:bottom w:val="single" w:sz="4" w:space="0" w:color="auto"/>
              <w:right w:val="single" w:sz="4" w:space="0" w:color="auto"/>
            </w:tcBorders>
            <w:hideMark/>
          </w:tcPr>
          <w:p w14:paraId="3A2FA6D9"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Представлено описание последовательности профессиональных действий, показано как каждое действие позволит достичь прогресса.</w:t>
            </w:r>
          </w:p>
          <w:p w14:paraId="51209D3C"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2 — Представлена вся последовательность профессиональных действий, показано как каждое действие позволит достичь прогресса;</w:t>
            </w:r>
          </w:p>
          <w:p w14:paraId="6B3CEECC"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1 — Последовательность профессиональных действий представлена частично, нарушена последовательность 1-2</w:t>
            </w:r>
          </w:p>
          <w:p w14:paraId="1BA1E672"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действий, но деятельность осуществима, показано достижение прогресса в целом;</w:t>
            </w:r>
          </w:p>
          <w:p w14:paraId="2D127144"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0 — Пропущены ключевые действия, деятельность в целом не может быть осуществима.</w:t>
            </w:r>
          </w:p>
        </w:tc>
      </w:tr>
    </w:tbl>
    <w:p w14:paraId="2C4EB368" w14:textId="77777777" w:rsidR="002940DF" w:rsidRDefault="002940DF" w:rsidP="002940DF">
      <w:pPr>
        <w:rPr>
          <w:b/>
          <w:bCs/>
          <w:i/>
          <w:iCs/>
          <w:lang w:val="ru-RU"/>
        </w:rPr>
      </w:pPr>
    </w:p>
    <w:p w14:paraId="6245556D" w14:textId="77777777" w:rsidR="002940DF" w:rsidRPr="00F73F80" w:rsidRDefault="002940DF" w:rsidP="002940DF">
      <w:pPr>
        <w:rPr>
          <w:b/>
          <w:bCs/>
          <w:i/>
          <w:iCs/>
          <w:u w:val="single"/>
          <w:lang w:val="ru-RU"/>
        </w:rPr>
      </w:pPr>
      <w:r w:rsidRPr="00F73F80">
        <w:rPr>
          <w:b/>
          <w:bCs/>
          <w:i/>
          <w:iCs/>
          <w:u w:val="single"/>
          <w:lang w:val="ru-RU"/>
        </w:rPr>
        <w:t>Примерные имитационно-</w:t>
      </w:r>
      <w:r>
        <w:rPr>
          <w:b/>
          <w:bCs/>
          <w:i/>
          <w:iCs/>
          <w:u w:val="single"/>
          <w:lang w:val="ru-RU"/>
        </w:rPr>
        <w:t xml:space="preserve">моделирующие </w:t>
      </w:r>
      <w:r w:rsidRPr="00F73F80">
        <w:rPr>
          <w:b/>
          <w:bCs/>
          <w:i/>
          <w:iCs/>
          <w:u w:val="single"/>
          <w:lang w:val="ru-RU"/>
        </w:rPr>
        <w:t>игры:</w:t>
      </w:r>
    </w:p>
    <w:p w14:paraId="18EB1CBA" w14:textId="77777777" w:rsidR="002940DF" w:rsidRDefault="002940DF" w:rsidP="002940DF">
      <w:pPr>
        <w:rPr>
          <w:b/>
          <w:bCs/>
          <w:lang w:val="ru-RU"/>
        </w:rPr>
      </w:pPr>
      <w:r w:rsidRPr="00345D36">
        <w:rPr>
          <w:b/>
          <w:bCs/>
          <w:i/>
          <w:iCs/>
          <w:lang w:val="ru-RU"/>
        </w:rPr>
        <w:t>1.  И</w:t>
      </w:r>
      <w:r>
        <w:rPr>
          <w:b/>
          <w:bCs/>
          <w:i/>
          <w:iCs/>
          <w:lang w:val="ru-RU"/>
        </w:rPr>
        <w:t>митационно-моделирующая иг</w:t>
      </w:r>
      <w:r w:rsidRPr="00345D36">
        <w:rPr>
          <w:b/>
          <w:bCs/>
          <w:i/>
          <w:iCs/>
          <w:lang w:val="ru-RU"/>
        </w:rPr>
        <w:t xml:space="preserve">ра «Конфликты и их разрешение». </w:t>
      </w:r>
      <w:r w:rsidRPr="00345D36">
        <w:rPr>
          <w:i/>
          <w:iCs/>
          <w:lang w:val="ru-RU"/>
        </w:rPr>
        <w:t xml:space="preserve"> </w:t>
      </w:r>
      <w:r w:rsidRPr="00345D36">
        <w:rPr>
          <w:lang w:val="ru-RU"/>
        </w:rPr>
        <w:t>Обучающиеся объединяются в группы по 5-6 человек для выполнения заданий:</w:t>
      </w:r>
    </w:p>
    <w:p w14:paraId="0EB9D527" w14:textId="77777777" w:rsidR="002940DF" w:rsidRPr="003F594C" w:rsidRDefault="002940DF" w:rsidP="002940DF">
      <w:pPr>
        <w:pStyle w:val="a3"/>
        <w:numPr>
          <w:ilvl w:val="0"/>
          <w:numId w:val="15"/>
        </w:numPr>
        <w:ind w:left="567" w:hanging="567"/>
        <w:rPr>
          <w:lang w:val="ru-RU"/>
        </w:rPr>
      </w:pPr>
      <w:r w:rsidRPr="003F594C">
        <w:rPr>
          <w:lang w:val="ru-RU"/>
        </w:rPr>
        <w:t xml:space="preserve">«Подготовьте выступление – конфликт «ученик-ученик» на основе использования различных </w:t>
      </w:r>
      <w:proofErr w:type="spellStart"/>
      <w:r w:rsidRPr="003F594C">
        <w:rPr>
          <w:lang w:val="ru-RU"/>
        </w:rPr>
        <w:t>конфликтогенов</w:t>
      </w:r>
      <w:proofErr w:type="spellEnd"/>
      <w:r w:rsidRPr="003F594C">
        <w:rPr>
          <w:lang w:val="ru-RU"/>
        </w:rPr>
        <w:t>. Проанализируйте позиции участников конфликта. Предложите все способы разрешения конфликта. Определите оптимальный способ».</w:t>
      </w:r>
    </w:p>
    <w:p w14:paraId="0A32FAE2" w14:textId="77777777" w:rsidR="002940DF" w:rsidRPr="003F594C" w:rsidRDefault="002940DF" w:rsidP="002940DF">
      <w:pPr>
        <w:pStyle w:val="a3"/>
        <w:numPr>
          <w:ilvl w:val="0"/>
          <w:numId w:val="15"/>
        </w:numPr>
        <w:ind w:left="567" w:hanging="567"/>
        <w:rPr>
          <w:lang w:val="ru-RU"/>
        </w:rPr>
      </w:pPr>
      <w:r w:rsidRPr="003F594C">
        <w:rPr>
          <w:lang w:val="ru-RU"/>
        </w:rPr>
        <w:t>«Подготовьте выступление – инцидент в отношениях «учитель-ученик». Проанализируйте позиции участников инцидента. Предложите все способы разрешения инцидента. Определите оптимальный способ».</w:t>
      </w:r>
    </w:p>
    <w:p w14:paraId="60CF6F0A" w14:textId="77777777" w:rsidR="002940DF" w:rsidRPr="003F594C" w:rsidRDefault="002940DF" w:rsidP="002940DF">
      <w:pPr>
        <w:pStyle w:val="a3"/>
        <w:numPr>
          <w:ilvl w:val="0"/>
          <w:numId w:val="15"/>
        </w:numPr>
        <w:ind w:left="567" w:hanging="567"/>
        <w:rPr>
          <w:lang w:val="ru-RU"/>
        </w:rPr>
      </w:pPr>
      <w:r w:rsidRPr="003F594C">
        <w:rPr>
          <w:lang w:val="ru-RU"/>
        </w:rPr>
        <w:t xml:space="preserve">«Подготовьте выступление – конфликт «ученик-учитель» на основе использования различных </w:t>
      </w:r>
      <w:proofErr w:type="spellStart"/>
      <w:r w:rsidRPr="003F594C">
        <w:rPr>
          <w:lang w:val="ru-RU"/>
        </w:rPr>
        <w:t>конфликтогенов</w:t>
      </w:r>
      <w:proofErr w:type="spellEnd"/>
      <w:r w:rsidRPr="003F594C">
        <w:rPr>
          <w:lang w:val="ru-RU"/>
        </w:rPr>
        <w:t>. Проанализируйте позиции участников конфликта. Предложите все способы разрешения конфликта. Определите оптимальный способ».</w:t>
      </w:r>
    </w:p>
    <w:p w14:paraId="10E3C2A7" w14:textId="77777777" w:rsidR="002940DF" w:rsidRDefault="002940DF" w:rsidP="002940DF">
      <w:pPr>
        <w:pStyle w:val="a3"/>
        <w:numPr>
          <w:ilvl w:val="0"/>
          <w:numId w:val="15"/>
        </w:numPr>
        <w:ind w:left="567" w:hanging="567"/>
        <w:rPr>
          <w:lang w:val="ru-RU"/>
        </w:rPr>
      </w:pPr>
      <w:r w:rsidRPr="003F594C">
        <w:rPr>
          <w:lang w:val="ru-RU"/>
        </w:rPr>
        <w:t>«Подготовьте выступление – конфликтная ситуация «ученик-ученик». Проанализируйте позиции участников конфликта. Предложите все способы разрешения конфликта. Определите оптимальный способ».</w:t>
      </w:r>
    </w:p>
    <w:p w14:paraId="0CAF495A" w14:textId="77777777" w:rsidR="002940DF" w:rsidRDefault="002940DF" w:rsidP="002940DF">
      <w:pPr>
        <w:rPr>
          <w:lang w:val="ru-RU"/>
        </w:rPr>
      </w:pPr>
      <w:r w:rsidRPr="00345D36">
        <w:rPr>
          <w:b/>
          <w:bCs/>
          <w:i/>
          <w:iCs/>
          <w:lang w:val="ru-RU"/>
        </w:rPr>
        <w:t>2.  И</w:t>
      </w:r>
      <w:r>
        <w:rPr>
          <w:b/>
          <w:bCs/>
          <w:i/>
          <w:iCs/>
          <w:lang w:val="ru-RU"/>
        </w:rPr>
        <w:t>митационно-моделирующая и</w:t>
      </w:r>
      <w:r w:rsidRPr="00345D36">
        <w:rPr>
          <w:b/>
          <w:bCs/>
          <w:i/>
          <w:iCs/>
          <w:lang w:val="ru-RU"/>
        </w:rPr>
        <w:t>гра «Замечание».</w:t>
      </w:r>
      <w:r>
        <w:rPr>
          <w:lang w:val="ru-RU"/>
        </w:rPr>
        <w:t xml:space="preserve"> Игровая ситуация: «Ученик 7 класса на уроке постоянно отвлекается и «не слышит» замечаний в свой адрес со стороны учителя». </w:t>
      </w:r>
      <w:r w:rsidRPr="00345D36">
        <w:rPr>
          <w:lang w:val="ru-RU"/>
        </w:rPr>
        <w:t>Обучающиеся объединяются в группы по 5-6 человек для выполнения заданий:</w:t>
      </w:r>
    </w:p>
    <w:p w14:paraId="3B9DBC84" w14:textId="77777777" w:rsidR="002940DF" w:rsidRDefault="002940DF" w:rsidP="002940DF">
      <w:pPr>
        <w:pStyle w:val="a3"/>
        <w:numPr>
          <w:ilvl w:val="0"/>
          <w:numId w:val="15"/>
        </w:numPr>
        <w:ind w:left="567" w:hanging="567"/>
        <w:rPr>
          <w:lang w:val="ru-RU"/>
        </w:rPr>
      </w:pPr>
      <w:r w:rsidRPr="003F594C">
        <w:rPr>
          <w:lang w:val="ru-RU"/>
        </w:rPr>
        <w:t xml:space="preserve">«Подготовьте выступление – </w:t>
      </w:r>
      <w:r>
        <w:rPr>
          <w:lang w:val="ru-RU"/>
        </w:rPr>
        <w:t xml:space="preserve">некорректное замечание учителя по отношению к подростку.  Предположите возможную реакцию подростка на замечание учителя. </w:t>
      </w:r>
      <w:r w:rsidRPr="003F594C">
        <w:rPr>
          <w:lang w:val="ru-RU"/>
        </w:rPr>
        <w:t>Проанализируйте позиции участников конфликта. Предложите все способы разрешения конфликт</w:t>
      </w:r>
      <w:r>
        <w:rPr>
          <w:lang w:val="ru-RU"/>
        </w:rPr>
        <w:t>а</w:t>
      </w:r>
      <w:r w:rsidRPr="003F594C">
        <w:rPr>
          <w:lang w:val="ru-RU"/>
        </w:rPr>
        <w:t>».</w:t>
      </w:r>
    </w:p>
    <w:p w14:paraId="2D55DDFC" w14:textId="77777777" w:rsidR="002940DF" w:rsidRDefault="002940DF" w:rsidP="002940DF">
      <w:pPr>
        <w:pStyle w:val="a3"/>
        <w:numPr>
          <w:ilvl w:val="0"/>
          <w:numId w:val="15"/>
        </w:numPr>
        <w:ind w:left="567" w:hanging="567"/>
        <w:rPr>
          <w:lang w:val="ru-RU"/>
        </w:rPr>
      </w:pPr>
      <w:r w:rsidRPr="003F594C">
        <w:rPr>
          <w:lang w:val="ru-RU"/>
        </w:rPr>
        <w:t xml:space="preserve">«Подготовьте выступление – </w:t>
      </w:r>
      <w:r>
        <w:rPr>
          <w:lang w:val="ru-RU"/>
        </w:rPr>
        <w:t xml:space="preserve">корректное замечание учителя по отношению к </w:t>
      </w:r>
      <w:r>
        <w:rPr>
          <w:lang w:val="ru-RU"/>
        </w:rPr>
        <w:lastRenderedPageBreak/>
        <w:t>подростку.  Предположите все возможные реакции подростка на замечание учителя</w:t>
      </w:r>
      <w:r w:rsidRPr="003F594C">
        <w:rPr>
          <w:lang w:val="ru-RU"/>
        </w:rPr>
        <w:t>».</w:t>
      </w:r>
    </w:p>
    <w:p w14:paraId="5231D1B4" w14:textId="77777777" w:rsidR="002940DF" w:rsidRPr="00282F4F" w:rsidRDefault="002940DF" w:rsidP="002940DF">
      <w:pPr>
        <w:pStyle w:val="a3"/>
        <w:numPr>
          <w:ilvl w:val="0"/>
          <w:numId w:val="15"/>
        </w:numPr>
        <w:ind w:left="567" w:hanging="567"/>
        <w:rPr>
          <w:lang w:val="ru-RU"/>
        </w:rPr>
      </w:pPr>
      <w:r w:rsidRPr="003F594C">
        <w:rPr>
          <w:lang w:val="ru-RU"/>
        </w:rPr>
        <w:t xml:space="preserve">«Подготовьте выступление – </w:t>
      </w:r>
      <w:r>
        <w:rPr>
          <w:lang w:val="ru-RU"/>
        </w:rPr>
        <w:t xml:space="preserve">корректное замечание учителя по отношению к подростку, конфликт с которым имеет длительный характер.  Предположите возможные реакции подростка на замечание учителя. </w:t>
      </w:r>
      <w:r w:rsidRPr="003F594C">
        <w:rPr>
          <w:lang w:val="ru-RU"/>
        </w:rPr>
        <w:t>Проанализируйте позиции участников конфликта. Предложите все способы разрешения конфликт</w:t>
      </w:r>
      <w:r>
        <w:rPr>
          <w:lang w:val="ru-RU"/>
        </w:rPr>
        <w:t>а</w:t>
      </w:r>
      <w:r w:rsidRPr="003F594C">
        <w:rPr>
          <w:lang w:val="ru-RU"/>
        </w:rPr>
        <w:t>».</w:t>
      </w:r>
    </w:p>
    <w:p w14:paraId="5C46D954" w14:textId="77777777" w:rsidR="002940DF" w:rsidRPr="005E2BEC" w:rsidRDefault="002940DF" w:rsidP="002940DF">
      <w:pPr>
        <w:widowControl/>
        <w:contextualSpacing/>
        <w:jc w:val="both"/>
        <w:rPr>
          <w:rFonts w:eastAsia="Times New Roman" w:cs="Times New Roman"/>
          <w:bCs/>
          <w:i/>
          <w:lang w:val="ru-RU" w:eastAsia="ru-RU" w:bidi="ar-SA"/>
        </w:rPr>
      </w:pPr>
      <w:r w:rsidRPr="005E2BEC">
        <w:rPr>
          <w:rFonts w:eastAsia="Times New Roman" w:cs="Times New Roman"/>
          <w:b/>
          <w:lang w:val="ru-RU" w:eastAsia="ru-RU" w:bidi="ar-SA"/>
        </w:rPr>
        <w:t>Вид оценочных средств</w:t>
      </w:r>
      <w:r w:rsidRPr="005E2BEC">
        <w:rPr>
          <w:rFonts w:eastAsia="Times New Roman" w:cs="Times New Roman"/>
          <w:lang w:val="ru-RU" w:eastAsia="ru-RU" w:bidi="ar-SA"/>
        </w:rPr>
        <w:t xml:space="preserve">: </w:t>
      </w:r>
      <w:r>
        <w:rPr>
          <w:rFonts w:eastAsia="Times New Roman" w:cs="Times New Roman"/>
          <w:i/>
          <w:iCs/>
          <w:lang w:val="ru-RU" w:eastAsia="ru-RU" w:bidi="ar-SA"/>
        </w:rPr>
        <w:t>Имитационно-моделирующая игра</w:t>
      </w:r>
      <w:r w:rsidRPr="005E2BEC">
        <w:rPr>
          <w:rFonts w:eastAsia="Times New Roman" w:cs="Times New Roman"/>
          <w:i/>
          <w:iCs/>
          <w:lang w:val="ru-RU" w:eastAsia="ru-RU" w:bidi="ar-SA"/>
        </w:rPr>
        <w:t>.</w:t>
      </w:r>
      <w:r w:rsidRPr="005E2BEC">
        <w:rPr>
          <w:rFonts w:eastAsia="Times New Roman" w:cs="Times New Roman"/>
          <w:lang w:val="ru-RU" w:eastAsia="ru-RU" w:bidi="ar-SA"/>
        </w:rPr>
        <w:t xml:space="preserve"> </w:t>
      </w:r>
    </w:p>
    <w:p w14:paraId="250C5DC9" w14:textId="77777777" w:rsidR="002940DF" w:rsidRPr="005E2BEC" w:rsidRDefault="002940DF" w:rsidP="002940DF">
      <w:pPr>
        <w:widowControl/>
        <w:contextualSpacing/>
        <w:jc w:val="both"/>
        <w:rPr>
          <w:rFonts w:eastAsia="Times New Roman" w:cs="Times New Roman"/>
          <w:lang w:val="ru-RU" w:eastAsia="ru-RU" w:bidi="ar-SA"/>
        </w:rPr>
      </w:pPr>
      <w:r w:rsidRPr="005E2BEC">
        <w:rPr>
          <w:rFonts w:eastAsia="Times New Roman" w:cs="Times New Roman"/>
          <w:lang w:val="ru-RU" w:eastAsia="ru-RU" w:bidi="ar-SA"/>
        </w:rPr>
        <w:t>Критерии оценивания:</w:t>
      </w:r>
    </w:p>
    <w:tbl>
      <w:tblPr>
        <w:tblStyle w:val="1"/>
        <w:tblW w:w="0" w:type="auto"/>
        <w:tblLook w:val="04A0" w:firstRow="1" w:lastRow="0" w:firstColumn="1" w:lastColumn="0" w:noHBand="0" w:noVBand="1"/>
      </w:tblPr>
      <w:tblGrid>
        <w:gridCol w:w="2375"/>
        <w:gridCol w:w="7337"/>
      </w:tblGrid>
      <w:tr w:rsidR="002940DF" w:rsidRPr="00E31BAA" w14:paraId="46C8D07B" w14:textId="77777777" w:rsidTr="002940DF">
        <w:tc>
          <w:tcPr>
            <w:tcW w:w="2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769B91" w14:textId="77777777" w:rsidR="002940DF" w:rsidRPr="005E2BEC" w:rsidRDefault="002940DF" w:rsidP="002940DF">
            <w:pPr>
              <w:widowControl/>
              <w:jc w:val="center"/>
              <w:rPr>
                <w:rFonts w:eastAsiaTheme="minorHAnsi" w:cs="Times New Roman"/>
                <w:b/>
                <w:lang w:val="ru-RU" w:bidi="ar-SA"/>
              </w:rPr>
            </w:pPr>
            <w:r w:rsidRPr="005E2BEC">
              <w:rPr>
                <w:rFonts w:eastAsiaTheme="minorHAnsi" w:cs="Times New Roman"/>
                <w:b/>
                <w:lang w:val="ru-RU" w:bidi="ar-SA"/>
              </w:rPr>
              <w:t>Общий критерий</w:t>
            </w:r>
          </w:p>
        </w:tc>
        <w:tc>
          <w:tcPr>
            <w:tcW w:w="7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3B08AD" w14:textId="77777777" w:rsidR="002940DF" w:rsidRPr="005E2BEC" w:rsidRDefault="002940DF" w:rsidP="002940DF">
            <w:pPr>
              <w:widowControl/>
              <w:jc w:val="center"/>
              <w:rPr>
                <w:rFonts w:eastAsiaTheme="minorHAnsi" w:cs="Times New Roman"/>
                <w:b/>
                <w:bCs/>
                <w:lang w:val="ru-RU" w:bidi="ar-SA"/>
              </w:rPr>
            </w:pPr>
            <w:r w:rsidRPr="005E2BEC">
              <w:rPr>
                <w:rFonts w:eastAsiaTheme="minorHAnsi" w:cs="Times New Roman"/>
                <w:b/>
                <w:bCs/>
                <w:lang w:val="ru-RU" w:bidi="ar-SA"/>
              </w:rPr>
              <w:t>Уточнение критерия для данной компетенции</w:t>
            </w:r>
          </w:p>
        </w:tc>
      </w:tr>
      <w:tr w:rsidR="002940DF" w:rsidRPr="00E31BAA" w14:paraId="4A787B7C" w14:textId="77777777" w:rsidTr="002940DF">
        <w:tc>
          <w:tcPr>
            <w:tcW w:w="2376" w:type="dxa"/>
            <w:tcBorders>
              <w:top w:val="single" w:sz="4" w:space="0" w:color="auto"/>
              <w:left w:val="single" w:sz="4" w:space="0" w:color="auto"/>
              <w:bottom w:val="single" w:sz="4" w:space="0" w:color="auto"/>
              <w:right w:val="single" w:sz="4" w:space="0" w:color="auto"/>
            </w:tcBorders>
            <w:vAlign w:val="center"/>
          </w:tcPr>
          <w:p w14:paraId="20F2CD6F" w14:textId="77777777" w:rsidR="002940DF" w:rsidRPr="005E2BEC" w:rsidRDefault="002940DF" w:rsidP="002940DF">
            <w:pPr>
              <w:widowControl/>
              <w:jc w:val="center"/>
              <w:rPr>
                <w:rFonts w:eastAsiaTheme="minorHAnsi" w:cs="Times New Roman"/>
                <w:lang w:val="ru-RU" w:bidi="ar-SA"/>
              </w:rPr>
            </w:pPr>
            <w:r w:rsidRPr="005E2BEC">
              <w:rPr>
                <w:rFonts w:eastAsiaTheme="minorHAnsi" w:cs="Times New Roman"/>
                <w:lang w:val="ru-RU" w:bidi="ar-SA"/>
              </w:rPr>
              <w:t>1. Полнота решения профессиональной задачи</w:t>
            </w:r>
          </w:p>
        </w:tc>
        <w:tc>
          <w:tcPr>
            <w:tcW w:w="7542" w:type="dxa"/>
            <w:tcBorders>
              <w:top w:val="single" w:sz="4" w:space="0" w:color="auto"/>
              <w:left w:val="single" w:sz="4" w:space="0" w:color="auto"/>
              <w:bottom w:val="single" w:sz="4" w:space="0" w:color="auto"/>
              <w:right w:val="single" w:sz="4" w:space="0" w:color="auto"/>
            </w:tcBorders>
            <w:hideMark/>
          </w:tcPr>
          <w:p w14:paraId="1DBFF17F"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2 — В решении учтена вся представленная информация и сформулированы уточняющие запросы, ответы соответствуют вопросам и задаче;</w:t>
            </w:r>
          </w:p>
          <w:p w14:paraId="67A04444"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1 — В решении учтена основная информация без уточняющих запросов (обратной связи), ответы соответствуют вопросам и задаче;</w:t>
            </w:r>
          </w:p>
          <w:p w14:paraId="0A67C836"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0 — В решении не учтена часть информации, пропущена ключевая информация, профессиональная деятельность в целом не может быть осуществима; ответы не соответствуют вопросам и задаче.</w:t>
            </w:r>
          </w:p>
        </w:tc>
      </w:tr>
      <w:tr w:rsidR="002940DF" w:rsidRPr="00E31BAA" w14:paraId="427167BF" w14:textId="77777777" w:rsidTr="002940DF">
        <w:tc>
          <w:tcPr>
            <w:tcW w:w="2376" w:type="dxa"/>
            <w:tcBorders>
              <w:top w:val="single" w:sz="4" w:space="0" w:color="auto"/>
              <w:left w:val="single" w:sz="4" w:space="0" w:color="auto"/>
              <w:bottom w:val="single" w:sz="4" w:space="0" w:color="auto"/>
              <w:right w:val="single" w:sz="4" w:space="0" w:color="auto"/>
            </w:tcBorders>
            <w:vAlign w:val="center"/>
          </w:tcPr>
          <w:p w14:paraId="0B2622E9" w14:textId="77777777" w:rsidR="002940DF" w:rsidRPr="005E2BEC" w:rsidRDefault="002940DF" w:rsidP="002940DF">
            <w:pPr>
              <w:widowControl/>
              <w:jc w:val="center"/>
              <w:rPr>
                <w:rFonts w:eastAsiaTheme="minorHAnsi" w:cs="Times New Roman"/>
                <w:lang w:val="ru-RU" w:bidi="ar-SA"/>
              </w:rPr>
            </w:pPr>
            <w:r w:rsidRPr="005E2BEC">
              <w:rPr>
                <w:rFonts w:eastAsiaTheme="minorHAnsi" w:cs="Times New Roman"/>
                <w:lang w:val="ru-RU" w:bidi="ar-SA"/>
              </w:rPr>
              <w:t>2. Аргументированный ответ</w:t>
            </w:r>
          </w:p>
        </w:tc>
        <w:tc>
          <w:tcPr>
            <w:tcW w:w="7542" w:type="dxa"/>
            <w:tcBorders>
              <w:top w:val="single" w:sz="4" w:space="0" w:color="auto"/>
              <w:left w:val="single" w:sz="4" w:space="0" w:color="auto"/>
              <w:bottom w:val="single" w:sz="4" w:space="0" w:color="auto"/>
              <w:right w:val="single" w:sz="4" w:space="0" w:color="auto"/>
            </w:tcBorders>
            <w:hideMark/>
          </w:tcPr>
          <w:p w14:paraId="5115F679"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 xml:space="preserve">2 — Приведен аргументированный ответ, продемонстрированы профессиональные знания в области </w:t>
            </w:r>
            <w:r>
              <w:rPr>
                <w:rFonts w:eastAsiaTheme="minorHAnsi" w:cs="Times New Roman"/>
                <w:lang w:val="ru-RU" w:bidi="ar-SA"/>
              </w:rPr>
              <w:t xml:space="preserve">конфликтологии и </w:t>
            </w:r>
            <w:r w:rsidRPr="005E2BEC">
              <w:rPr>
                <w:rFonts w:eastAsiaTheme="minorHAnsi" w:cs="Times New Roman"/>
                <w:lang w:val="ru-RU" w:bidi="ar-SA"/>
              </w:rPr>
              <w:t>педагогики, соответствующие вопросам;</w:t>
            </w:r>
          </w:p>
          <w:p w14:paraId="529D51C7"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 xml:space="preserve">1 — Приведена слабая аргументация, продемонстрированы некоторые профессиональные знания в области </w:t>
            </w:r>
            <w:r>
              <w:rPr>
                <w:rFonts w:eastAsiaTheme="minorHAnsi" w:cs="Times New Roman"/>
                <w:lang w:val="ru-RU" w:bidi="ar-SA"/>
              </w:rPr>
              <w:t xml:space="preserve">конфликтологии и </w:t>
            </w:r>
            <w:r w:rsidRPr="005E2BEC">
              <w:rPr>
                <w:rFonts w:eastAsiaTheme="minorHAnsi" w:cs="Times New Roman"/>
                <w:lang w:val="ru-RU" w:bidi="ar-SA"/>
              </w:rPr>
              <w:t>педагогики, соответствующие вопросам;</w:t>
            </w:r>
          </w:p>
          <w:p w14:paraId="7857269E"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 xml:space="preserve">0 — Непонимание профессиональной ситуации, продемонстрированы частично профессиональные знания в области </w:t>
            </w:r>
            <w:r>
              <w:rPr>
                <w:rFonts w:eastAsiaTheme="minorHAnsi" w:cs="Times New Roman"/>
                <w:lang w:val="ru-RU" w:bidi="ar-SA"/>
              </w:rPr>
              <w:t xml:space="preserve">конфликтологии и </w:t>
            </w:r>
            <w:r w:rsidRPr="005E2BEC">
              <w:rPr>
                <w:rFonts w:eastAsiaTheme="minorHAnsi" w:cs="Times New Roman"/>
                <w:lang w:val="ru-RU" w:bidi="ar-SA"/>
              </w:rPr>
              <w:t>педагогики</w:t>
            </w:r>
            <w:r>
              <w:rPr>
                <w:rFonts w:eastAsiaTheme="minorHAnsi" w:cs="Times New Roman"/>
                <w:lang w:val="ru-RU" w:bidi="ar-SA"/>
              </w:rPr>
              <w:t xml:space="preserve">, </w:t>
            </w:r>
            <w:r w:rsidRPr="005E2BEC">
              <w:rPr>
                <w:rFonts w:eastAsiaTheme="minorHAnsi" w:cs="Times New Roman"/>
                <w:lang w:val="ru-RU" w:bidi="ar-SA"/>
              </w:rPr>
              <w:t>не соответствующие вопросам.</w:t>
            </w:r>
          </w:p>
        </w:tc>
      </w:tr>
      <w:tr w:rsidR="002940DF" w:rsidRPr="00E31BAA" w14:paraId="0C5356E1" w14:textId="77777777" w:rsidTr="002940DF">
        <w:trPr>
          <w:trHeight w:val="62"/>
        </w:trPr>
        <w:tc>
          <w:tcPr>
            <w:tcW w:w="2376" w:type="dxa"/>
            <w:tcBorders>
              <w:top w:val="single" w:sz="4" w:space="0" w:color="auto"/>
              <w:left w:val="single" w:sz="4" w:space="0" w:color="auto"/>
              <w:bottom w:val="single" w:sz="4" w:space="0" w:color="auto"/>
              <w:right w:val="single" w:sz="4" w:space="0" w:color="auto"/>
            </w:tcBorders>
            <w:vAlign w:val="center"/>
          </w:tcPr>
          <w:p w14:paraId="13A5D70B" w14:textId="77777777" w:rsidR="002940DF" w:rsidRPr="005E2BEC" w:rsidRDefault="002940DF" w:rsidP="002940DF">
            <w:pPr>
              <w:widowControl/>
              <w:contextualSpacing/>
              <w:jc w:val="center"/>
              <w:rPr>
                <w:rFonts w:eastAsiaTheme="minorHAnsi" w:cs="Times New Roman"/>
                <w:lang w:val="ru-RU" w:bidi="ar-SA"/>
              </w:rPr>
            </w:pPr>
            <w:r w:rsidRPr="005E2BEC">
              <w:rPr>
                <w:rFonts w:eastAsiaTheme="minorHAnsi" w:cs="Times New Roman"/>
                <w:lang w:val="ru-RU" w:bidi="ar-SA"/>
              </w:rPr>
              <w:t>3. Соответствие профессиональному стандарту</w:t>
            </w:r>
          </w:p>
        </w:tc>
        <w:tc>
          <w:tcPr>
            <w:tcW w:w="7542" w:type="dxa"/>
            <w:tcBorders>
              <w:top w:val="single" w:sz="4" w:space="0" w:color="auto"/>
              <w:left w:val="single" w:sz="4" w:space="0" w:color="auto"/>
              <w:bottom w:val="single" w:sz="4" w:space="0" w:color="auto"/>
              <w:right w:val="single" w:sz="4" w:space="0" w:color="auto"/>
            </w:tcBorders>
            <w:hideMark/>
          </w:tcPr>
          <w:p w14:paraId="5C376D81"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Представлено описание последовательности профессиональных действий, показано как каждое действие позволит достичь прогресса.</w:t>
            </w:r>
          </w:p>
          <w:p w14:paraId="5570C3A8"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2 — Представлена вся последовательность профессиональных действий, показано как каждое действие позволит достичь прогресса;</w:t>
            </w:r>
          </w:p>
          <w:p w14:paraId="620EDD0B"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1 — Последовательность профессиональных действий представлена частично, нарушена последовательность 1-2</w:t>
            </w:r>
          </w:p>
          <w:p w14:paraId="6F42E71B"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действий, но деятельность осуществима, показано достижение прогресса в целом;</w:t>
            </w:r>
          </w:p>
          <w:p w14:paraId="74A8D72A" w14:textId="77777777" w:rsidR="002940DF" w:rsidRPr="005E2BEC" w:rsidRDefault="002940DF" w:rsidP="002940DF">
            <w:pPr>
              <w:widowControl/>
              <w:jc w:val="both"/>
              <w:rPr>
                <w:rFonts w:eastAsiaTheme="minorHAnsi" w:cs="Times New Roman"/>
                <w:lang w:val="ru-RU" w:bidi="ar-SA"/>
              </w:rPr>
            </w:pPr>
            <w:r w:rsidRPr="005E2BEC">
              <w:rPr>
                <w:rFonts w:eastAsiaTheme="minorHAnsi" w:cs="Times New Roman"/>
                <w:lang w:val="ru-RU" w:bidi="ar-SA"/>
              </w:rPr>
              <w:t>0 — Пропущены ключевые действия, деятельность в целом не может быть осуществима.</w:t>
            </w:r>
          </w:p>
        </w:tc>
      </w:tr>
    </w:tbl>
    <w:p w14:paraId="7438A983" w14:textId="77777777" w:rsidR="002940DF" w:rsidRPr="00BC42E5" w:rsidRDefault="002940DF" w:rsidP="002940DF">
      <w:pPr>
        <w:pStyle w:val="a3"/>
        <w:ind w:left="567"/>
        <w:rPr>
          <w:i/>
          <w:iCs/>
          <w:lang w:val="ru-RU"/>
        </w:rPr>
      </w:pPr>
    </w:p>
    <w:p w14:paraId="3CCBF423" w14:textId="77777777" w:rsidR="002940DF" w:rsidRPr="00BC42E5" w:rsidRDefault="002940DF" w:rsidP="002940DF">
      <w:pPr>
        <w:shd w:val="clear" w:color="auto" w:fill="FFFFFF"/>
        <w:autoSpaceDE w:val="0"/>
        <w:autoSpaceDN w:val="0"/>
        <w:adjustRightInd w:val="0"/>
        <w:jc w:val="both"/>
        <w:rPr>
          <w:i/>
          <w:iCs/>
          <w:lang w:val="ru-RU"/>
        </w:rPr>
      </w:pPr>
      <w:r w:rsidRPr="00BC42E5">
        <w:rPr>
          <w:b/>
          <w:bCs/>
          <w:i/>
          <w:iCs/>
          <w:color w:val="000000"/>
          <w:szCs w:val="21"/>
          <w:lang w:val="ru-RU"/>
        </w:rPr>
        <w:t xml:space="preserve">Примерные ситуационные задачи: </w:t>
      </w:r>
    </w:p>
    <w:p w14:paraId="7761ABC4" w14:textId="77777777" w:rsidR="002940DF" w:rsidRPr="00BC42E5" w:rsidRDefault="002940DF" w:rsidP="002940DF">
      <w:pPr>
        <w:shd w:val="clear" w:color="auto" w:fill="FFFFFF"/>
        <w:autoSpaceDE w:val="0"/>
        <w:autoSpaceDN w:val="0"/>
        <w:adjustRightInd w:val="0"/>
        <w:ind w:firstLine="567"/>
        <w:jc w:val="both"/>
        <w:rPr>
          <w:color w:val="000000"/>
          <w:szCs w:val="22"/>
          <w:lang w:val="ru-RU"/>
        </w:rPr>
      </w:pPr>
      <w:r>
        <w:rPr>
          <w:b/>
          <w:color w:val="000000"/>
          <w:szCs w:val="22"/>
          <w:lang w:val="ru-RU"/>
        </w:rPr>
        <w:t xml:space="preserve">Задача 1. </w:t>
      </w:r>
      <w:r w:rsidRPr="00BC42E5">
        <w:rPr>
          <w:b/>
          <w:i/>
          <w:iCs/>
          <w:color w:val="000000"/>
          <w:szCs w:val="22"/>
          <w:lang w:val="ru-RU"/>
        </w:rPr>
        <w:t>Задание:</w:t>
      </w:r>
      <w:r w:rsidRPr="00BC42E5">
        <w:rPr>
          <w:i/>
          <w:iCs/>
          <w:color w:val="000000"/>
          <w:szCs w:val="22"/>
          <w:lang w:val="ru-RU"/>
        </w:rPr>
        <w:t xml:space="preserve"> представьте себе, что Вас попросили прослушать </w:t>
      </w:r>
      <w:proofErr w:type="gramStart"/>
      <w:r w:rsidRPr="00BC42E5">
        <w:rPr>
          <w:i/>
          <w:iCs/>
          <w:color w:val="000000"/>
          <w:szCs w:val="22"/>
          <w:lang w:val="ru-RU"/>
        </w:rPr>
        <w:t>аудио-запись</w:t>
      </w:r>
      <w:proofErr w:type="gramEnd"/>
      <w:r w:rsidRPr="00BC42E5">
        <w:rPr>
          <w:i/>
          <w:iCs/>
          <w:color w:val="000000"/>
          <w:szCs w:val="22"/>
          <w:lang w:val="ru-RU"/>
        </w:rPr>
        <w:t xml:space="preserve"> коллективного обсуждения вопроса в незнакомом для вас классе, где учатся ваши сверстники. Трое мальчиков высказывали своё мнение по одному и тому же вопросу, каждый из них высказал свою позицию.  В аудио-записи вы можете слышать то, как </w:t>
      </w:r>
      <w:proofErr w:type="gramStart"/>
      <w:r w:rsidRPr="00BC42E5">
        <w:rPr>
          <w:i/>
          <w:iCs/>
          <w:color w:val="000000"/>
          <w:szCs w:val="22"/>
          <w:lang w:val="ru-RU"/>
        </w:rPr>
        <w:t>поддерживают</w:t>
      </w:r>
      <w:proofErr w:type="gramEnd"/>
      <w:r w:rsidRPr="00BC42E5">
        <w:rPr>
          <w:i/>
          <w:iCs/>
          <w:color w:val="000000"/>
          <w:szCs w:val="22"/>
          <w:lang w:val="ru-RU"/>
        </w:rPr>
        <w:t>/не поддерживают каждого из мальчиков. После прослушивания записи по позициям в межличностном общении (какую позицию относительно предмета обсуждения занял каждый из говорящих) Вам надо определить: 1) кто в этом классе является лидером; 2) кто склонен к компромиссу; 3) кто придерживается мнения большинства.</w:t>
      </w:r>
    </w:p>
    <w:p w14:paraId="79078239" w14:textId="77777777" w:rsidR="002940DF" w:rsidRPr="00BC42E5" w:rsidRDefault="002940DF" w:rsidP="002940DF">
      <w:pPr>
        <w:shd w:val="clear" w:color="auto" w:fill="FFFFFF"/>
        <w:autoSpaceDE w:val="0"/>
        <w:autoSpaceDN w:val="0"/>
        <w:adjustRightInd w:val="0"/>
        <w:ind w:firstLine="567"/>
        <w:jc w:val="both"/>
        <w:rPr>
          <w:color w:val="000000"/>
          <w:szCs w:val="22"/>
          <w:lang w:val="ru-RU"/>
        </w:rPr>
      </w:pPr>
      <w:r w:rsidRPr="00BC42E5">
        <w:rPr>
          <w:bCs/>
          <w:i/>
          <w:iCs/>
          <w:color w:val="000000"/>
          <w:szCs w:val="22"/>
          <w:lang w:val="ru-RU"/>
        </w:rPr>
        <w:t>Решение:</w:t>
      </w:r>
      <w:r w:rsidRPr="00BC42E5">
        <w:rPr>
          <w:color w:val="000000"/>
          <w:szCs w:val="22"/>
          <w:lang w:val="ru-RU"/>
        </w:rPr>
        <w:t xml:space="preserve"> отметьте свой ответ внизу каждого столбика</w:t>
      </w:r>
    </w:p>
    <w:tbl>
      <w:tblPr>
        <w:tblStyle w:val="a8"/>
        <w:tblW w:w="5000" w:type="pct"/>
        <w:tblLook w:val="04A0" w:firstRow="1" w:lastRow="0" w:firstColumn="1" w:lastColumn="0" w:noHBand="0" w:noVBand="1"/>
      </w:tblPr>
      <w:tblGrid>
        <w:gridCol w:w="3660"/>
        <w:gridCol w:w="3026"/>
        <w:gridCol w:w="3026"/>
      </w:tblGrid>
      <w:tr w:rsidR="002940DF" w14:paraId="39BDAE75" w14:textId="77777777" w:rsidTr="002940DF">
        <w:tc>
          <w:tcPr>
            <w:tcW w:w="1884" w:type="pct"/>
          </w:tcPr>
          <w:p w14:paraId="301BC702" w14:textId="77777777" w:rsidR="002940DF" w:rsidRDefault="002940DF" w:rsidP="002940DF">
            <w:pPr>
              <w:autoSpaceDE w:val="0"/>
              <w:autoSpaceDN w:val="0"/>
              <w:adjustRightInd w:val="0"/>
              <w:jc w:val="both"/>
              <w:rPr>
                <w:color w:val="000000"/>
                <w:szCs w:val="22"/>
              </w:rPr>
            </w:pPr>
            <w:r>
              <w:rPr>
                <w:color w:val="000000"/>
                <w:szCs w:val="22"/>
              </w:rPr>
              <w:t xml:space="preserve">1-ый </w:t>
            </w:r>
            <w:proofErr w:type="spellStart"/>
            <w:r>
              <w:rPr>
                <w:color w:val="000000"/>
                <w:szCs w:val="22"/>
              </w:rPr>
              <w:t>выступающий</w:t>
            </w:r>
            <w:proofErr w:type="spellEnd"/>
          </w:p>
        </w:tc>
        <w:tc>
          <w:tcPr>
            <w:tcW w:w="1558" w:type="pct"/>
          </w:tcPr>
          <w:p w14:paraId="34AE6CC5" w14:textId="77777777" w:rsidR="002940DF" w:rsidRDefault="002940DF" w:rsidP="002940DF">
            <w:pPr>
              <w:autoSpaceDE w:val="0"/>
              <w:autoSpaceDN w:val="0"/>
              <w:adjustRightInd w:val="0"/>
              <w:jc w:val="both"/>
              <w:rPr>
                <w:color w:val="000000"/>
                <w:szCs w:val="22"/>
              </w:rPr>
            </w:pPr>
            <w:r>
              <w:rPr>
                <w:color w:val="000000"/>
                <w:szCs w:val="22"/>
              </w:rPr>
              <w:t xml:space="preserve">2-ой </w:t>
            </w:r>
            <w:proofErr w:type="spellStart"/>
            <w:r>
              <w:rPr>
                <w:color w:val="000000"/>
                <w:szCs w:val="22"/>
              </w:rPr>
              <w:t>выступающий</w:t>
            </w:r>
            <w:proofErr w:type="spellEnd"/>
          </w:p>
        </w:tc>
        <w:tc>
          <w:tcPr>
            <w:tcW w:w="1558" w:type="pct"/>
          </w:tcPr>
          <w:p w14:paraId="228FA1A0" w14:textId="77777777" w:rsidR="002940DF" w:rsidRDefault="002940DF" w:rsidP="002940DF">
            <w:pPr>
              <w:autoSpaceDE w:val="0"/>
              <w:autoSpaceDN w:val="0"/>
              <w:adjustRightInd w:val="0"/>
              <w:jc w:val="both"/>
              <w:rPr>
                <w:color w:val="000000"/>
                <w:szCs w:val="22"/>
              </w:rPr>
            </w:pPr>
            <w:r>
              <w:rPr>
                <w:color w:val="000000"/>
                <w:szCs w:val="22"/>
              </w:rPr>
              <w:t xml:space="preserve">3-ий </w:t>
            </w:r>
            <w:proofErr w:type="spellStart"/>
            <w:r>
              <w:rPr>
                <w:color w:val="000000"/>
                <w:szCs w:val="22"/>
              </w:rPr>
              <w:t>выступающий</w:t>
            </w:r>
            <w:proofErr w:type="spellEnd"/>
          </w:p>
          <w:p w14:paraId="7B384BB7" w14:textId="77777777" w:rsidR="002940DF" w:rsidRDefault="002940DF" w:rsidP="002940DF">
            <w:pPr>
              <w:autoSpaceDE w:val="0"/>
              <w:autoSpaceDN w:val="0"/>
              <w:adjustRightInd w:val="0"/>
              <w:jc w:val="both"/>
              <w:rPr>
                <w:color w:val="000000"/>
                <w:szCs w:val="22"/>
              </w:rPr>
            </w:pPr>
          </w:p>
        </w:tc>
      </w:tr>
      <w:tr w:rsidR="002940DF" w:rsidRPr="00E31BAA" w14:paraId="32C2158E" w14:textId="77777777" w:rsidTr="002940DF">
        <w:tc>
          <w:tcPr>
            <w:tcW w:w="1884" w:type="pct"/>
          </w:tcPr>
          <w:p w14:paraId="3CDA8576" w14:textId="77777777" w:rsidR="002940DF" w:rsidRPr="00BC42E5" w:rsidRDefault="002940DF" w:rsidP="002940DF">
            <w:pPr>
              <w:autoSpaceDE w:val="0"/>
              <w:autoSpaceDN w:val="0"/>
              <w:adjustRightInd w:val="0"/>
              <w:jc w:val="both"/>
              <w:rPr>
                <w:color w:val="000000"/>
                <w:szCs w:val="22"/>
                <w:lang w:val="ru-RU"/>
              </w:rPr>
            </w:pPr>
            <w:r w:rsidRPr="00BC42E5">
              <w:rPr>
                <w:color w:val="000000"/>
                <w:szCs w:val="22"/>
                <w:lang w:val="ru-RU"/>
              </w:rPr>
              <w:lastRenderedPageBreak/>
              <w:t>Говорит прямо и открыто, предлагает конкретное решение, одноклассники его поддерживают и одобряют его мнение.</w:t>
            </w:r>
          </w:p>
        </w:tc>
        <w:tc>
          <w:tcPr>
            <w:tcW w:w="1558" w:type="pct"/>
          </w:tcPr>
          <w:p w14:paraId="263EDA3C" w14:textId="77777777" w:rsidR="002940DF" w:rsidRDefault="002940DF" w:rsidP="002940DF">
            <w:pPr>
              <w:autoSpaceDE w:val="0"/>
              <w:autoSpaceDN w:val="0"/>
              <w:adjustRightInd w:val="0"/>
              <w:jc w:val="both"/>
              <w:rPr>
                <w:color w:val="000000"/>
                <w:szCs w:val="22"/>
              </w:rPr>
            </w:pPr>
            <w:r w:rsidRPr="00BC42E5">
              <w:rPr>
                <w:color w:val="000000"/>
                <w:szCs w:val="22"/>
                <w:lang w:val="ru-RU"/>
              </w:rPr>
              <w:t xml:space="preserve">Говорит много, своего мнения не высказывает, в основном пересказывает позицию </w:t>
            </w:r>
            <w:r>
              <w:rPr>
                <w:color w:val="000000"/>
                <w:szCs w:val="22"/>
              </w:rPr>
              <w:t xml:space="preserve">1-го </w:t>
            </w:r>
            <w:proofErr w:type="spellStart"/>
            <w:r>
              <w:rPr>
                <w:color w:val="000000"/>
                <w:szCs w:val="22"/>
              </w:rPr>
              <w:t>выступающего</w:t>
            </w:r>
            <w:proofErr w:type="spellEnd"/>
            <w:r>
              <w:rPr>
                <w:color w:val="000000"/>
                <w:szCs w:val="22"/>
              </w:rPr>
              <w:t>.</w:t>
            </w:r>
          </w:p>
        </w:tc>
        <w:tc>
          <w:tcPr>
            <w:tcW w:w="1558" w:type="pct"/>
          </w:tcPr>
          <w:p w14:paraId="5446E585" w14:textId="77777777" w:rsidR="002940DF" w:rsidRPr="00BC42E5" w:rsidRDefault="002940DF" w:rsidP="002940DF">
            <w:pPr>
              <w:autoSpaceDE w:val="0"/>
              <w:autoSpaceDN w:val="0"/>
              <w:adjustRightInd w:val="0"/>
              <w:jc w:val="both"/>
              <w:rPr>
                <w:color w:val="000000"/>
                <w:szCs w:val="22"/>
                <w:lang w:val="ru-RU"/>
              </w:rPr>
            </w:pPr>
            <w:r w:rsidRPr="00BC42E5">
              <w:rPr>
                <w:color w:val="000000"/>
                <w:szCs w:val="22"/>
                <w:lang w:val="ru-RU"/>
              </w:rPr>
              <w:t>Говорит уклончиво, приводит различные аргументы, но в конце своей речи не высказывает однозначного решения.</w:t>
            </w:r>
          </w:p>
          <w:p w14:paraId="3EE00239" w14:textId="77777777" w:rsidR="002940DF" w:rsidRPr="00BC42E5" w:rsidRDefault="002940DF" w:rsidP="002940DF">
            <w:pPr>
              <w:autoSpaceDE w:val="0"/>
              <w:autoSpaceDN w:val="0"/>
              <w:adjustRightInd w:val="0"/>
              <w:jc w:val="both"/>
              <w:rPr>
                <w:color w:val="000000"/>
                <w:szCs w:val="22"/>
                <w:lang w:val="ru-RU"/>
              </w:rPr>
            </w:pPr>
          </w:p>
        </w:tc>
      </w:tr>
      <w:tr w:rsidR="002940DF" w14:paraId="4851DD64" w14:textId="77777777" w:rsidTr="002940DF">
        <w:tc>
          <w:tcPr>
            <w:tcW w:w="1884" w:type="pct"/>
          </w:tcPr>
          <w:p w14:paraId="5AC1C20D" w14:textId="77777777" w:rsidR="002940DF" w:rsidRDefault="002940DF" w:rsidP="002940DF">
            <w:pPr>
              <w:autoSpaceDE w:val="0"/>
              <w:autoSpaceDN w:val="0"/>
              <w:adjustRightInd w:val="0"/>
              <w:jc w:val="both"/>
              <w:rPr>
                <w:color w:val="000000"/>
                <w:szCs w:val="22"/>
              </w:rPr>
            </w:pPr>
            <w:proofErr w:type="spellStart"/>
            <w:r>
              <w:rPr>
                <w:color w:val="000000"/>
                <w:szCs w:val="22"/>
              </w:rPr>
              <w:t>Лидерство</w:t>
            </w:r>
            <w:proofErr w:type="spellEnd"/>
            <w:r>
              <w:rPr>
                <w:color w:val="000000"/>
                <w:szCs w:val="22"/>
              </w:rPr>
              <w:t xml:space="preserve">                     □</w:t>
            </w:r>
          </w:p>
          <w:p w14:paraId="563E41EA" w14:textId="77777777" w:rsidR="002940DF" w:rsidRDefault="002940DF" w:rsidP="002940DF">
            <w:pPr>
              <w:autoSpaceDE w:val="0"/>
              <w:autoSpaceDN w:val="0"/>
              <w:adjustRightInd w:val="0"/>
              <w:jc w:val="both"/>
              <w:rPr>
                <w:color w:val="000000"/>
                <w:szCs w:val="22"/>
              </w:rPr>
            </w:pPr>
            <w:proofErr w:type="spellStart"/>
            <w:r>
              <w:rPr>
                <w:color w:val="000000"/>
                <w:szCs w:val="22"/>
              </w:rPr>
              <w:t>Компромисс</w:t>
            </w:r>
            <w:proofErr w:type="spellEnd"/>
            <w:r>
              <w:rPr>
                <w:color w:val="000000"/>
                <w:szCs w:val="22"/>
              </w:rPr>
              <w:t xml:space="preserve">                 □</w:t>
            </w:r>
          </w:p>
          <w:p w14:paraId="2D739C01" w14:textId="77777777" w:rsidR="002940DF" w:rsidRDefault="002940DF" w:rsidP="002940DF">
            <w:pPr>
              <w:autoSpaceDE w:val="0"/>
              <w:autoSpaceDN w:val="0"/>
              <w:adjustRightInd w:val="0"/>
              <w:jc w:val="both"/>
              <w:rPr>
                <w:color w:val="000000"/>
                <w:szCs w:val="22"/>
              </w:rPr>
            </w:pPr>
            <w:proofErr w:type="spellStart"/>
            <w:r>
              <w:rPr>
                <w:color w:val="000000"/>
                <w:szCs w:val="22"/>
              </w:rPr>
              <w:t>Соглашательство</w:t>
            </w:r>
            <w:proofErr w:type="spellEnd"/>
            <w:r>
              <w:rPr>
                <w:color w:val="000000"/>
                <w:szCs w:val="22"/>
              </w:rPr>
              <w:t xml:space="preserve">         </w:t>
            </w:r>
            <w:r w:rsidRPr="005B2ADB">
              <w:rPr>
                <w:color w:val="000000"/>
                <w:szCs w:val="22"/>
              </w:rPr>
              <w:t>□</w:t>
            </w:r>
          </w:p>
        </w:tc>
        <w:tc>
          <w:tcPr>
            <w:tcW w:w="1558" w:type="pct"/>
          </w:tcPr>
          <w:p w14:paraId="47349EB7" w14:textId="77777777" w:rsidR="002940DF" w:rsidRDefault="002940DF" w:rsidP="002940DF">
            <w:pPr>
              <w:autoSpaceDE w:val="0"/>
              <w:autoSpaceDN w:val="0"/>
              <w:adjustRightInd w:val="0"/>
              <w:jc w:val="both"/>
              <w:rPr>
                <w:color w:val="000000"/>
                <w:szCs w:val="22"/>
              </w:rPr>
            </w:pPr>
            <w:proofErr w:type="spellStart"/>
            <w:r>
              <w:rPr>
                <w:color w:val="000000"/>
                <w:szCs w:val="22"/>
              </w:rPr>
              <w:t>Лидерство</w:t>
            </w:r>
            <w:proofErr w:type="spellEnd"/>
            <w:r>
              <w:rPr>
                <w:color w:val="000000"/>
                <w:szCs w:val="22"/>
              </w:rPr>
              <w:t xml:space="preserve">                   □</w:t>
            </w:r>
          </w:p>
          <w:p w14:paraId="48B9AFD7" w14:textId="77777777" w:rsidR="002940DF" w:rsidRDefault="002940DF" w:rsidP="002940DF">
            <w:pPr>
              <w:autoSpaceDE w:val="0"/>
              <w:autoSpaceDN w:val="0"/>
              <w:adjustRightInd w:val="0"/>
              <w:jc w:val="both"/>
              <w:rPr>
                <w:color w:val="000000"/>
                <w:szCs w:val="22"/>
              </w:rPr>
            </w:pPr>
            <w:proofErr w:type="spellStart"/>
            <w:r>
              <w:rPr>
                <w:color w:val="000000"/>
                <w:szCs w:val="22"/>
              </w:rPr>
              <w:t>Компромисс</w:t>
            </w:r>
            <w:proofErr w:type="spellEnd"/>
            <w:r>
              <w:rPr>
                <w:color w:val="000000"/>
                <w:szCs w:val="22"/>
              </w:rPr>
              <w:t xml:space="preserve">               □</w:t>
            </w:r>
          </w:p>
          <w:p w14:paraId="169BB163" w14:textId="77777777" w:rsidR="002940DF" w:rsidRDefault="002940DF" w:rsidP="002940DF">
            <w:pPr>
              <w:autoSpaceDE w:val="0"/>
              <w:autoSpaceDN w:val="0"/>
              <w:adjustRightInd w:val="0"/>
              <w:jc w:val="both"/>
              <w:rPr>
                <w:color w:val="000000"/>
                <w:szCs w:val="22"/>
              </w:rPr>
            </w:pPr>
            <w:proofErr w:type="spellStart"/>
            <w:r>
              <w:rPr>
                <w:color w:val="000000"/>
                <w:szCs w:val="22"/>
              </w:rPr>
              <w:t>Соглашательство</w:t>
            </w:r>
            <w:proofErr w:type="spellEnd"/>
            <w:r>
              <w:rPr>
                <w:color w:val="000000"/>
                <w:szCs w:val="22"/>
              </w:rPr>
              <w:t xml:space="preserve">       </w:t>
            </w:r>
            <w:r w:rsidRPr="005B2ADB">
              <w:rPr>
                <w:color w:val="000000"/>
                <w:szCs w:val="22"/>
              </w:rPr>
              <w:t>□</w:t>
            </w:r>
          </w:p>
        </w:tc>
        <w:tc>
          <w:tcPr>
            <w:tcW w:w="1558" w:type="pct"/>
          </w:tcPr>
          <w:p w14:paraId="6DF0D41E" w14:textId="77777777" w:rsidR="002940DF" w:rsidRDefault="002940DF" w:rsidP="002940DF">
            <w:pPr>
              <w:autoSpaceDE w:val="0"/>
              <w:autoSpaceDN w:val="0"/>
              <w:adjustRightInd w:val="0"/>
              <w:jc w:val="both"/>
              <w:rPr>
                <w:color w:val="000000"/>
                <w:szCs w:val="22"/>
              </w:rPr>
            </w:pPr>
            <w:proofErr w:type="spellStart"/>
            <w:r>
              <w:rPr>
                <w:color w:val="000000"/>
                <w:szCs w:val="22"/>
              </w:rPr>
              <w:t>Лидерство</w:t>
            </w:r>
            <w:proofErr w:type="spellEnd"/>
            <w:r>
              <w:rPr>
                <w:color w:val="000000"/>
                <w:szCs w:val="22"/>
              </w:rPr>
              <w:t xml:space="preserve">                   □</w:t>
            </w:r>
          </w:p>
          <w:p w14:paraId="4B0662BB" w14:textId="77777777" w:rsidR="002940DF" w:rsidRDefault="002940DF" w:rsidP="002940DF">
            <w:pPr>
              <w:autoSpaceDE w:val="0"/>
              <w:autoSpaceDN w:val="0"/>
              <w:adjustRightInd w:val="0"/>
              <w:jc w:val="both"/>
              <w:rPr>
                <w:color w:val="000000"/>
                <w:szCs w:val="22"/>
              </w:rPr>
            </w:pPr>
            <w:proofErr w:type="spellStart"/>
            <w:r>
              <w:rPr>
                <w:color w:val="000000"/>
                <w:szCs w:val="22"/>
              </w:rPr>
              <w:t>Компромисс</w:t>
            </w:r>
            <w:proofErr w:type="spellEnd"/>
            <w:r>
              <w:rPr>
                <w:color w:val="000000"/>
                <w:szCs w:val="22"/>
              </w:rPr>
              <w:t xml:space="preserve">               □</w:t>
            </w:r>
          </w:p>
          <w:p w14:paraId="4F06860F" w14:textId="77777777" w:rsidR="002940DF" w:rsidRDefault="002940DF" w:rsidP="002940DF">
            <w:pPr>
              <w:autoSpaceDE w:val="0"/>
              <w:autoSpaceDN w:val="0"/>
              <w:adjustRightInd w:val="0"/>
              <w:jc w:val="both"/>
              <w:rPr>
                <w:color w:val="000000"/>
                <w:szCs w:val="22"/>
              </w:rPr>
            </w:pPr>
            <w:proofErr w:type="spellStart"/>
            <w:r>
              <w:rPr>
                <w:color w:val="000000"/>
                <w:szCs w:val="22"/>
              </w:rPr>
              <w:t>Соглашательство</w:t>
            </w:r>
            <w:proofErr w:type="spellEnd"/>
            <w:r>
              <w:rPr>
                <w:color w:val="000000"/>
                <w:szCs w:val="22"/>
              </w:rPr>
              <w:t xml:space="preserve">       </w:t>
            </w:r>
            <w:r w:rsidRPr="005B2ADB">
              <w:rPr>
                <w:color w:val="000000"/>
                <w:szCs w:val="22"/>
              </w:rPr>
              <w:t>□</w:t>
            </w:r>
          </w:p>
        </w:tc>
      </w:tr>
    </w:tbl>
    <w:p w14:paraId="07A72D68" w14:textId="77777777" w:rsidR="002940DF" w:rsidRDefault="002940DF" w:rsidP="002940DF">
      <w:pPr>
        <w:widowControl/>
        <w:contextualSpacing/>
        <w:jc w:val="both"/>
        <w:rPr>
          <w:rFonts w:eastAsia="Times New Roman" w:cs="Times New Roman"/>
          <w:b/>
          <w:lang w:val="ru-RU" w:eastAsia="ru-RU" w:bidi="ar-SA"/>
        </w:rPr>
      </w:pPr>
    </w:p>
    <w:p w14:paraId="3385ADB9" w14:textId="77777777" w:rsidR="002940DF" w:rsidRPr="00BC42E5" w:rsidRDefault="002940DF" w:rsidP="002940DF">
      <w:pPr>
        <w:widowControl/>
        <w:ind w:firstLine="567"/>
        <w:contextualSpacing/>
        <w:jc w:val="both"/>
        <w:rPr>
          <w:rFonts w:eastAsia="Times New Roman" w:cs="Times New Roman"/>
          <w:bCs/>
          <w:i/>
          <w:lang w:val="ru-RU" w:eastAsia="ru-RU" w:bidi="ar-SA"/>
        </w:rPr>
      </w:pPr>
      <w:r w:rsidRPr="005E2BEC">
        <w:rPr>
          <w:rFonts w:eastAsia="Times New Roman" w:cs="Times New Roman"/>
          <w:b/>
          <w:lang w:val="ru-RU" w:eastAsia="ru-RU" w:bidi="ar-SA"/>
        </w:rPr>
        <w:t>Вид оценочных средств</w:t>
      </w:r>
      <w:r w:rsidRPr="005E2BEC">
        <w:rPr>
          <w:rFonts w:eastAsia="Times New Roman" w:cs="Times New Roman"/>
          <w:lang w:val="ru-RU" w:eastAsia="ru-RU" w:bidi="ar-SA"/>
        </w:rPr>
        <w:t xml:space="preserve">: </w:t>
      </w:r>
      <w:r>
        <w:rPr>
          <w:rFonts w:eastAsia="Times New Roman" w:cs="Times New Roman"/>
          <w:i/>
          <w:iCs/>
          <w:lang w:val="ru-RU" w:eastAsia="ru-RU" w:bidi="ar-SA"/>
        </w:rPr>
        <w:t>Ситуационная задача.</w:t>
      </w:r>
    </w:p>
    <w:p w14:paraId="2A665BDD" w14:textId="77777777" w:rsidR="002940DF" w:rsidRPr="00BC42E5" w:rsidRDefault="002940DF" w:rsidP="002940DF">
      <w:pPr>
        <w:shd w:val="clear" w:color="auto" w:fill="FFFFFF"/>
        <w:autoSpaceDE w:val="0"/>
        <w:autoSpaceDN w:val="0"/>
        <w:adjustRightInd w:val="0"/>
        <w:ind w:firstLine="567"/>
        <w:jc w:val="both"/>
        <w:rPr>
          <w:b/>
          <w:color w:val="000000"/>
          <w:szCs w:val="22"/>
          <w:lang w:val="ru-RU"/>
        </w:rPr>
      </w:pPr>
      <w:r w:rsidRPr="00BC42E5">
        <w:rPr>
          <w:b/>
          <w:color w:val="000000"/>
          <w:szCs w:val="22"/>
          <w:lang w:val="ru-RU"/>
        </w:rPr>
        <w:t>Критерии оценки:</w:t>
      </w:r>
    </w:p>
    <w:tbl>
      <w:tblPr>
        <w:tblStyle w:val="a8"/>
        <w:tblW w:w="5000" w:type="pct"/>
        <w:tblLook w:val="04A0" w:firstRow="1" w:lastRow="0" w:firstColumn="1" w:lastColumn="0" w:noHBand="0" w:noVBand="1"/>
      </w:tblPr>
      <w:tblGrid>
        <w:gridCol w:w="3660"/>
        <w:gridCol w:w="3025"/>
        <w:gridCol w:w="3027"/>
      </w:tblGrid>
      <w:tr w:rsidR="002940DF" w14:paraId="3B665853" w14:textId="77777777" w:rsidTr="002940DF">
        <w:tc>
          <w:tcPr>
            <w:tcW w:w="1884" w:type="pct"/>
          </w:tcPr>
          <w:p w14:paraId="33DEF5F7" w14:textId="77777777" w:rsidR="002940DF" w:rsidRDefault="002940DF" w:rsidP="002940DF">
            <w:pPr>
              <w:autoSpaceDE w:val="0"/>
              <w:autoSpaceDN w:val="0"/>
              <w:adjustRightInd w:val="0"/>
              <w:jc w:val="both"/>
              <w:rPr>
                <w:color w:val="000000"/>
                <w:szCs w:val="22"/>
              </w:rPr>
            </w:pPr>
            <w:r>
              <w:rPr>
                <w:color w:val="000000"/>
                <w:szCs w:val="22"/>
              </w:rPr>
              <w:t xml:space="preserve">1-ый </w:t>
            </w:r>
            <w:proofErr w:type="spellStart"/>
            <w:r>
              <w:rPr>
                <w:color w:val="000000"/>
                <w:szCs w:val="22"/>
              </w:rPr>
              <w:t>выступающий</w:t>
            </w:r>
            <w:proofErr w:type="spellEnd"/>
          </w:p>
        </w:tc>
        <w:tc>
          <w:tcPr>
            <w:tcW w:w="1557" w:type="pct"/>
          </w:tcPr>
          <w:p w14:paraId="0B8EE5EA" w14:textId="77777777" w:rsidR="002940DF" w:rsidRDefault="002940DF" w:rsidP="002940DF">
            <w:pPr>
              <w:autoSpaceDE w:val="0"/>
              <w:autoSpaceDN w:val="0"/>
              <w:adjustRightInd w:val="0"/>
              <w:jc w:val="both"/>
              <w:rPr>
                <w:color w:val="000000"/>
                <w:szCs w:val="22"/>
              </w:rPr>
            </w:pPr>
            <w:r>
              <w:rPr>
                <w:color w:val="000000"/>
                <w:szCs w:val="22"/>
              </w:rPr>
              <w:t xml:space="preserve">2-ой </w:t>
            </w:r>
            <w:proofErr w:type="spellStart"/>
            <w:r>
              <w:rPr>
                <w:color w:val="000000"/>
                <w:szCs w:val="22"/>
              </w:rPr>
              <w:t>выступающий</w:t>
            </w:r>
            <w:proofErr w:type="spellEnd"/>
          </w:p>
        </w:tc>
        <w:tc>
          <w:tcPr>
            <w:tcW w:w="1558" w:type="pct"/>
          </w:tcPr>
          <w:p w14:paraId="04170C0A" w14:textId="77777777" w:rsidR="002940DF" w:rsidRDefault="002940DF" w:rsidP="002940DF">
            <w:pPr>
              <w:autoSpaceDE w:val="0"/>
              <w:autoSpaceDN w:val="0"/>
              <w:adjustRightInd w:val="0"/>
              <w:jc w:val="both"/>
              <w:rPr>
                <w:color w:val="000000"/>
                <w:szCs w:val="22"/>
              </w:rPr>
            </w:pPr>
            <w:r>
              <w:rPr>
                <w:color w:val="000000"/>
                <w:szCs w:val="22"/>
              </w:rPr>
              <w:t xml:space="preserve">3-ий </w:t>
            </w:r>
            <w:proofErr w:type="spellStart"/>
            <w:r>
              <w:rPr>
                <w:color w:val="000000"/>
                <w:szCs w:val="22"/>
              </w:rPr>
              <w:t>выступающий</w:t>
            </w:r>
            <w:proofErr w:type="spellEnd"/>
          </w:p>
          <w:p w14:paraId="0335A0CC" w14:textId="77777777" w:rsidR="002940DF" w:rsidRDefault="002940DF" w:rsidP="002940DF">
            <w:pPr>
              <w:autoSpaceDE w:val="0"/>
              <w:autoSpaceDN w:val="0"/>
              <w:adjustRightInd w:val="0"/>
              <w:jc w:val="both"/>
              <w:rPr>
                <w:color w:val="000000"/>
                <w:szCs w:val="22"/>
              </w:rPr>
            </w:pPr>
          </w:p>
        </w:tc>
      </w:tr>
      <w:tr w:rsidR="002940DF" w14:paraId="08C8AC49" w14:textId="77777777" w:rsidTr="002940DF">
        <w:tc>
          <w:tcPr>
            <w:tcW w:w="1884" w:type="pct"/>
          </w:tcPr>
          <w:p w14:paraId="6057340E" w14:textId="77777777" w:rsidR="002940DF" w:rsidRDefault="002940DF" w:rsidP="002940DF">
            <w:pPr>
              <w:autoSpaceDE w:val="0"/>
              <w:autoSpaceDN w:val="0"/>
              <w:adjustRightInd w:val="0"/>
              <w:jc w:val="both"/>
              <w:rPr>
                <w:color w:val="000000"/>
                <w:szCs w:val="22"/>
              </w:rPr>
            </w:pPr>
            <w:proofErr w:type="spellStart"/>
            <w:r>
              <w:rPr>
                <w:color w:val="000000"/>
                <w:szCs w:val="22"/>
              </w:rPr>
              <w:t>Лидерство</w:t>
            </w:r>
            <w:proofErr w:type="spellEnd"/>
            <w:r>
              <w:rPr>
                <w:color w:val="000000"/>
                <w:szCs w:val="22"/>
              </w:rPr>
              <w:t xml:space="preserve">                   </w:t>
            </w:r>
          </w:p>
        </w:tc>
        <w:tc>
          <w:tcPr>
            <w:tcW w:w="1557" w:type="pct"/>
          </w:tcPr>
          <w:p w14:paraId="0C74EE02" w14:textId="77777777" w:rsidR="002940DF" w:rsidRDefault="002940DF" w:rsidP="002940DF">
            <w:pPr>
              <w:autoSpaceDE w:val="0"/>
              <w:autoSpaceDN w:val="0"/>
              <w:adjustRightInd w:val="0"/>
              <w:jc w:val="both"/>
              <w:rPr>
                <w:color w:val="000000"/>
                <w:szCs w:val="22"/>
              </w:rPr>
            </w:pPr>
            <w:proofErr w:type="spellStart"/>
            <w:r>
              <w:rPr>
                <w:color w:val="000000"/>
                <w:szCs w:val="22"/>
              </w:rPr>
              <w:t>Соглашательство</w:t>
            </w:r>
            <w:proofErr w:type="spellEnd"/>
            <w:r>
              <w:rPr>
                <w:color w:val="000000"/>
                <w:szCs w:val="22"/>
              </w:rPr>
              <w:t xml:space="preserve">       </w:t>
            </w:r>
          </w:p>
        </w:tc>
        <w:tc>
          <w:tcPr>
            <w:tcW w:w="1558" w:type="pct"/>
          </w:tcPr>
          <w:p w14:paraId="7CDB6BEF" w14:textId="77777777" w:rsidR="002940DF" w:rsidRDefault="002940DF" w:rsidP="002940DF">
            <w:pPr>
              <w:autoSpaceDE w:val="0"/>
              <w:autoSpaceDN w:val="0"/>
              <w:adjustRightInd w:val="0"/>
              <w:jc w:val="both"/>
              <w:rPr>
                <w:color w:val="000000"/>
                <w:szCs w:val="22"/>
              </w:rPr>
            </w:pPr>
            <w:proofErr w:type="spellStart"/>
            <w:r>
              <w:rPr>
                <w:color w:val="000000"/>
                <w:szCs w:val="22"/>
              </w:rPr>
              <w:t>Компромисс</w:t>
            </w:r>
            <w:proofErr w:type="spellEnd"/>
            <w:r>
              <w:rPr>
                <w:color w:val="000000"/>
                <w:szCs w:val="22"/>
              </w:rPr>
              <w:t xml:space="preserve">               </w:t>
            </w:r>
          </w:p>
        </w:tc>
      </w:tr>
    </w:tbl>
    <w:p w14:paraId="158614C2" w14:textId="77777777" w:rsidR="002940DF" w:rsidRDefault="002940DF" w:rsidP="002940DF">
      <w:pPr>
        <w:shd w:val="clear" w:color="auto" w:fill="FFFFFF"/>
        <w:autoSpaceDE w:val="0"/>
        <w:autoSpaceDN w:val="0"/>
        <w:adjustRightInd w:val="0"/>
        <w:jc w:val="both"/>
        <w:rPr>
          <w:color w:val="000000"/>
          <w:szCs w:val="22"/>
        </w:rPr>
      </w:pPr>
    </w:p>
    <w:tbl>
      <w:tblPr>
        <w:tblStyle w:val="a8"/>
        <w:tblW w:w="0" w:type="auto"/>
        <w:tblLook w:val="04A0" w:firstRow="1" w:lastRow="0" w:firstColumn="1" w:lastColumn="0" w:noHBand="0" w:noVBand="1"/>
      </w:tblPr>
      <w:tblGrid>
        <w:gridCol w:w="7225"/>
        <w:gridCol w:w="2261"/>
      </w:tblGrid>
      <w:tr w:rsidR="002940DF" w14:paraId="6F41152A" w14:textId="77777777" w:rsidTr="002940DF">
        <w:tc>
          <w:tcPr>
            <w:tcW w:w="7225" w:type="dxa"/>
          </w:tcPr>
          <w:p w14:paraId="53D71EB5" w14:textId="77777777" w:rsidR="002940DF" w:rsidRPr="00BC42E5" w:rsidRDefault="002940DF" w:rsidP="002940DF">
            <w:pPr>
              <w:autoSpaceDE w:val="0"/>
              <w:autoSpaceDN w:val="0"/>
              <w:adjustRightInd w:val="0"/>
              <w:jc w:val="center"/>
              <w:rPr>
                <w:color w:val="000000"/>
                <w:szCs w:val="22"/>
                <w:lang w:val="ru-RU"/>
              </w:rPr>
            </w:pPr>
            <w:r>
              <w:rPr>
                <w:color w:val="000000"/>
                <w:szCs w:val="22"/>
                <w:lang w:val="ru-RU"/>
              </w:rPr>
              <w:t>Оценка</w:t>
            </w:r>
          </w:p>
        </w:tc>
        <w:tc>
          <w:tcPr>
            <w:tcW w:w="2261" w:type="dxa"/>
          </w:tcPr>
          <w:p w14:paraId="7EC1E37C" w14:textId="77777777" w:rsidR="002940DF" w:rsidRPr="00BC42E5" w:rsidRDefault="002940DF" w:rsidP="002940DF">
            <w:pPr>
              <w:autoSpaceDE w:val="0"/>
              <w:autoSpaceDN w:val="0"/>
              <w:adjustRightInd w:val="0"/>
              <w:jc w:val="center"/>
              <w:rPr>
                <w:color w:val="000000"/>
                <w:szCs w:val="22"/>
                <w:lang w:val="ru-RU"/>
              </w:rPr>
            </w:pPr>
            <w:r>
              <w:rPr>
                <w:color w:val="000000"/>
                <w:szCs w:val="22"/>
                <w:lang w:val="ru-RU"/>
              </w:rPr>
              <w:t>Баллы</w:t>
            </w:r>
          </w:p>
        </w:tc>
      </w:tr>
      <w:tr w:rsidR="002940DF" w14:paraId="51CD74A1" w14:textId="77777777" w:rsidTr="002940DF">
        <w:tc>
          <w:tcPr>
            <w:tcW w:w="7225" w:type="dxa"/>
          </w:tcPr>
          <w:p w14:paraId="2ED5D5AF" w14:textId="77777777" w:rsidR="002940DF" w:rsidRDefault="002940DF" w:rsidP="002940DF">
            <w:pPr>
              <w:autoSpaceDE w:val="0"/>
              <w:autoSpaceDN w:val="0"/>
              <w:adjustRightInd w:val="0"/>
              <w:jc w:val="center"/>
              <w:rPr>
                <w:color w:val="000000"/>
                <w:szCs w:val="22"/>
              </w:rPr>
            </w:pPr>
            <w:r>
              <w:rPr>
                <w:color w:val="000000"/>
                <w:szCs w:val="22"/>
                <w:lang w:val="ru-RU"/>
              </w:rPr>
              <w:t>В</w:t>
            </w:r>
            <w:proofErr w:type="spellStart"/>
            <w:r>
              <w:rPr>
                <w:color w:val="000000"/>
                <w:szCs w:val="22"/>
              </w:rPr>
              <w:t>се</w:t>
            </w:r>
            <w:proofErr w:type="spellEnd"/>
            <w:r>
              <w:rPr>
                <w:color w:val="000000"/>
                <w:szCs w:val="22"/>
              </w:rPr>
              <w:t xml:space="preserve"> </w:t>
            </w:r>
            <w:proofErr w:type="spellStart"/>
            <w:r>
              <w:rPr>
                <w:color w:val="000000"/>
                <w:szCs w:val="22"/>
              </w:rPr>
              <w:t>три</w:t>
            </w:r>
            <w:proofErr w:type="spellEnd"/>
            <w:r>
              <w:rPr>
                <w:color w:val="000000"/>
                <w:szCs w:val="22"/>
              </w:rPr>
              <w:t xml:space="preserve"> </w:t>
            </w:r>
            <w:proofErr w:type="spellStart"/>
            <w:r>
              <w:rPr>
                <w:color w:val="000000"/>
                <w:szCs w:val="22"/>
              </w:rPr>
              <w:t>ответа</w:t>
            </w:r>
            <w:proofErr w:type="spellEnd"/>
            <w:r>
              <w:rPr>
                <w:color w:val="000000"/>
                <w:szCs w:val="22"/>
              </w:rPr>
              <w:t xml:space="preserve"> </w:t>
            </w:r>
            <w:proofErr w:type="spellStart"/>
            <w:r>
              <w:rPr>
                <w:color w:val="000000"/>
                <w:szCs w:val="22"/>
              </w:rPr>
              <w:t>неверны</w:t>
            </w:r>
            <w:proofErr w:type="spellEnd"/>
          </w:p>
        </w:tc>
        <w:tc>
          <w:tcPr>
            <w:tcW w:w="2261" w:type="dxa"/>
          </w:tcPr>
          <w:p w14:paraId="5C7363ED" w14:textId="77777777" w:rsidR="002940DF" w:rsidRPr="00BC42E5" w:rsidRDefault="002940DF" w:rsidP="002940DF">
            <w:pPr>
              <w:autoSpaceDE w:val="0"/>
              <w:autoSpaceDN w:val="0"/>
              <w:adjustRightInd w:val="0"/>
              <w:jc w:val="center"/>
              <w:rPr>
                <w:color w:val="000000"/>
                <w:szCs w:val="22"/>
                <w:lang w:val="ru-RU"/>
              </w:rPr>
            </w:pPr>
            <w:r>
              <w:rPr>
                <w:color w:val="000000"/>
                <w:szCs w:val="22"/>
                <w:lang w:val="ru-RU"/>
              </w:rPr>
              <w:t>2</w:t>
            </w:r>
          </w:p>
        </w:tc>
      </w:tr>
      <w:tr w:rsidR="002940DF" w14:paraId="0E73EA10" w14:textId="77777777" w:rsidTr="002940DF">
        <w:tc>
          <w:tcPr>
            <w:tcW w:w="7225" w:type="dxa"/>
          </w:tcPr>
          <w:p w14:paraId="52003627" w14:textId="77777777" w:rsidR="002940DF" w:rsidRDefault="002940DF" w:rsidP="002940DF">
            <w:pPr>
              <w:autoSpaceDE w:val="0"/>
              <w:autoSpaceDN w:val="0"/>
              <w:adjustRightInd w:val="0"/>
              <w:jc w:val="center"/>
              <w:rPr>
                <w:color w:val="000000"/>
                <w:szCs w:val="22"/>
              </w:rPr>
            </w:pPr>
            <w:r>
              <w:rPr>
                <w:color w:val="000000"/>
                <w:szCs w:val="22"/>
                <w:lang w:val="ru-RU"/>
              </w:rPr>
              <w:t>Д</w:t>
            </w:r>
            <w:proofErr w:type="spellStart"/>
            <w:r>
              <w:rPr>
                <w:color w:val="000000"/>
                <w:szCs w:val="22"/>
              </w:rPr>
              <w:t>ва</w:t>
            </w:r>
            <w:proofErr w:type="spellEnd"/>
            <w:r>
              <w:rPr>
                <w:color w:val="000000"/>
                <w:szCs w:val="22"/>
              </w:rPr>
              <w:t xml:space="preserve"> </w:t>
            </w:r>
            <w:proofErr w:type="spellStart"/>
            <w:r>
              <w:rPr>
                <w:color w:val="000000"/>
                <w:szCs w:val="22"/>
              </w:rPr>
              <w:t>ответа</w:t>
            </w:r>
            <w:proofErr w:type="spellEnd"/>
            <w:r>
              <w:rPr>
                <w:color w:val="000000"/>
                <w:szCs w:val="22"/>
              </w:rPr>
              <w:t xml:space="preserve"> </w:t>
            </w:r>
            <w:proofErr w:type="spellStart"/>
            <w:r>
              <w:rPr>
                <w:color w:val="000000"/>
                <w:szCs w:val="22"/>
              </w:rPr>
              <w:t>неверны</w:t>
            </w:r>
            <w:proofErr w:type="spellEnd"/>
          </w:p>
        </w:tc>
        <w:tc>
          <w:tcPr>
            <w:tcW w:w="2261" w:type="dxa"/>
          </w:tcPr>
          <w:p w14:paraId="6D2A650F" w14:textId="77777777" w:rsidR="002940DF" w:rsidRPr="00BC42E5" w:rsidRDefault="002940DF" w:rsidP="002940DF">
            <w:pPr>
              <w:autoSpaceDE w:val="0"/>
              <w:autoSpaceDN w:val="0"/>
              <w:adjustRightInd w:val="0"/>
              <w:jc w:val="center"/>
              <w:rPr>
                <w:color w:val="000000"/>
                <w:szCs w:val="22"/>
                <w:lang w:val="ru-RU"/>
              </w:rPr>
            </w:pPr>
            <w:r>
              <w:rPr>
                <w:color w:val="000000"/>
                <w:szCs w:val="22"/>
                <w:lang w:val="ru-RU"/>
              </w:rPr>
              <w:t>3</w:t>
            </w:r>
          </w:p>
        </w:tc>
      </w:tr>
      <w:tr w:rsidR="002940DF" w14:paraId="2C233EE9" w14:textId="77777777" w:rsidTr="002940DF">
        <w:tc>
          <w:tcPr>
            <w:tcW w:w="7225" w:type="dxa"/>
          </w:tcPr>
          <w:p w14:paraId="0FE713CC" w14:textId="77777777" w:rsidR="002940DF" w:rsidRDefault="002940DF" w:rsidP="002940DF">
            <w:pPr>
              <w:autoSpaceDE w:val="0"/>
              <w:autoSpaceDN w:val="0"/>
              <w:adjustRightInd w:val="0"/>
              <w:jc w:val="center"/>
              <w:rPr>
                <w:color w:val="000000"/>
                <w:szCs w:val="22"/>
              </w:rPr>
            </w:pPr>
            <w:r>
              <w:rPr>
                <w:color w:val="000000"/>
                <w:szCs w:val="22"/>
                <w:lang w:val="ru-RU"/>
              </w:rPr>
              <w:t>О</w:t>
            </w:r>
            <w:proofErr w:type="spellStart"/>
            <w:r>
              <w:rPr>
                <w:color w:val="000000"/>
                <w:szCs w:val="22"/>
              </w:rPr>
              <w:t>дин</w:t>
            </w:r>
            <w:proofErr w:type="spellEnd"/>
            <w:r>
              <w:rPr>
                <w:color w:val="000000"/>
                <w:szCs w:val="22"/>
              </w:rPr>
              <w:t xml:space="preserve"> </w:t>
            </w:r>
            <w:proofErr w:type="spellStart"/>
            <w:r>
              <w:rPr>
                <w:color w:val="000000"/>
                <w:szCs w:val="22"/>
              </w:rPr>
              <w:t>ответ</w:t>
            </w:r>
            <w:proofErr w:type="spellEnd"/>
            <w:r>
              <w:rPr>
                <w:color w:val="000000"/>
                <w:szCs w:val="22"/>
              </w:rPr>
              <w:t xml:space="preserve"> </w:t>
            </w:r>
            <w:proofErr w:type="spellStart"/>
            <w:r>
              <w:rPr>
                <w:color w:val="000000"/>
                <w:szCs w:val="22"/>
              </w:rPr>
              <w:t>неверен</w:t>
            </w:r>
            <w:proofErr w:type="spellEnd"/>
          </w:p>
        </w:tc>
        <w:tc>
          <w:tcPr>
            <w:tcW w:w="2261" w:type="dxa"/>
          </w:tcPr>
          <w:p w14:paraId="2EEF447D" w14:textId="77777777" w:rsidR="002940DF" w:rsidRPr="00BC42E5" w:rsidRDefault="002940DF" w:rsidP="002940DF">
            <w:pPr>
              <w:autoSpaceDE w:val="0"/>
              <w:autoSpaceDN w:val="0"/>
              <w:adjustRightInd w:val="0"/>
              <w:jc w:val="center"/>
              <w:rPr>
                <w:color w:val="000000"/>
                <w:szCs w:val="22"/>
                <w:lang w:val="ru-RU"/>
              </w:rPr>
            </w:pPr>
            <w:r>
              <w:rPr>
                <w:color w:val="000000"/>
                <w:szCs w:val="22"/>
                <w:lang w:val="ru-RU"/>
              </w:rPr>
              <w:t>4</w:t>
            </w:r>
          </w:p>
        </w:tc>
      </w:tr>
      <w:tr w:rsidR="002940DF" w14:paraId="5CB46DDE" w14:textId="77777777" w:rsidTr="002940DF">
        <w:tc>
          <w:tcPr>
            <w:tcW w:w="7225" w:type="dxa"/>
          </w:tcPr>
          <w:p w14:paraId="5F313FC4" w14:textId="77777777" w:rsidR="002940DF" w:rsidRDefault="002940DF" w:rsidP="002940DF">
            <w:pPr>
              <w:autoSpaceDE w:val="0"/>
              <w:autoSpaceDN w:val="0"/>
              <w:adjustRightInd w:val="0"/>
              <w:jc w:val="center"/>
              <w:rPr>
                <w:color w:val="000000"/>
                <w:szCs w:val="22"/>
              </w:rPr>
            </w:pPr>
            <w:r>
              <w:rPr>
                <w:color w:val="000000"/>
                <w:szCs w:val="22"/>
                <w:lang w:val="ru-RU"/>
              </w:rPr>
              <w:t>В</w:t>
            </w:r>
            <w:proofErr w:type="spellStart"/>
            <w:r>
              <w:rPr>
                <w:color w:val="000000"/>
                <w:szCs w:val="22"/>
              </w:rPr>
              <w:t>се</w:t>
            </w:r>
            <w:proofErr w:type="spellEnd"/>
            <w:r>
              <w:rPr>
                <w:color w:val="000000"/>
                <w:szCs w:val="22"/>
              </w:rPr>
              <w:t xml:space="preserve"> </w:t>
            </w:r>
            <w:proofErr w:type="spellStart"/>
            <w:r>
              <w:rPr>
                <w:color w:val="000000"/>
                <w:szCs w:val="22"/>
              </w:rPr>
              <w:t>ответы</w:t>
            </w:r>
            <w:proofErr w:type="spellEnd"/>
            <w:r>
              <w:rPr>
                <w:color w:val="000000"/>
                <w:szCs w:val="22"/>
              </w:rPr>
              <w:t xml:space="preserve"> </w:t>
            </w:r>
            <w:proofErr w:type="spellStart"/>
            <w:r>
              <w:rPr>
                <w:color w:val="000000"/>
                <w:szCs w:val="22"/>
              </w:rPr>
              <w:t>верны</w:t>
            </w:r>
            <w:proofErr w:type="spellEnd"/>
          </w:p>
        </w:tc>
        <w:tc>
          <w:tcPr>
            <w:tcW w:w="2261" w:type="dxa"/>
          </w:tcPr>
          <w:p w14:paraId="7F683B35" w14:textId="77777777" w:rsidR="002940DF" w:rsidRPr="00BC42E5" w:rsidRDefault="002940DF" w:rsidP="002940DF">
            <w:pPr>
              <w:autoSpaceDE w:val="0"/>
              <w:autoSpaceDN w:val="0"/>
              <w:adjustRightInd w:val="0"/>
              <w:jc w:val="center"/>
              <w:rPr>
                <w:color w:val="000000"/>
                <w:szCs w:val="22"/>
                <w:lang w:val="ru-RU"/>
              </w:rPr>
            </w:pPr>
            <w:r>
              <w:rPr>
                <w:color w:val="000000"/>
                <w:szCs w:val="22"/>
                <w:lang w:val="ru-RU"/>
              </w:rPr>
              <w:t>5</w:t>
            </w:r>
          </w:p>
        </w:tc>
      </w:tr>
    </w:tbl>
    <w:p w14:paraId="10E7C32E" w14:textId="77777777" w:rsidR="002940DF" w:rsidRPr="0007440A" w:rsidRDefault="002940DF" w:rsidP="002940DF">
      <w:pPr>
        <w:shd w:val="clear" w:color="auto" w:fill="FFFFFF"/>
        <w:autoSpaceDE w:val="0"/>
        <w:autoSpaceDN w:val="0"/>
        <w:adjustRightInd w:val="0"/>
        <w:jc w:val="both"/>
        <w:rPr>
          <w:b/>
          <w:bCs/>
          <w:i/>
          <w:iCs/>
          <w:color w:val="000000"/>
          <w:szCs w:val="22"/>
        </w:rPr>
      </w:pPr>
    </w:p>
    <w:p w14:paraId="731AFBC1" w14:textId="77777777" w:rsidR="00225E79" w:rsidRPr="00F801C9" w:rsidRDefault="00225E79" w:rsidP="00F801C9">
      <w:pPr>
        <w:spacing w:line="100" w:lineRule="atLeast"/>
        <w:rPr>
          <w:rFonts w:cs="Times New Roman"/>
          <w:b/>
          <w:bCs/>
          <w:sz w:val="28"/>
          <w:szCs w:val="28"/>
          <w:lang w:val="ru-RU"/>
        </w:rPr>
      </w:pPr>
    </w:p>
    <w:p w14:paraId="6C0BB030" w14:textId="02D1F9F4" w:rsidR="002940DF" w:rsidRPr="00C51B45" w:rsidRDefault="00225E79" w:rsidP="002940DF">
      <w:pPr>
        <w:pStyle w:val="a3"/>
        <w:spacing w:line="100" w:lineRule="atLeast"/>
        <w:jc w:val="center"/>
        <w:rPr>
          <w:rFonts w:cs="Times New Roman"/>
          <w:b/>
          <w:bCs/>
          <w:lang w:val="ru-RU"/>
        </w:rPr>
      </w:pPr>
      <w:r w:rsidRPr="00C51B45">
        <w:rPr>
          <w:rFonts w:cs="Times New Roman"/>
          <w:b/>
          <w:bCs/>
          <w:lang w:val="ru-RU"/>
        </w:rPr>
        <w:t>П</w:t>
      </w:r>
      <w:r w:rsidR="0057609E" w:rsidRPr="00C51B45">
        <w:rPr>
          <w:rFonts w:cs="Times New Roman"/>
          <w:b/>
          <w:bCs/>
          <w:lang w:val="ru-RU"/>
        </w:rPr>
        <w:t xml:space="preserve">СИХОЛОГО-ПЕДАГОГИЧЕСКИЙ ПРАКТИКУМ. ВНЕУРОЧНАЯ ДЕЯТЕЛЬНОСТЬ. </w:t>
      </w:r>
    </w:p>
    <w:p w14:paraId="3C31D076" w14:textId="77777777" w:rsidR="00A54A33" w:rsidRDefault="00A54A33" w:rsidP="009637D8">
      <w:pPr>
        <w:spacing w:line="100" w:lineRule="atLeast"/>
        <w:ind w:firstLine="567"/>
        <w:jc w:val="both"/>
        <w:rPr>
          <w:lang w:val="ru-RU"/>
        </w:rPr>
      </w:pPr>
      <w:r w:rsidRPr="00A54A33">
        <w:rPr>
          <w:lang w:val="ru-RU"/>
        </w:rPr>
        <w:t xml:space="preserve">Психолого-педагогический практикум предназначен для овладения </w:t>
      </w:r>
      <w:r>
        <w:rPr>
          <w:lang w:val="ru-RU"/>
        </w:rPr>
        <w:t>обучающимися</w:t>
      </w:r>
      <w:r w:rsidRPr="00A54A33">
        <w:rPr>
          <w:lang w:val="ru-RU"/>
        </w:rPr>
        <w:t xml:space="preserve"> практическими умениями и навыками целесообразного построения профессиональной деятельности, формирования профессионально значимых качеств. Основными задачами </w:t>
      </w:r>
      <w:r>
        <w:rPr>
          <w:lang w:val="ru-RU"/>
        </w:rPr>
        <w:t xml:space="preserve">организации психолого-педагогического практикума </w:t>
      </w:r>
      <w:r w:rsidRPr="00A54A33">
        <w:rPr>
          <w:lang w:val="ru-RU"/>
        </w:rPr>
        <w:t>являются:</w:t>
      </w:r>
    </w:p>
    <w:p w14:paraId="279318A6" w14:textId="21830313" w:rsidR="00A54A33" w:rsidRDefault="009637D8" w:rsidP="009637D8">
      <w:pPr>
        <w:pStyle w:val="a3"/>
        <w:numPr>
          <w:ilvl w:val="0"/>
          <w:numId w:val="31"/>
        </w:numPr>
        <w:spacing w:line="100" w:lineRule="atLeast"/>
        <w:ind w:left="567" w:hanging="567"/>
        <w:jc w:val="both"/>
        <w:rPr>
          <w:lang w:val="ru-RU"/>
        </w:rPr>
      </w:pPr>
      <w:r>
        <w:rPr>
          <w:lang w:val="ru-RU"/>
        </w:rPr>
        <w:t>формирование опыта</w:t>
      </w:r>
      <w:r w:rsidR="00A54A33" w:rsidRPr="009637D8">
        <w:rPr>
          <w:lang w:val="ru-RU"/>
        </w:rPr>
        <w:t xml:space="preserve"> использования методик подготовки и проведения педагогических диагностических процедур; </w:t>
      </w:r>
      <w:r w:rsidRPr="009637D8">
        <w:rPr>
          <w:lang w:val="ru-RU"/>
        </w:rPr>
        <w:t>освоение знаний о сущности метода наблюдения, способах его осуществления на практике, порядке разработки программы наблюдения; об основах опросного метода, его содержании и методике использован</w:t>
      </w:r>
      <w:r w:rsidR="00F801C9">
        <w:rPr>
          <w:lang w:val="ru-RU"/>
        </w:rPr>
        <w:t>ия</w:t>
      </w:r>
      <w:r w:rsidRPr="009637D8">
        <w:rPr>
          <w:lang w:val="ru-RU"/>
        </w:rPr>
        <w:t>;</w:t>
      </w:r>
    </w:p>
    <w:p w14:paraId="75AB44D6" w14:textId="715995E0" w:rsidR="00A54A33" w:rsidRPr="009637D8" w:rsidRDefault="00A54A33" w:rsidP="009637D8">
      <w:pPr>
        <w:pStyle w:val="a3"/>
        <w:numPr>
          <w:ilvl w:val="0"/>
          <w:numId w:val="31"/>
        </w:numPr>
        <w:spacing w:after="0" w:line="100" w:lineRule="atLeast"/>
        <w:ind w:left="567" w:hanging="567"/>
        <w:jc w:val="both"/>
        <w:rPr>
          <w:lang w:val="ru-RU"/>
        </w:rPr>
      </w:pPr>
      <w:r w:rsidRPr="009637D8">
        <w:rPr>
          <w:lang w:val="ru-RU"/>
        </w:rPr>
        <w:t xml:space="preserve">овладение </w:t>
      </w:r>
      <w:r w:rsidR="00F801C9">
        <w:rPr>
          <w:lang w:val="ru-RU"/>
        </w:rPr>
        <w:t>навыками</w:t>
      </w:r>
      <w:r w:rsidRPr="009637D8">
        <w:rPr>
          <w:lang w:val="ru-RU"/>
        </w:rPr>
        <w:t xml:space="preserve"> проектирования, конструирования и осуществления различных форм внеурочной деятельности</w:t>
      </w:r>
      <w:r w:rsidR="009637D8">
        <w:rPr>
          <w:lang w:val="ru-RU"/>
        </w:rPr>
        <w:t xml:space="preserve">: </w:t>
      </w:r>
      <w:r w:rsidRPr="009637D8">
        <w:rPr>
          <w:lang w:val="ru-RU"/>
        </w:rPr>
        <w:t>индивидуальных и коллективных</w:t>
      </w:r>
      <w:r w:rsidR="009637D8" w:rsidRPr="009637D8">
        <w:rPr>
          <w:lang w:val="ru-RU"/>
        </w:rPr>
        <w:t xml:space="preserve">; </w:t>
      </w:r>
      <w:r w:rsidRPr="009637D8">
        <w:rPr>
          <w:lang w:val="ru-RU"/>
        </w:rPr>
        <w:t xml:space="preserve">осуществления контроля эффективности выполняемых мероприятий; </w:t>
      </w:r>
    </w:p>
    <w:p w14:paraId="5D8D8875" w14:textId="73C6D090" w:rsidR="008278C4" w:rsidRPr="009637D8" w:rsidRDefault="00A54A33" w:rsidP="009637D8">
      <w:pPr>
        <w:pStyle w:val="a3"/>
        <w:numPr>
          <w:ilvl w:val="0"/>
          <w:numId w:val="31"/>
        </w:numPr>
        <w:spacing w:after="0" w:line="100" w:lineRule="atLeast"/>
        <w:ind w:left="567" w:hanging="567"/>
        <w:jc w:val="both"/>
        <w:rPr>
          <w:rFonts w:cs="Times New Roman"/>
          <w:b/>
          <w:bCs/>
          <w:sz w:val="28"/>
          <w:szCs w:val="28"/>
          <w:lang w:val="ru-RU"/>
        </w:rPr>
      </w:pPr>
      <w:r w:rsidRPr="009637D8">
        <w:rPr>
          <w:lang w:val="ru-RU"/>
        </w:rPr>
        <w:t>получение опыта практического использования приобретенных знаний в условиях будущей профессиональной деятельности; реализация основных форм и методов психолого-педагогического взаимодействия при решении задач обучения, воспитания и развития подрастающего поколения.</w:t>
      </w:r>
    </w:p>
    <w:p w14:paraId="61400340" w14:textId="77777777" w:rsidR="008278C4" w:rsidRDefault="008278C4" w:rsidP="002940DF">
      <w:pPr>
        <w:pStyle w:val="a3"/>
        <w:spacing w:line="100" w:lineRule="atLeast"/>
        <w:jc w:val="center"/>
        <w:rPr>
          <w:rFonts w:cs="Times New Roman"/>
          <w:b/>
          <w:bCs/>
          <w:sz w:val="28"/>
          <w:szCs w:val="28"/>
          <w:lang w:val="ru-RU"/>
        </w:rPr>
      </w:pPr>
    </w:p>
    <w:tbl>
      <w:tblPr>
        <w:tblStyle w:val="a8"/>
        <w:tblW w:w="0" w:type="auto"/>
        <w:tblInd w:w="-5" w:type="dxa"/>
        <w:tblLook w:val="04A0" w:firstRow="1" w:lastRow="0" w:firstColumn="1" w:lastColumn="0" w:noHBand="0" w:noVBand="1"/>
      </w:tblPr>
      <w:tblGrid>
        <w:gridCol w:w="709"/>
        <w:gridCol w:w="2410"/>
        <w:gridCol w:w="6372"/>
      </w:tblGrid>
      <w:tr w:rsidR="007C1B0D" w14:paraId="73FE8308" w14:textId="77777777" w:rsidTr="007C1B0D">
        <w:tc>
          <w:tcPr>
            <w:tcW w:w="709" w:type="dxa"/>
          </w:tcPr>
          <w:p w14:paraId="04677AF3" w14:textId="2743BD23" w:rsidR="007C1B0D" w:rsidRPr="007C1B0D" w:rsidRDefault="007C1B0D" w:rsidP="002940DF">
            <w:pPr>
              <w:pStyle w:val="a3"/>
              <w:spacing w:line="100" w:lineRule="atLeast"/>
              <w:ind w:left="0"/>
              <w:jc w:val="center"/>
              <w:rPr>
                <w:rFonts w:cs="Times New Roman"/>
                <w:b/>
                <w:bCs/>
                <w:lang w:val="ru-RU"/>
              </w:rPr>
            </w:pPr>
            <w:r w:rsidRPr="007C1B0D">
              <w:rPr>
                <w:rFonts w:cs="Times New Roman"/>
                <w:b/>
                <w:bCs/>
                <w:lang w:val="ru-RU"/>
              </w:rPr>
              <w:t>№</w:t>
            </w:r>
          </w:p>
        </w:tc>
        <w:tc>
          <w:tcPr>
            <w:tcW w:w="2410" w:type="dxa"/>
          </w:tcPr>
          <w:p w14:paraId="10E4662A" w14:textId="4CD26F06" w:rsidR="007C1B0D" w:rsidRPr="007C1B0D" w:rsidRDefault="007C1B0D" w:rsidP="002940DF">
            <w:pPr>
              <w:pStyle w:val="a3"/>
              <w:spacing w:line="100" w:lineRule="atLeast"/>
              <w:ind w:left="0"/>
              <w:jc w:val="center"/>
              <w:rPr>
                <w:rFonts w:cs="Times New Roman"/>
                <w:b/>
                <w:bCs/>
                <w:lang w:val="ru-RU"/>
              </w:rPr>
            </w:pPr>
            <w:r w:rsidRPr="007C1B0D">
              <w:rPr>
                <w:rFonts w:cs="Times New Roman"/>
                <w:b/>
                <w:bCs/>
                <w:lang w:val="ru-RU"/>
              </w:rPr>
              <w:t>Раздел программы</w:t>
            </w:r>
          </w:p>
        </w:tc>
        <w:tc>
          <w:tcPr>
            <w:tcW w:w="6372" w:type="dxa"/>
          </w:tcPr>
          <w:p w14:paraId="23DD186B" w14:textId="68BB3D8E" w:rsidR="007C1B0D" w:rsidRPr="007C1B0D" w:rsidRDefault="007C1B0D" w:rsidP="002940DF">
            <w:pPr>
              <w:pStyle w:val="a3"/>
              <w:spacing w:line="100" w:lineRule="atLeast"/>
              <w:ind w:left="0"/>
              <w:jc w:val="center"/>
              <w:rPr>
                <w:rFonts w:cs="Times New Roman"/>
                <w:b/>
                <w:bCs/>
                <w:lang w:val="ru-RU"/>
              </w:rPr>
            </w:pPr>
            <w:r w:rsidRPr="007C1B0D">
              <w:rPr>
                <w:rFonts w:cs="Times New Roman"/>
                <w:b/>
                <w:bCs/>
                <w:lang w:val="ru-RU"/>
              </w:rPr>
              <w:t>Содержание деятельности</w:t>
            </w:r>
          </w:p>
        </w:tc>
      </w:tr>
      <w:tr w:rsidR="007C1B0D" w:rsidRPr="00E31BAA" w14:paraId="659961D1" w14:textId="77777777" w:rsidTr="007C1B0D">
        <w:tc>
          <w:tcPr>
            <w:tcW w:w="709" w:type="dxa"/>
          </w:tcPr>
          <w:p w14:paraId="05F5B2A9" w14:textId="147E2C3D" w:rsidR="007C1B0D" w:rsidRPr="00F801C9" w:rsidRDefault="007C1B0D" w:rsidP="002940DF">
            <w:pPr>
              <w:pStyle w:val="a3"/>
              <w:spacing w:line="100" w:lineRule="atLeast"/>
              <w:ind w:left="0"/>
              <w:jc w:val="center"/>
              <w:rPr>
                <w:rFonts w:cs="Times New Roman"/>
                <w:lang w:val="ru-RU"/>
              </w:rPr>
            </w:pPr>
            <w:r w:rsidRPr="00F801C9">
              <w:rPr>
                <w:rFonts w:cs="Times New Roman"/>
                <w:lang w:val="ru-RU"/>
              </w:rPr>
              <w:t>1</w:t>
            </w:r>
          </w:p>
        </w:tc>
        <w:tc>
          <w:tcPr>
            <w:tcW w:w="2410" w:type="dxa"/>
          </w:tcPr>
          <w:p w14:paraId="3DD3AE79" w14:textId="021AF7F6" w:rsidR="007C1B0D" w:rsidRPr="00F801C9" w:rsidRDefault="007C1B0D" w:rsidP="007C1B0D">
            <w:pPr>
              <w:pStyle w:val="a3"/>
              <w:spacing w:line="100" w:lineRule="atLeast"/>
              <w:ind w:left="-101" w:hanging="10"/>
              <w:jc w:val="both"/>
              <w:rPr>
                <w:rFonts w:cs="Times New Roman"/>
                <w:lang w:val="ru-RU"/>
              </w:rPr>
            </w:pPr>
            <w:r w:rsidRPr="00F801C9">
              <w:rPr>
                <w:lang w:val="ru-RU"/>
              </w:rPr>
              <w:t>«Самый важный педагог в моей жизни…»</w:t>
            </w:r>
          </w:p>
        </w:tc>
        <w:tc>
          <w:tcPr>
            <w:tcW w:w="6372" w:type="dxa"/>
          </w:tcPr>
          <w:p w14:paraId="686048A4" w14:textId="033582A4" w:rsidR="00390D43" w:rsidRDefault="007C1B0D" w:rsidP="007C1B0D">
            <w:pPr>
              <w:widowControl/>
              <w:shd w:val="clear" w:color="auto" w:fill="FFFFFF"/>
              <w:jc w:val="both"/>
              <w:rPr>
                <w:lang w:val="ru-RU"/>
              </w:rPr>
            </w:pPr>
            <w:r w:rsidRPr="00973D6F">
              <w:rPr>
                <w:bCs/>
                <w:iCs/>
                <w:lang w:val="ru-RU"/>
              </w:rPr>
              <w:t xml:space="preserve">Ознакомление с </w:t>
            </w:r>
            <w:r w:rsidR="00973D6F" w:rsidRPr="00973D6F">
              <w:rPr>
                <w:bCs/>
                <w:iCs/>
                <w:lang w:val="ru-RU"/>
              </w:rPr>
              <w:t>нормативными документами школы (устав, планы воспи</w:t>
            </w:r>
            <w:r w:rsidR="001B0B6A">
              <w:rPr>
                <w:bCs/>
                <w:iCs/>
                <w:lang w:val="ru-RU"/>
              </w:rPr>
              <w:t>т</w:t>
            </w:r>
            <w:r w:rsidR="00973D6F" w:rsidRPr="00973D6F">
              <w:rPr>
                <w:bCs/>
                <w:iCs/>
                <w:lang w:val="ru-RU"/>
              </w:rPr>
              <w:t>ательной работы…),</w:t>
            </w:r>
            <w:r w:rsidR="00973D6F">
              <w:rPr>
                <w:b/>
                <w:i/>
                <w:lang w:val="ru-RU"/>
              </w:rPr>
              <w:t xml:space="preserve"> </w:t>
            </w:r>
            <w:r w:rsidR="00973D6F" w:rsidRPr="00973D6F">
              <w:rPr>
                <w:bCs/>
                <w:iCs/>
                <w:lang w:val="ru-RU"/>
              </w:rPr>
              <w:t xml:space="preserve">с </w:t>
            </w:r>
            <w:r w:rsidRPr="00973D6F">
              <w:rPr>
                <w:bCs/>
                <w:iCs/>
                <w:lang w:val="ru-RU"/>
              </w:rPr>
              <w:t>многообразием</w:t>
            </w:r>
            <w:r>
              <w:rPr>
                <w:lang w:val="ru-RU"/>
              </w:rPr>
              <w:t xml:space="preserve"> педагогических профессий</w:t>
            </w:r>
            <w:r w:rsidR="00973D6F">
              <w:rPr>
                <w:lang w:val="ru-RU"/>
              </w:rPr>
              <w:t xml:space="preserve"> (</w:t>
            </w:r>
            <w:r>
              <w:rPr>
                <w:lang w:val="ru-RU"/>
              </w:rPr>
              <w:t xml:space="preserve">воспитатель дошкольного учреждения, учитель школы начальной школы, работник в </w:t>
            </w:r>
            <w:r>
              <w:rPr>
                <w:lang w:val="ru-RU"/>
              </w:rPr>
              <w:lastRenderedPageBreak/>
              <w:t>сфере дополнительного образования, социальный работник, тьютор</w:t>
            </w:r>
            <w:r w:rsidR="00973D6F">
              <w:rPr>
                <w:lang w:val="ru-RU"/>
              </w:rPr>
              <w:t>)</w:t>
            </w:r>
            <w:r>
              <w:rPr>
                <w:lang w:val="ru-RU"/>
              </w:rPr>
              <w:t xml:space="preserve"> </w:t>
            </w:r>
            <w:r w:rsidR="00973D6F">
              <w:rPr>
                <w:lang w:val="ru-RU"/>
              </w:rPr>
              <w:t>и их должностными обязанностями.</w:t>
            </w:r>
          </w:p>
          <w:p w14:paraId="6BC9D85F" w14:textId="3D1D64CC" w:rsidR="001B0B6A" w:rsidRDefault="001B0B6A" w:rsidP="007C1B0D">
            <w:pPr>
              <w:widowControl/>
              <w:shd w:val="clear" w:color="auto" w:fill="FFFFFF"/>
              <w:jc w:val="both"/>
              <w:rPr>
                <w:lang w:val="ru-RU"/>
              </w:rPr>
            </w:pPr>
            <w:r w:rsidRPr="001B0B6A">
              <w:rPr>
                <w:bCs/>
                <w:iCs/>
                <w:lang w:val="ru-RU"/>
              </w:rPr>
              <w:t>Исследование отношения</w:t>
            </w:r>
            <w:r>
              <w:rPr>
                <w:b/>
                <w:i/>
                <w:lang w:val="ru-RU"/>
              </w:rPr>
              <w:t xml:space="preserve"> </w:t>
            </w:r>
            <w:r w:rsidRPr="00F801C9">
              <w:rPr>
                <w:bCs/>
                <w:iCs/>
                <w:lang w:val="ru-RU"/>
              </w:rPr>
              <w:t>учителей</w:t>
            </w:r>
            <w:r w:rsidR="007C1B0D">
              <w:rPr>
                <w:lang w:val="ru-RU"/>
              </w:rPr>
              <w:t xml:space="preserve"> к своей профессиональной деятельности и ее результатам. </w:t>
            </w:r>
          </w:p>
          <w:p w14:paraId="280E905C" w14:textId="1AC4A1AF" w:rsidR="007C1B0D" w:rsidRPr="001B0B6A" w:rsidRDefault="001B0B6A" w:rsidP="007C1B0D">
            <w:pPr>
              <w:widowControl/>
              <w:shd w:val="clear" w:color="auto" w:fill="FFFFFF"/>
              <w:jc w:val="both"/>
              <w:rPr>
                <w:b/>
                <w:i/>
                <w:lang w:val="ru-RU"/>
              </w:rPr>
            </w:pPr>
            <w:r>
              <w:rPr>
                <w:lang w:val="ru-RU"/>
              </w:rPr>
              <w:t xml:space="preserve">Социологическое исследование </w:t>
            </w:r>
            <w:r w:rsidR="00F801C9">
              <w:rPr>
                <w:lang w:val="ru-RU"/>
              </w:rPr>
              <w:t xml:space="preserve">значимых </w:t>
            </w:r>
            <w:r>
              <w:rPr>
                <w:lang w:val="ru-RU"/>
              </w:rPr>
              <w:t>п</w:t>
            </w:r>
            <w:r w:rsidR="007C1B0D">
              <w:rPr>
                <w:lang w:val="ru-RU"/>
              </w:rPr>
              <w:t>рофессиональны</w:t>
            </w:r>
            <w:r>
              <w:rPr>
                <w:lang w:val="ru-RU"/>
              </w:rPr>
              <w:t>х</w:t>
            </w:r>
            <w:r w:rsidR="007C1B0D">
              <w:rPr>
                <w:lang w:val="ru-RU"/>
              </w:rPr>
              <w:t xml:space="preserve"> и личностны</w:t>
            </w:r>
            <w:r>
              <w:rPr>
                <w:lang w:val="ru-RU"/>
              </w:rPr>
              <w:t>х</w:t>
            </w:r>
            <w:r w:rsidR="007C1B0D">
              <w:rPr>
                <w:lang w:val="ru-RU"/>
              </w:rPr>
              <w:t xml:space="preserve"> качеств педагога.</w:t>
            </w:r>
            <w:r>
              <w:rPr>
                <w:lang w:val="ru-RU"/>
              </w:rPr>
              <w:t xml:space="preserve"> Опрос учащихся и учителей. </w:t>
            </w:r>
          </w:p>
          <w:p w14:paraId="6F950034" w14:textId="77777777" w:rsidR="007F7ABB" w:rsidRDefault="001B0B6A" w:rsidP="00F801C9">
            <w:pPr>
              <w:pStyle w:val="a3"/>
              <w:spacing w:after="0" w:line="100" w:lineRule="atLeast"/>
              <w:ind w:left="0"/>
              <w:rPr>
                <w:lang w:val="ru-RU"/>
              </w:rPr>
            </w:pPr>
            <w:r w:rsidRPr="001B0B6A">
              <w:rPr>
                <w:bCs/>
                <w:iCs/>
                <w:lang w:val="ru-RU"/>
              </w:rPr>
              <w:t>Исследование</w:t>
            </w:r>
            <w:r w:rsidR="007C1B0D" w:rsidRPr="001B0B6A">
              <w:rPr>
                <w:bCs/>
                <w:iCs/>
                <w:lang w:val="ru-RU"/>
              </w:rPr>
              <w:t xml:space="preserve"> </w:t>
            </w:r>
            <w:r w:rsidR="007C1B0D" w:rsidRPr="0050480F">
              <w:rPr>
                <w:lang w:val="ru-RU"/>
              </w:rPr>
              <w:t>особенностей взаимодействия учителей с уч</w:t>
            </w:r>
            <w:r>
              <w:rPr>
                <w:lang w:val="ru-RU"/>
              </w:rPr>
              <w:t>ащимися начальной школы. Наблюдение за деятельностью учителя, воспитателя, тьютора.</w:t>
            </w:r>
            <w:r w:rsidR="007F7ABB">
              <w:rPr>
                <w:lang w:val="ru-RU"/>
              </w:rPr>
              <w:t xml:space="preserve"> Описание эффективных приемов воспитательно работы.</w:t>
            </w:r>
          </w:p>
          <w:p w14:paraId="38A38939" w14:textId="77777777" w:rsidR="00973D6F" w:rsidRDefault="007F7ABB" w:rsidP="00F801C9">
            <w:pPr>
              <w:pStyle w:val="a3"/>
              <w:spacing w:after="0" w:line="100" w:lineRule="atLeast"/>
              <w:ind w:left="0"/>
              <w:rPr>
                <w:lang w:val="ru-RU"/>
              </w:rPr>
            </w:pPr>
            <w:r>
              <w:rPr>
                <w:lang w:val="ru-RU"/>
              </w:rPr>
              <w:t>Наблюдение и последующий анализ</w:t>
            </w:r>
            <w:r w:rsidR="007C1B0D" w:rsidRPr="0050480F">
              <w:rPr>
                <w:lang w:val="ru-RU"/>
              </w:rPr>
              <w:t xml:space="preserve"> педагогических ситуаций</w:t>
            </w:r>
            <w:r>
              <w:rPr>
                <w:lang w:val="ru-RU"/>
              </w:rPr>
              <w:t>.</w:t>
            </w:r>
          </w:p>
          <w:p w14:paraId="3FC0E18B" w14:textId="7777C5FF" w:rsidR="002A34CB" w:rsidRPr="007F7ABB" w:rsidRDefault="002A34CB" w:rsidP="00F801C9">
            <w:pPr>
              <w:pStyle w:val="a3"/>
              <w:spacing w:after="0" w:line="100" w:lineRule="atLeast"/>
              <w:ind w:left="0"/>
              <w:rPr>
                <w:lang w:val="ru-RU"/>
              </w:rPr>
            </w:pPr>
            <w:r>
              <w:rPr>
                <w:lang w:val="ru-RU"/>
              </w:rPr>
              <w:t xml:space="preserve">Исследование: наблюдение, опрос, беседа, анкетирование. </w:t>
            </w:r>
          </w:p>
        </w:tc>
      </w:tr>
      <w:tr w:rsidR="007C1B0D" w:rsidRPr="00E31BAA" w14:paraId="69AD79EB" w14:textId="77777777" w:rsidTr="007C1B0D">
        <w:tc>
          <w:tcPr>
            <w:tcW w:w="709" w:type="dxa"/>
          </w:tcPr>
          <w:p w14:paraId="484A8457" w14:textId="4773EAF0" w:rsidR="007C1B0D" w:rsidRPr="00F801C9" w:rsidRDefault="007C1B0D" w:rsidP="007C1B0D">
            <w:pPr>
              <w:pStyle w:val="a3"/>
              <w:spacing w:line="100" w:lineRule="atLeast"/>
              <w:ind w:left="0"/>
              <w:jc w:val="center"/>
              <w:rPr>
                <w:rFonts w:cs="Times New Roman"/>
                <w:lang w:val="ru-RU"/>
              </w:rPr>
            </w:pPr>
            <w:r w:rsidRPr="00F801C9">
              <w:rPr>
                <w:rFonts w:cs="Times New Roman"/>
                <w:lang w:val="ru-RU"/>
              </w:rPr>
              <w:lastRenderedPageBreak/>
              <w:t>2</w:t>
            </w:r>
          </w:p>
        </w:tc>
        <w:tc>
          <w:tcPr>
            <w:tcW w:w="2410" w:type="dxa"/>
          </w:tcPr>
          <w:p w14:paraId="6DC3C948" w14:textId="7A811648" w:rsidR="007C1B0D" w:rsidRPr="00F801C9" w:rsidRDefault="007C1B0D" w:rsidP="007C1B0D">
            <w:pPr>
              <w:pStyle w:val="a3"/>
              <w:spacing w:line="100" w:lineRule="atLeast"/>
              <w:ind w:left="-101" w:hanging="10"/>
              <w:jc w:val="both"/>
              <w:rPr>
                <w:rFonts w:cs="Times New Roman"/>
                <w:lang w:val="ru-RU"/>
              </w:rPr>
            </w:pPr>
            <w:r w:rsidRPr="00F801C9">
              <w:rPr>
                <w:lang w:val="ru-RU"/>
              </w:rPr>
              <w:t>«Образ современного педагога» (о профессии и способностях…).</w:t>
            </w:r>
          </w:p>
        </w:tc>
        <w:tc>
          <w:tcPr>
            <w:tcW w:w="6372" w:type="dxa"/>
          </w:tcPr>
          <w:p w14:paraId="09BA472B" w14:textId="1E72BCEC" w:rsidR="007F7ABB" w:rsidRPr="00132EFF" w:rsidRDefault="00132EFF" w:rsidP="00132EFF">
            <w:pPr>
              <w:pStyle w:val="a3"/>
              <w:spacing w:line="100" w:lineRule="atLeast"/>
              <w:ind w:left="0"/>
              <w:rPr>
                <w:rFonts w:eastAsia="Times New Roman" w:cs="Times New Roman"/>
                <w:bCs/>
                <w:color w:val="000000"/>
                <w:lang w:val="ru-RU" w:eastAsia="ru-RU" w:bidi="ar-SA"/>
              </w:rPr>
            </w:pPr>
            <w:r w:rsidRPr="00132EFF">
              <w:rPr>
                <w:rFonts w:eastAsia="Times New Roman" w:cs="Times New Roman"/>
                <w:bCs/>
                <w:color w:val="000000"/>
                <w:lang w:val="ru-RU" w:eastAsia="ru-RU" w:bidi="ar-SA"/>
              </w:rPr>
              <w:t>Развитие профессиональной наблюдательности в процессе внеурочной деятельности. Участие в организации работы кружков, дополнительных занятий с детьми в группе продленного дня, сопровождение детей в столовую, на мероприятия, на экскурсии…</w:t>
            </w:r>
          </w:p>
          <w:p w14:paraId="03F1D8BE" w14:textId="0892734C" w:rsidR="00132EFF" w:rsidRDefault="001D75EC" w:rsidP="001D75EC">
            <w:pPr>
              <w:pStyle w:val="a3"/>
              <w:spacing w:line="100" w:lineRule="atLeast"/>
              <w:ind w:left="0"/>
              <w:jc w:val="both"/>
              <w:rPr>
                <w:rFonts w:eastAsia="Times New Roman" w:cs="Times New Roman"/>
                <w:bCs/>
                <w:color w:val="000000"/>
                <w:lang w:val="ru-RU" w:eastAsia="ru-RU" w:bidi="ar-SA"/>
              </w:rPr>
            </w:pPr>
            <w:r w:rsidRPr="001D75EC">
              <w:rPr>
                <w:rFonts w:eastAsia="Times New Roman" w:cs="Times New Roman"/>
                <w:bCs/>
                <w:color w:val="000000"/>
                <w:lang w:val="ru-RU" w:eastAsia="ru-RU" w:bidi="ar-SA"/>
              </w:rPr>
              <w:t xml:space="preserve">Развитие проектировочных способностей – помощь учителю в проектировании содержания воспитательных мероприятий в соответствии с планом воспитательной работы. </w:t>
            </w:r>
          </w:p>
          <w:p w14:paraId="755DE2F4" w14:textId="68FA99DB" w:rsidR="001D75EC" w:rsidRDefault="001D75EC" w:rsidP="001D75EC">
            <w:pPr>
              <w:pStyle w:val="a3"/>
              <w:spacing w:line="100" w:lineRule="atLeast"/>
              <w:ind w:left="0"/>
              <w:jc w:val="both"/>
              <w:rPr>
                <w:rFonts w:eastAsia="Times New Roman" w:cs="Times New Roman"/>
                <w:bCs/>
                <w:color w:val="000000"/>
                <w:lang w:val="ru-RU" w:eastAsia="ru-RU" w:bidi="ar-SA"/>
              </w:rPr>
            </w:pPr>
            <w:r>
              <w:rPr>
                <w:rFonts w:eastAsia="Times New Roman" w:cs="Times New Roman"/>
                <w:bCs/>
                <w:color w:val="000000"/>
                <w:lang w:val="ru-RU" w:eastAsia="ru-RU" w:bidi="ar-SA"/>
              </w:rPr>
              <w:t>Развитие организаторских способностей – организация работы с детским коллективом: организация гимнастики, подвижных и ролевых игр на переменах, этических бесед…</w:t>
            </w:r>
          </w:p>
          <w:p w14:paraId="744AE269" w14:textId="77777777" w:rsidR="00473875" w:rsidRDefault="00A4036D" w:rsidP="00473875">
            <w:pPr>
              <w:pStyle w:val="a3"/>
              <w:spacing w:line="100" w:lineRule="atLeast"/>
              <w:ind w:left="0"/>
              <w:jc w:val="both"/>
              <w:rPr>
                <w:rFonts w:eastAsia="Times New Roman" w:cs="Times New Roman"/>
                <w:b/>
                <w:i/>
                <w:iCs/>
                <w:color w:val="000000"/>
                <w:lang w:val="ru-RU" w:eastAsia="ru-RU" w:bidi="ar-SA"/>
              </w:rPr>
            </w:pPr>
            <w:r>
              <w:rPr>
                <w:rFonts w:eastAsia="Times New Roman" w:cs="Times New Roman"/>
                <w:bCs/>
                <w:color w:val="000000"/>
                <w:lang w:val="ru-RU" w:eastAsia="ru-RU" w:bidi="ar-SA"/>
              </w:rPr>
              <w:t>Развитие коммуникативных умений:</w:t>
            </w:r>
            <w:r w:rsidRPr="00BF2FD9">
              <w:rPr>
                <w:rFonts w:eastAsia="Times New Roman" w:cs="Times New Roman"/>
                <w:color w:val="000000"/>
                <w:lang w:val="ru-RU" w:eastAsia="ru-RU" w:bidi="ar-SA"/>
              </w:rPr>
              <w:t xml:space="preserve"> устанавливать контакт с учениками, </w:t>
            </w:r>
            <w:r>
              <w:rPr>
                <w:rFonts w:eastAsia="Times New Roman" w:cs="Times New Roman"/>
                <w:color w:val="000000"/>
                <w:lang w:val="ru-RU" w:eastAsia="ru-RU" w:bidi="ar-SA"/>
              </w:rPr>
              <w:t>передавать</w:t>
            </w:r>
            <w:r w:rsidRPr="00BF2FD9">
              <w:rPr>
                <w:rFonts w:eastAsia="Times New Roman" w:cs="Times New Roman"/>
                <w:color w:val="000000"/>
                <w:lang w:val="ru-RU" w:eastAsia="ru-RU" w:bidi="ar-SA"/>
              </w:rPr>
              <w:t xml:space="preserve"> знания, эмоционально зараж</w:t>
            </w:r>
            <w:r>
              <w:rPr>
                <w:rFonts w:eastAsia="Times New Roman" w:cs="Times New Roman"/>
                <w:color w:val="000000"/>
                <w:lang w:val="ru-RU" w:eastAsia="ru-RU" w:bidi="ar-SA"/>
              </w:rPr>
              <w:t>ать</w:t>
            </w:r>
            <w:r w:rsidRPr="00BF2FD9">
              <w:rPr>
                <w:rFonts w:eastAsia="Times New Roman" w:cs="Times New Roman"/>
                <w:color w:val="000000"/>
                <w:lang w:val="ru-RU" w:eastAsia="ru-RU" w:bidi="ar-SA"/>
              </w:rPr>
              <w:t>, возбуждать инте</w:t>
            </w:r>
            <w:r w:rsidRPr="00BF2FD9">
              <w:rPr>
                <w:rFonts w:eastAsia="Times New Roman" w:cs="Times New Roman"/>
                <w:color w:val="000000"/>
                <w:lang w:val="ru-RU" w:eastAsia="ru-RU" w:bidi="ar-SA"/>
              </w:rPr>
              <w:softHyphen/>
              <w:t>рес, побуждать к совместной деятельности</w:t>
            </w:r>
            <w:r>
              <w:rPr>
                <w:rFonts w:eastAsia="Times New Roman" w:cs="Times New Roman"/>
                <w:color w:val="000000"/>
                <w:lang w:val="ru-RU" w:eastAsia="ru-RU" w:bidi="ar-SA"/>
              </w:rPr>
              <w:t>, использовать средства невербального общения, строить коммуникацию на основе требований педагогического такта.</w:t>
            </w:r>
            <w:r w:rsidR="00473875">
              <w:rPr>
                <w:rFonts w:eastAsia="Times New Roman" w:cs="Times New Roman"/>
                <w:color w:val="000000"/>
                <w:lang w:val="ru-RU" w:eastAsia="ru-RU" w:bidi="ar-SA"/>
              </w:rPr>
              <w:t xml:space="preserve"> Развитие перцептивных умений и </w:t>
            </w:r>
            <w:r>
              <w:rPr>
                <w:rFonts w:eastAsia="Times New Roman" w:cs="Times New Roman"/>
                <w:color w:val="000000"/>
                <w:lang w:val="ru-RU" w:eastAsia="ru-RU" w:bidi="ar-SA"/>
              </w:rPr>
              <w:t>способности к эмпатии.</w:t>
            </w:r>
            <w:r w:rsidR="00473875">
              <w:rPr>
                <w:rFonts w:eastAsia="Times New Roman" w:cs="Times New Roman"/>
                <w:b/>
                <w:i/>
                <w:iCs/>
                <w:color w:val="000000"/>
                <w:lang w:val="ru-RU" w:eastAsia="ru-RU" w:bidi="ar-SA"/>
              </w:rPr>
              <w:t xml:space="preserve"> </w:t>
            </w:r>
          </w:p>
          <w:p w14:paraId="3055DBCE" w14:textId="0D233C7F" w:rsidR="00C338B8" w:rsidRDefault="00473875" w:rsidP="00C338B8">
            <w:pPr>
              <w:pStyle w:val="a3"/>
              <w:spacing w:after="0" w:line="100" w:lineRule="atLeast"/>
              <w:ind w:left="0"/>
              <w:jc w:val="both"/>
              <w:rPr>
                <w:rFonts w:eastAsia="Times New Roman" w:cs="Times New Roman"/>
                <w:b/>
                <w:bCs/>
                <w:i/>
                <w:iCs/>
                <w:color w:val="000000"/>
                <w:lang w:val="ru-RU" w:eastAsia="ru-RU" w:bidi="ar-SA"/>
              </w:rPr>
            </w:pPr>
            <w:r w:rsidRPr="00C338B8">
              <w:rPr>
                <w:rFonts w:eastAsia="Times New Roman" w:cs="Times New Roman"/>
                <w:color w:val="000000"/>
                <w:lang w:val="ru-RU" w:eastAsia="ru-RU" w:bidi="ar-SA"/>
              </w:rPr>
              <w:t>Развитие умений организовывать взаимодействие учащихся в совместной деятельности на основе нравственных норм, распределения обязанностей в соответствии с индивидуальными особенностями уча</w:t>
            </w:r>
            <w:r w:rsidR="00C338B8">
              <w:rPr>
                <w:rFonts w:eastAsia="Times New Roman" w:cs="Times New Roman"/>
                <w:color w:val="000000"/>
                <w:lang w:val="ru-RU" w:eastAsia="ru-RU" w:bidi="ar-SA"/>
              </w:rPr>
              <w:t>щ</w:t>
            </w:r>
            <w:r w:rsidRPr="00C338B8">
              <w:rPr>
                <w:rFonts w:eastAsia="Times New Roman" w:cs="Times New Roman"/>
                <w:color w:val="000000"/>
                <w:lang w:val="ru-RU" w:eastAsia="ru-RU" w:bidi="ar-SA"/>
              </w:rPr>
              <w:t>и</w:t>
            </w:r>
            <w:r w:rsidR="00C338B8">
              <w:rPr>
                <w:rFonts w:eastAsia="Times New Roman" w:cs="Times New Roman"/>
                <w:color w:val="000000"/>
                <w:lang w:val="ru-RU" w:eastAsia="ru-RU" w:bidi="ar-SA"/>
              </w:rPr>
              <w:t>х</w:t>
            </w:r>
            <w:r w:rsidRPr="00C338B8">
              <w:rPr>
                <w:rFonts w:eastAsia="Times New Roman" w:cs="Times New Roman"/>
                <w:color w:val="000000"/>
                <w:lang w:val="ru-RU" w:eastAsia="ru-RU" w:bidi="ar-SA"/>
              </w:rPr>
              <w:t>ся</w:t>
            </w:r>
            <w:r>
              <w:rPr>
                <w:rFonts w:eastAsia="Times New Roman" w:cs="Times New Roman"/>
                <w:b/>
                <w:bCs/>
                <w:i/>
                <w:iCs/>
                <w:color w:val="000000"/>
                <w:lang w:val="ru-RU" w:eastAsia="ru-RU" w:bidi="ar-SA"/>
              </w:rPr>
              <w:t>.</w:t>
            </w:r>
          </w:p>
          <w:p w14:paraId="4BF36118" w14:textId="77777777" w:rsidR="002A34CB" w:rsidRDefault="00473875" w:rsidP="00C338B8">
            <w:pPr>
              <w:pStyle w:val="a3"/>
              <w:spacing w:after="0" w:line="100" w:lineRule="atLeast"/>
              <w:ind w:left="0"/>
              <w:jc w:val="both"/>
              <w:rPr>
                <w:rFonts w:eastAsia="Times New Roman" w:cs="Times New Roman"/>
                <w:bCs/>
                <w:color w:val="000000"/>
                <w:lang w:val="ru-RU" w:eastAsia="ru-RU" w:bidi="ar-SA"/>
              </w:rPr>
            </w:pPr>
            <w:r w:rsidRPr="00473875">
              <w:rPr>
                <w:rFonts w:eastAsia="Times New Roman" w:cs="Times New Roman"/>
                <w:bCs/>
                <w:color w:val="000000"/>
                <w:lang w:val="ru-RU" w:eastAsia="ru-RU" w:bidi="ar-SA"/>
              </w:rPr>
              <w:t>Участие в анализе и разрешении конфликтных ситуаций.</w:t>
            </w:r>
          </w:p>
          <w:p w14:paraId="76F32A5F" w14:textId="5AB2FFE0" w:rsidR="007C1B0D" w:rsidRPr="002A34CB" w:rsidRDefault="002A34CB" w:rsidP="00C338B8">
            <w:pPr>
              <w:pStyle w:val="a3"/>
              <w:spacing w:after="0" w:line="100" w:lineRule="atLeast"/>
              <w:ind w:left="0"/>
              <w:jc w:val="both"/>
              <w:rPr>
                <w:rFonts w:eastAsia="Times New Roman" w:cs="Times New Roman"/>
                <w:color w:val="000000"/>
                <w:lang w:val="ru-RU" w:eastAsia="ru-RU" w:bidi="ar-SA"/>
              </w:rPr>
            </w:pPr>
            <w:r w:rsidRPr="002A34CB">
              <w:rPr>
                <w:rFonts w:eastAsia="Times New Roman" w:cs="Times New Roman"/>
                <w:color w:val="000000"/>
                <w:lang w:val="ru-RU" w:eastAsia="ru-RU" w:bidi="ar-SA"/>
              </w:rPr>
              <w:t>Исследование:</w:t>
            </w:r>
            <w:r w:rsidR="00473875" w:rsidRPr="002A34CB">
              <w:rPr>
                <w:rFonts w:eastAsia="Times New Roman" w:cs="Times New Roman"/>
                <w:color w:val="000000"/>
                <w:lang w:val="ru-RU" w:eastAsia="ru-RU" w:bidi="ar-SA"/>
              </w:rPr>
              <w:t xml:space="preserve"> </w:t>
            </w:r>
            <w:r>
              <w:rPr>
                <w:rFonts w:eastAsia="Times New Roman" w:cs="Times New Roman"/>
                <w:color w:val="000000"/>
                <w:lang w:val="ru-RU" w:eastAsia="ru-RU" w:bidi="ar-SA"/>
              </w:rPr>
              <w:t>наблюдение, опрос, беседа, анкетирование, интроспекция.</w:t>
            </w:r>
          </w:p>
        </w:tc>
      </w:tr>
      <w:tr w:rsidR="007C1B0D" w:rsidRPr="00E31BAA" w14:paraId="0F48BB08" w14:textId="77777777" w:rsidTr="007C1B0D">
        <w:tc>
          <w:tcPr>
            <w:tcW w:w="709" w:type="dxa"/>
          </w:tcPr>
          <w:p w14:paraId="3F2B0C81" w14:textId="6C6652CE" w:rsidR="007C1B0D" w:rsidRPr="00F801C9" w:rsidRDefault="007C1B0D" w:rsidP="007C1B0D">
            <w:pPr>
              <w:pStyle w:val="a3"/>
              <w:spacing w:line="100" w:lineRule="atLeast"/>
              <w:ind w:left="0"/>
              <w:jc w:val="center"/>
              <w:rPr>
                <w:rFonts w:cs="Times New Roman"/>
                <w:lang w:val="ru-RU"/>
              </w:rPr>
            </w:pPr>
            <w:r w:rsidRPr="00F801C9">
              <w:rPr>
                <w:rFonts w:cs="Times New Roman"/>
                <w:lang w:val="ru-RU"/>
              </w:rPr>
              <w:t>3</w:t>
            </w:r>
            <w:r w:rsidR="00C338B8" w:rsidRPr="00F801C9">
              <w:rPr>
                <w:rFonts w:cs="Times New Roman"/>
                <w:lang w:val="ru-RU"/>
              </w:rPr>
              <w:t>.</w:t>
            </w:r>
          </w:p>
        </w:tc>
        <w:tc>
          <w:tcPr>
            <w:tcW w:w="2410" w:type="dxa"/>
          </w:tcPr>
          <w:p w14:paraId="718B8C6C" w14:textId="28907FA3" w:rsidR="007C1B0D" w:rsidRPr="00F801C9" w:rsidRDefault="007C1B0D" w:rsidP="007C1B0D">
            <w:pPr>
              <w:ind w:left="-101" w:hanging="10"/>
              <w:jc w:val="both"/>
              <w:rPr>
                <w:lang w:val="ru-RU"/>
              </w:rPr>
            </w:pPr>
            <w:r w:rsidRPr="00F801C9">
              <w:rPr>
                <w:lang w:val="ru-RU"/>
              </w:rPr>
              <w:t xml:space="preserve">«Педагог, которым я хочу быть: саморазвитие». </w:t>
            </w:r>
          </w:p>
        </w:tc>
        <w:tc>
          <w:tcPr>
            <w:tcW w:w="6372" w:type="dxa"/>
          </w:tcPr>
          <w:p w14:paraId="6BD9C6D8" w14:textId="738DB859" w:rsidR="008018E9" w:rsidRDefault="008018E9" w:rsidP="008018E9">
            <w:pPr>
              <w:pStyle w:val="a3"/>
              <w:spacing w:line="100" w:lineRule="atLeast"/>
              <w:ind w:left="0"/>
              <w:jc w:val="both"/>
              <w:rPr>
                <w:rFonts w:eastAsia="Times New Roman" w:cs="Times New Roman"/>
                <w:bCs/>
                <w:color w:val="000000"/>
                <w:lang w:val="ru-RU" w:eastAsia="ru-RU" w:bidi="ar-SA"/>
              </w:rPr>
            </w:pPr>
            <w:r w:rsidRPr="001D75EC">
              <w:rPr>
                <w:rFonts w:eastAsia="Times New Roman" w:cs="Times New Roman"/>
                <w:bCs/>
                <w:color w:val="000000"/>
                <w:lang w:val="ru-RU" w:eastAsia="ru-RU" w:bidi="ar-SA"/>
              </w:rPr>
              <w:t xml:space="preserve">Развитие проектировочных </w:t>
            </w:r>
            <w:r>
              <w:rPr>
                <w:rFonts w:eastAsia="Times New Roman" w:cs="Times New Roman"/>
                <w:bCs/>
                <w:color w:val="000000"/>
                <w:lang w:val="ru-RU" w:eastAsia="ru-RU" w:bidi="ar-SA"/>
              </w:rPr>
              <w:t xml:space="preserve">и организаторских </w:t>
            </w:r>
            <w:r w:rsidRPr="001D75EC">
              <w:rPr>
                <w:rFonts w:eastAsia="Times New Roman" w:cs="Times New Roman"/>
                <w:bCs/>
                <w:color w:val="000000"/>
                <w:lang w:val="ru-RU" w:eastAsia="ru-RU" w:bidi="ar-SA"/>
              </w:rPr>
              <w:t xml:space="preserve">способностей – помощь учителю в проектировании содержания </w:t>
            </w:r>
            <w:r>
              <w:rPr>
                <w:rFonts w:eastAsia="Times New Roman" w:cs="Times New Roman"/>
                <w:bCs/>
                <w:color w:val="000000"/>
                <w:lang w:val="ru-RU" w:eastAsia="ru-RU" w:bidi="ar-SA"/>
              </w:rPr>
              <w:t>и организация различных форм работы с детским коллективом: мероприятий, игр, КТД.</w:t>
            </w:r>
          </w:p>
          <w:p w14:paraId="1EE62B3D" w14:textId="5A5157A6" w:rsidR="008018E9" w:rsidRPr="00317A56" w:rsidRDefault="008018E9" w:rsidP="00317A56">
            <w:pPr>
              <w:pStyle w:val="a3"/>
              <w:spacing w:after="0" w:line="100" w:lineRule="atLeast"/>
              <w:ind w:left="0"/>
              <w:jc w:val="both"/>
              <w:rPr>
                <w:rFonts w:eastAsia="Times New Roman" w:cs="Times New Roman"/>
                <w:color w:val="000000"/>
                <w:lang w:val="ru-RU" w:eastAsia="ru-RU" w:bidi="ar-SA"/>
              </w:rPr>
            </w:pPr>
            <w:r>
              <w:rPr>
                <w:rFonts w:eastAsia="Times New Roman" w:cs="Times New Roman"/>
                <w:bCs/>
                <w:color w:val="000000"/>
                <w:lang w:val="ru-RU" w:eastAsia="ru-RU" w:bidi="ar-SA"/>
              </w:rPr>
              <w:t>Развитие навыков личностной и профессиональной рефлексии. Интроспекция. Рефлексия личностных профессионально-значимых качеств</w:t>
            </w:r>
            <w:r w:rsidR="00317A56">
              <w:rPr>
                <w:rFonts w:eastAsia="Times New Roman" w:cs="Times New Roman"/>
                <w:bCs/>
                <w:color w:val="000000"/>
                <w:lang w:val="ru-RU" w:eastAsia="ru-RU" w:bidi="ar-SA"/>
              </w:rPr>
              <w:t>: самооценки, локуса контроля, эмпатии, стрессоустойчивости.</w:t>
            </w:r>
            <w:r>
              <w:rPr>
                <w:rFonts w:eastAsia="Times New Roman" w:cs="Times New Roman"/>
                <w:bCs/>
                <w:color w:val="000000"/>
                <w:lang w:val="ru-RU" w:eastAsia="ru-RU" w:bidi="ar-SA"/>
              </w:rPr>
              <w:t xml:space="preserve"> Рефлексия полученного опыта</w:t>
            </w:r>
            <w:r w:rsidR="00317A56">
              <w:rPr>
                <w:rFonts w:eastAsia="Times New Roman" w:cs="Times New Roman"/>
                <w:bCs/>
                <w:color w:val="000000"/>
                <w:lang w:val="ru-RU" w:eastAsia="ru-RU" w:bidi="ar-SA"/>
              </w:rPr>
              <w:t xml:space="preserve">: </w:t>
            </w:r>
            <w:r w:rsidR="00317A56" w:rsidRPr="001066EE">
              <w:rPr>
                <w:lang w:val="ru-RU"/>
              </w:rPr>
              <w:t>навыков коммуникации, перцепции</w:t>
            </w:r>
            <w:r w:rsidR="00317A56">
              <w:rPr>
                <w:lang w:val="ru-RU"/>
              </w:rPr>
              <w:t>,</w:t>
            </w:r>
            <w:r w:rsidR="00317A56" w:rsidRPr="001066EE">
              <w:rPr>
                <w:lang w:val="ru-RU"/>
              </w:rPr>
              <w:t xml:space="preserve"> </w:t>
            </w:r>
            <w:r w:rsidR="00317A56" w:rsidRPr="00317A56">
              <w:rPr>
                <w:lang w:val="ru-RU"/>
              </w:rPr>
              <w:lastRenderedPageBreak/>
              <w:t xml:space="preserve">построения взаимодействия, навыков работы в команде, </w:t>
            </w:r>
          </w:p>
          <w:p w14:paraId="207DA5A7" w14:textId="71F407A0" w:rsidR="007C1B0D" w:rsidRPr="007C1B0D" w:rsidRDefault="00267E76" w:rsidP="00317A56">
            <w:pPr>
              <w:pStyle w:val="a3"/>
              <w:spacing w:after="0" w:line="100" w:lineRule="atLeast"/>
              <w:ind w:left="0"/>
              <w:rPr>
                <w:rFonts w:cs="Times New Roman"/>
                <w:b/>
                <w:bCs/>
                <w:lang w:val="ru-RU"/>
              </w:rPr>
            </w:pPr>
            <w:r w:rsidRPr="00317A56">
              <w:rPr>
                <w:lang w:val="ru-RU"/>
              </w:rPr>
              <w:t>Построение индивидуального маршрута саморазвития</w:t>
            </w:r>
            <w:r w:rsidRPr="007B6522">
              <w:rPr>
                <w:b/>
                <w:bCs/>
                <w:i/>
                <w:iCs/>
                <w:lang w:val="ru-RU"/>
              </w:rPr>
              <w:t>.</w:t>
            </w:r>
            <w:r w:rsidRPr="0034103A">
              <w:rPr>
                <w:lang w:val="ru-RU"/>
              </w:rPr>
              <w:t xml:space="preserve"> </w:t>
            </w:r>
            <w:r w:rsidR="002A34CB">
              <w:rPr>
                <w:lang w:val="ru-RU"/>
              </w:rPr>
              <w:t>Исследование: интроспекция.</w:t>
            </w:r>
          </w:p>
        </w:tc>
      </w:tr>
      <w:tr w:rsidR="007C1B0D" w:rsidRPr="00E31BAA" w14:paraId="0BAE3FCF" w14:textId="77777777" w:rsidTr="007C1B0D">
        <w:tc>
          <w:tcPr>
            <w:tcW w:w="709" w:type="dxa"/>
          </w:tcPr>
          <w:p w14:paraId="743BE0B1" w14:textId="033391A0" w:rsidR="007C1B0D" w:rsidRPr="00F801C9" w:rsidRDefault="00C338B8" w:rsidP="007C1B0D">
            <w:pPr>
              <w:pStyle w:val="a3"/>
              <w:spacing w:line="100" w:lineRule="atLeast"/>
              <w:ind w:left="0"/>
              <w:jc w:val="center"/>
              <w:rPr>
                <w:rFonts w:cs="Times New Roman"/>
                <w:lang w:val="ru-RU"/>
              </w:rPr>
            </w:pPr>
            <w:r w:rsidRPr="00F801C9">
              <w:rPr>
                <w:rFonts w:cs="Times New Roman"/>
                <w:lang w:val="ru-RU"/>
              </w:rPr>
              <w:lastRenderedPageBreak/>
              <w:t>4.</w:t>
            </w:r>
          </w:p>
        </w:tc>
        <w:tc>
          <w:tcPr>
            <w:tcW w:w="2410" w:type="dxa"/>
          </w:tcPr>
          <w:p w14:paraId="5A8480D5" w14:textId="510E52F6" w:rsidR="00C338B8" w:rsidRPr="00F801C9" w:rsidRDefault="00C338B8" w:rsidP="00C338B8">
            <w:pPr>
              <w:ind w:right="176"/>
              <w:jc w:val="both"/>
              <w:rPr>
                <w:lang w:val="ru-RU"/>
              </w:rPr>
            </w:pPr>
            <w:r w:rsidRPr="00F801C9">
              <w:rPr>
                <w:lang w:val="ru-RU"/>
              </w:rPr>
              <w:t xml:space="preserve">Раздел </w:t>
            </w:r>
            <w:r w:rsidRPr="00F801C9">
              <w:rPr>
                <w:color w:val="000000"/>
                <w:lang w:val="ru-RU"/>
              </w:rPr>
              <w:t>«Общество и воспитание. Педагогическая деятельность в социуме».</w:t>
            </w:r>
          </w:p>
          <w:p w14:paraId="3827EEBF" w14:textId="0853E3AE" w:rsidR="007C1B0D" w:rsidRPr="00F801C9" w:rsidRDefault="007C1B0D" w:rsidP="007C1B0D">
            <w:pPr>
              <w:ind w:left="-101" w:hanging="10"/>
              <w:jc w:val="both"/>
              <w:rPr>
                <w:lang w:val="ru-RU"/>
              </w:rPr>
            </w:pPr>
          </w:p>
        </w:tc>
        <w:tc>
          <w:tcPr>
            <w:tcW w:w="6372" w:type="dxa"/>
          </w:tcPr>
          <w:p w14:paraId="17CF9A91" w14:textId="4ED7A56C" w:rsidR="00C338B8" w:rsidRPr="00267E76" w:rsidRDefault="00C338B8" w:rsidP="00267E76">
            <w:pPr>
              <w:pStyle w:val="a3"/>
              <w:spacing w:line="100" w:lineRule="atLeast"/>
              <w:ind w:left="0"/>
              <w:jc w:val="both"/>
              <w:rPr>
                <w:lang w:val="ru-RU"/>
              </w:rPr>
            </w:pPr>
            <w:r w:rsidRPr="00267E76">
              <w:rPr>
                <w:lang w:val="ru-RU"/>
              </w:rPr>
              <w:t xml:space="preserve">Ознакомление с содержанием работы различных институтов социализации. Сетевое взаимодействие в вопросах воспитания </w:t>
            </w:r>
            <w:r w:rsidR="00267E76" w:rsidRPr="00267E76">
              <w:rPr>
                <w:lang w:val="ru-RU"/>
              </w:rPr>
              <w:t>личности. Воспитывающая деятельность библиотек, музеев, Домов культуры, учреждений дополнительного образования и т.д.</w:t>
            </w:r>
          </w:p>
          <w:p w14:paraId="7C6D6450" w14:textId="49B9A6B3" w:rsidR="007C1B0D" w:rsidRPr="007C1B0D" w:rsidRDefault="00267E76" w:rsidP="00267E76">
            <w:pPr>
              <w:pStyle w:val="a3"/>
              <w:spacing w:after="0" w:line="100" w:lineRule="atLeast"/>
              <w:ind w:left="0"/>
              <w:jc w:val="both"/>
              <w:rPr>
                <w:rFonts w:cs="Times New Roman"/>
                <w:b/>
                <w:bCs/>
                <w:lang w:val="ru-RU"/>
              </w:rPr>
            </w:pPr>
            <w:r w:rsidRPr="00267E76">
              <w:rPr>
                <w:lang w:val="ru-RU"/>
              </w:rPr>
              <w:t>Ознакомление с в</w:t>
            </w:r>
            <w:r w:rsidR="00C338B8" w:rsidRPr="00267E76">
              <w:rPr>
                <w:lang w:val="ru-RU"/>
              </w:rPr>
              <w:t>оспитательн</w:t>
            </w:r>
            <w:r w:rsidRPr="00267E76">
              <w:rPr>
                <w:lang w:val="ru-RU"/>
              </w:rPr>
              <w:t>ым</w:t>
            </w:r>
            <w:r w:rsidR="00C338B8" w:rsidRPr="00267E76">
              <w:rPr>
                <w:bCs/>
                <w:iCs/>
                <w:lang w:val="ru-RU"/>
              </w:rPr>
              <w:t xml:space="preserve"> влияни</w:t>
            </w:r>
            <w:r w:rsidRPr="00267E76">
              <w:rPr>
                <w:bCs/>
                <w:iCs/>
                <w:lang w:val="ru-RU"/>
              </w:rPr>
              <w:t>ем</w:t>
            </w:r>
            <w:r w:rsidR="00C338B8" w:rsidRPr="00267E76">
              <w:rPr>
                <w:bCs/>
                <w:iCs/>
                <w:lang w:val="ru-RU"/>
              </w:rPr>
              <w:t xml:space="preserve"> социума на развитие и самообразование личности. </w:t>
            </w:r>
            <w:r w:rsidRPr="00267E76">
              <w:rPr>
                <w:bCs/>
                <w:iCs/>
                <w:lang w:val="ru-RU"/>
              </w:rPr>
              <w:t>Ознакомление с в</w:t>
            </w:r>
            <w:r w:rsidR="00C338B8" w:rsidRPr="00267E76">
              <w:rPr>
                <w:bCs/>
                <w:iCs/>
                <w:lang w:val="ru-RU"/>
              </w:rPr>
              <w:t>оспитательн</w:t>
            </w:r>
            <w:r w:rsidRPr="00267E76">
              <w:rPr>
                <w:bCs/>
                <w:iCs/>
                <w:lang w:val="ru-RU"/>
              </w:rPr>
              <w:t>ым</w:t>
            </w:r>
            <w:r w:rsidR="00C338B8" w:rsidRPr="00267E76">
              <w:rPr>
                <w:bCs/>
                <w:iCs/>
                <w:lang w:val="ru-RU"/>
              </w:rPr>
              <w:t xml:space="preserve"> влияние</w:t>
            </w:r>
            <w:r w:rsidRPr="00267E76">
              <w:rPr>
                <w:bCs/>
                <w:iCs/>
                <w:lang w:val="ru-RU"/>
              </w:rPr>
              <w:t>м</w:t>
            </w:r>
            <w:r w:rsidR="00C338B8" w:rsidRPr="00267E76">
              <w:rPr>
                <w:bCs/>
                <w:iCs/>
                <w:lang w:val="ru-RU"/>
              </w:rPr>
              <w:t xml:space="preserve"> национальных </w:t>
            </w:r>
            <w:r w:rsidRPr="00267E76">
              <w:rPr>
                <w:bCs/>
                <w:iCs/>
                <w:lang w:val="ru-RU"/>
              </w:rPr>
              <w:t>ц</w:t>
            </w:r>
            <w:r w:rsidR="00C338B8" w:rsidRPr="00267E76">
              <w:rPr>
                <w:bCs/>
                <w:iCs/>
                <w:lang w:val="ru-RU"/>
              </w:rPr>
              <w:t>енностей и традиций</w:t>
            </w:r>
            <w:r w:rsidRPr="00267E76">
              <w:rPr>
                <w:bCs/>
                <w:iCs/>
                <w:lang w:val="ru-RU"/>
              </w:rPr>
              <w:t>, р</w:t>
            </w:r>
            <w:r w:rsidR="00C338B8" w:rsidRPr="00267E76">
              <w:rPr>
                <w:bCs/>
                <w:iCs/>
                <w:lang w:val="ru-RU"/>
              </w:rPr>
              <w:t>елиги</w:t>
            </w:r>
            <w:r w:rsidRPr="00267E76">
              <w:rPr>
                <w:bCs/>
                <w:iCs/>
                <w:lang w:val="ru-RU"/>
              </w:rPr>
              <w:t>и, с</w:t>
            </w:r>
            <w:r w:rsidR="00C338B8" w:rsidRPr="00267E76">
              <w:rPr>
                <w:bCs/>
                <w:iCs/>
                <w:lang w:val="ru-RU"/>
              </w:rPr>
              <w:t xml:space="preserve">убкультуры. </w:t>
            </w:r>
            <w:r w:rsidRPr="00267E76">
              <w:rPr>
                <w:bCs/>
                <w:iCs/>
                <w:lang w:val="ru-RU"/>
              </w:rPr>
              <w:t>Исследование в</w:t>
            </w:r>
            <w:r w:rsidR="00C338B8" w:rsidRPr="00267E76">
              <w:rPr>
                <w:bCs/>
                <w:iCs/>
                <w:lang w:val="ru-RU"/>
              </w:rPr>
              <w:t>оспитательно</w:t>
            </w:r>
            <w:r w:rsidRPr="00267E76">
              <w:rPr>
                <w:bCs/>
                <w:iCs/>
                <w:lang w:val="ru-RU"/>
              </w:rPr>
              <w:t>го</w:t>
            </w:r>
            <w:r w:rsidR="00C338B8" w:rsidRPr="00267E76">
              <w:rPr>
                <w:bCs/>
                <w:iCs/>
                <w:lang w:val="ru-RU"/>
              </w:rPr>
              <w:t xml:space="preserve"> </w:t>
            </w:r>
            <w:r w:rsidRPr="00267E76">
              <w:rPr>
                <w:bCs/>
                <w:iCs/>
                <w:lang w:val="ru-RU"/>
              </w:rPr>
              <w:t>влияния т</w:t>
            </w:r>
            <w:r w:rsidR="00C338B8" w:rsidRPr="00267E76">
              <w:rPr>
                <w:bCs/>
                <w:iCs/>
                <w:lang w:val="ru-RU"/>
              </w:rPr>
              <w:t>елевидени</w:t>
            </w:r>
            <w:r w:rsidRPr="00267E76">
              <w:rPr>
                <w:bCs/>
                <w:iCs/>
                <w:lang w:val="ru-RU"/>
              </w:rPr>
              <w:t>я</w:t>
            </w:r>
            <w:r w:rsidR="00C338B8" w:rsidRPr="00267E76">
              <w:rPr>
                <w:bCs/>
                <w:iCs/>
                <w:lang w:val="ru-RU"/>
              </w:rPr>
              <w:t xml:space="preserve"> и СМИ, реклам</w:t>
            </w:r>
            <w:r w:rsidRPr="00267E76">
              <w:rPr>
                <w:bCs/>
                <w:iCs/>
                <w:lang w:val="ru-RU"/>
              </w:rPr>
              <w:t>ы</w:t>
            </w:r>
            <w:r w:rsidR="00C338B8" w:rsidRPr="00267E76">
              <w:rPr>
                <w:bCs/>
                <w:iCs/>
                <w:lang w:val="ru-RU"/>
              </w:rPr>
              <w:t xml:space="preserve">, </w:t>
            </w:r>
            <w:r w:rsidRPr="00267E76">
              <w:rPr>
                <w:bCs/>
                <w:iCs/>
                <w:lang w:val="ru-RU"/>
              </w:rPr>
              <w:t>сети «</w:t>
            </w:r>
            <w:r w:rsidR="00C338B8" w:rsidRPr="00267E76">
              <w:rPr>
                <w:bCs/>
                <w:iCs/>
                <w:lang w:val="ru-RU"/>
              </w:rPr>
              <w:t>Интернет</w:t>
            </w:r>
            <w:r w:rsidRPr="00267E76">
              <w:rPr>
                <w:bCs/>
                <w:iCs/>
                <w:lang w:val="ru-RU"/>
              </w:rPr>
              <w:t>»</w:t>
            </w:r>
            <w:r w:rsidR="00C338B8" w:rsidRPr="00267E76">
              <w:rPr>
                <w:bCs/>
                <w:iCs/>
                <w:lang w:val="ru-RU"/>
              </w:rPr>
              <w:t>, социальны</w:t>
            </w:r>
            <w:r w:rsidRPr="00267E76">
              <w:rPr>
                <w:bCs/>
                <w:iCs/>
                <w:lang w:val="ru-RU"/>
              </w:rPr>
              <w:t>х</w:t>
            </w:r>
            <w:r w:rsidR="00C338B8" w:rsidRPr="00267E76">
              <w:rPr>
                <w:bCs/>
                <w:iCs/>
                <w:lang w:val="ru-RU"/>
              </w:rPr>
              <w:t xml:space="preserve"> сет</w:t>
            </w:r>
            <w:r w:rsidRPr="00267E76">
              <w:rPr>
                <w:bCs/>
                <w:iCs/>
                <w:lang w:val="ru-RU"/>
              </w:rPr>
              <w:t>ей</w:t>
            </w:r>
            <w:r w:rsidR="00C338B8" w:rsidRPr="00267E76">
              <w:rPr>
                <w:bCs/>
                <w:iCs/>
                <w:lang w:val="ru-RU"/>
              </w:rPr>
              <w:t>, «домашн</w:t>
            </w:r>
            <w:r w:rsidRPr="00267E76">
              <w:rPr>
                <w:bCs/>
                <w:iCs/>
                <w:lang w:val="ru-RU"/>
              </w:rPr>
              <w:t>его</w:t>
            </w:r>
            <w:r w:rsidR="00C338B8" w:rsidRPr="00267E76">
              <w:rPr>
                <w:bCs/>
                <w:iCs/>
                <w:lang w:val="ru-RU"/>
              </w:rPr>
              <w:t xml:space="preserve">» видео на </w:t>
            </w:r>
            <w:proofErr w:type="spellStart"/>
            <w:r w:rsidR="002A34CB">
              <w:rPr>
                <w:bCs/>
                <w:iCs/>
                <w:lang w:val="ru-RU"/>
              </w:rPr>
              <w:t>Ю</w:t>
            </w:r>
            <w:r w:rsidR="00C338B8" w:rsidRPr="00267E76">
              <w:rPr>
                <w:bCs/>
                <w:iCs/>
                <w:lang w:val="ru-RU"/>
              </w:rPr>
              <w:t>тюб</w:t>
            </w:r>
            <w:proofErr w:type="spellEnd"/>
            <w:r w:rsidR="00C338B8" w:rsidRPr="00267E76">
              <w:rPr>
                <w:bCs/>
                <w:iCs/>
                <w:lang w:val="ru-RU"/>
              </w:rPr>
              <w:t>.</w:t>
            </w:r>
            <w:r w:rsidR="002A34CB">
              <w:rPr>
                <w:bCs/>
                <w:iCs/>
                <w:lang w:val="ru-RU"/>
              </w:rPr>
              <w:t xml:space="preserve"> Исследование: о</w:t>
            </w:r>
            <w:r w:rsidRPr="00267E76">
              <w:rPr>
                <w:bCs/>
                <w:iCs/>
                <w:lang w:val="ru-RU"/>
              </w:rPr>
              <w:t>прос, анкетирование, интроспекция.</w:t>
            </w:r>
            <w:r>
              <w:rPr>
                <w:bCs/>
                <w:iCs/>
                <w:lang w:val="ru-RU"/>
              </w:rPr>
              <w:t xml:space="preserve"> </w:t>
            </w:r>
          </w:p>
        </w:tc>
      </w:tr>
    </w:tbl>
    <w:p w14:paraId="36DA138D" w14:textId="77777777" w:rsidR="0013105A" w:rsidRDefault="0013105A" w:rsidP="0057609E">
      <w:pPr>
        <w:shd w:val="clear" w:color="auto" w:fill="FFFFFF"/>
        <w:autoSpaceDE w:val="0"/>
        <w:autoSpaceDN w:val="0"/>
        <w:adjustRightInd w:val="0"/>
        <w:rPr>
          <w:b/>
          <w:bCs/>
          <w:color w:val="000000"/>
          <w:szCs w:val="22"/>
          <w:highlight w:val="yellow"/>
          <w:lang w:val="ru-RU"/>
        </w:rPr>
      </w:pPr>
    </w:p>
    <w:p w14:paraId="672CE3EF" w14:textId="32346640" w:rsidR="0013105A" w:rsidRPr="0057609E" w:rsidRDefault="0013105A" w:rsidP="0013105A">
      <w:pPr>
        <w:shd w:val="clear" w:color="auto" w:fill="FFFFFF"/>
        <w:autoSpaceDE w:val="0"/>
        <w:autoSpaceDN w:val="0"/>
        <w:adjustRightInd w:val="0"/>
        <w:jc w:val="center"/>
        <w:rPr>
          <w:b/>
          <w:bCs/>
          <w:color w:val="000000"/>
          <w:szCs w:val="22"/>
          <w:lang w:val="ru-RU"/>
        </w:rPr>
      </w:pPr>
      <w:r w:rsidRPr="0057609E">
        <w:rPr>
          <w:b/>
          <w:bCs/>
          <w:color w:val="000000"/>
          <w:szCs w:val="22"/>
          <w:lang w:val="ru-RU"/>
        </w:rPr>
        <w:t>П</w:t>
      </w:r>
      <w:r w:rsidR="0057609E" w:rsidRPr="0057609E">
        <w:rPr>
          <w:b/>
          <w:bCs/>
          <w:color w:val="000000"/>
          <w:szCs w:val="22"/>
          <w:lang w:val="ru-RU"/>
        </w:rPr>
        <w:t xml:space="preserve">РОЕКТНАЯ ДЕЯТЕЛЬНОСТЬ </w:t>
      </w:r>
    </w:p>
    <w:p w14:paraId="40312E40" w14:textId="77777777" w:rsidR="0013105A" w:rsidRPr="006E404F" w:rsidRDefault="0013105A" w:rsidP="0013105A">
      <w:pPr>
        <w:widowControl/>
        <w:shd w:val="clear" w:color="auto" w:fill="FFFFFF"/>
        <w:rPr>
          <w:rFonts w:ascii="yandex-sans" w:eastAsia="Times New Roman" w:hAnsi="yandex-sans" w:cs="Times New Roman"/>
          <w:color w:val="000000"/>
          <w:sz w:val="23"/>
          <w:szCs w:val="23"/>
          <w:highlight w:val="yellow"/>
          <w:lang w:val="ru-RU" w:eastAsia="ru-RU" w:bidi="ar-SA"/>
        </w:rPr>
      </w:pPr>
    </w:p>
    <w:p w14:paraId="5AA255FC" w14:textId="33EEFBB5" w:rsidR="0013105A" w:rsidRPr="0013105A" w:rsidRDefault="0013105A" w:rsidP="0013105A">
      <w:pPr>
        <w:widowControl/>
        <w:shd w:val="clear" w:color="auto" w:fill="FFFFFF"/>
        <w:ind w:firstLine="567"/>
        <w:jc w:val="both"/>
        <w:rPr>
          <w:rFonts w:ascii="yandex-sans" w:eastAsia="Times New Roman" w:hAnsi="yandex-sans" w:cs="Times New Roman"/>
          <w:color w:val="000000"/>
          <w:sz w:val="23"/>
          <w:szCs w:val="23"/>
          <w:lang w:val="ru-RU" w:eastAsia="ru-RU" w:bidi="ar-SA"/>
        </w:rPr>
      </w:pPr>
      <w:r w:rsidRPr="0013105A">
        <w:rPr>
          <w:rFonts w:ascii="yandex-sans" w:eastAsia="Times New Roman" w:hAnsi="yandex-sans" w:cs="Times New Roman"/>
          <w:b/>
          <w:color w:val="000000"/>
          <w:sz w:val="23"/>
          <w:szCs w:val="23"/>
          <w:lang w:val="ru-RU" w:eastAsia="ru-RU" w:bidi="ar-SA"/>
        </w:rPr>
        <w:t>Проектная деятельность</w:t>
      </w:r>
      <w:r w:rsidRPr="0013105A">
        <w:rPr>
          <w:rFonts w:ascii="yandex-sans" w:eastAsia="Times New Roman" w:hAnsi="yandex-sans" w:cs="Times New Roman"/>
          <w:color w:val="000000"/>
          <w:sz w:val="23"/>
          <w:szCs w:val="23"/>
          <w:lang w:val="ru-RU" w:eastAsia="ru-RU" w:bidi="ar-SA"/>
        </w:rPr>
        <w:t xml:space="preserve"> учащихся является обязательной в рамках программы «Педагогический класс». Предназначена для формирования у обучающихся умений исследовательской деятельности и навыков самообразования, развития критического мышления, профориентации. Защита проекта завершает программу психолого-педагогического модуля в педагогическом классе.  </w:t>
      </w:r>
    </w:p>
    <w:p w14:paraId="6E38DFAB" w14:textId="723B1389" w:rsidR="0013105A" w:rsidRPr="0013105A" w:rsidRDefault="0013105A" w:rsidP="0013105A">
      <w:pPr>
        <w:widowControl/>
        <w:shd w:val="clear" w:color="auto" w:fill="FFFFFF"/>
        <w:ind w:left="720" w:hanging="153"/>
        <w:jc w:val="both"/>
        <w:rPr>
          <w:rFonts w:ascii="yandex-sans" w:eastAsia="Times New Roman" w:hAnsi="yandex-sans" w:cs="Times New Roman"/>
          <w:color w:val="000000"/>
          <w:sz w:val="23"/>
          <w:szCs w:val="23"/>
          <w:lang w:val="ru-RU" w:eastAsia="ru-RU" w:bidi="ar-SA"/>
        </w:rPr>
      </w:pPr>
      <w:r w:rsidRPr="0013105A">
        <w:rPr>
          <w:rFonts w:ascii="yandex-sans" w:eastAsia="Times New Roman" w:hAnsi="yandex-sans" w:cs="Times New Roman"/>
          <w:iCs/>
          <w:color w:val="000000"/>
          <w:sz w:val="23"/>
          <w:szCs w:val="23"/>
          <w:lang w:val="ru-RU" w:eastAsia="ru-RU" w:bidi="ar-SA"/>
        </w:rPr>
        <w:t>Основными задачами</w:t>
      </w:r>
      <w:r w:rsidRPr="0013105A">
        <w:rPr>
          <w:rFonts w:ascii="yandex-sans" w:eastAsia="Times New Roman" w:hAnsi="yandex-sans" w:cs="Times New Roman"/>
          <w:color w:val="000000"/>
          <w:sz w:val="23"/>
          <w:szCs w:val="23"/>
          <w:lang w:val="ru-RU" w:eastAsia="ru-RU" w:bidi="ar-SA"/>
        </w:rPr>
        <w:t xml:space="preserve"> организации проектной деятельности являются:</w:t>
      </w:r>
    </w:p>
    <w:p w14:paraId="16E98BCC" w14:textId="6FE7EDA7" w:rsidR="0013105A" w:rsidRPr="0013105A" w:rsidRDefault="0013105A" w:rsidP="0013105A">
      <w:pPr>
        <w:pStyle w:val="a3"/>
        <w:widowControl/>
        <w:numPr>
          <w:ilvl w:val="0"/>
          <w:numId w:val="33"/>
        </w:numPr>
        <w:shd w:val="clear" w:color="auto" w:fill="FFFFFF"/>
        <w:ind w:left="567" w:hanging="567"/>
        <w:jc w:val="both"/>
        <w:rPr>
          <w:lang w:val="ru-RU"/>
        </w:rPr>
      </w:pPr>
      <w:r w:rsidRPr="0013105A">
        <w:rPr>
          <w:bCs/>
          <w:lang w:val="ru-RU"/>
        </w:rPr>
        <w:t>приобретение знаний и умений планирования и выполнения проектов</w:t>
      </w:r>
      <w:r>
        <w:rPr>
          <w:bCs/>
          <w:lang w:val="ru-RU"/>
        </w:rPr>
        <w:t>;</w:t>
      </w:r>
    </w:p>
    <w:p w14:paraId="18A4E183" w14:textId="2BE690F0" w:rsidR="0013105A" w:rsidRPr="0013105A" w:rsidRDefault="0013105A" w:rsidP="0013105A">
      <w:pPr>
        <w:pStyle w:val="a3"/>
        <w:widowControl/>
        <w:numPr>
          <w:ilvl w:val="0"/>
          <w:numId w:val="33"/>
        </w:numPr>
        <w:shd w:val="clear" w:color="auto" w:fill="FFFFFF"/>
        <w:ind w:left="567" w:hanging="567"/>
        <w:jc w:val="both"/>
        <w:rPr>
          <w:bCs/>
          <w:lang w:val="ru-RU"/>
        </w:rPr>
      </w:pPr>
      <w:r w:rsidRPr="0013105A">
        <w:rPr>
          <w:bCs/>
          <w:lang w:val="ru-RU"/>
        </w:rPr>
        <w:t>индивидуализ</w:t>
      </w:r>
      <w:r>
        <w:rPr>
          <w:bCs/>
          <w:lang w:val="ru-RU"/>
        </w:rPr>
        <w:t xml:space="preserve">ация образовательного процесса, стимулирование </w:t>
      </w:r>
      <w:r w:rsidRPr="0013105A">
        <w:rPr>
          <w:bCs/>
          <w:lang w:val="ru-RU"/>
        </w:rPr>
        <w:t>самостоятельност</w:t>
      </w:r>
      <w:r>
        <w:rPr>
          <w:bCs/>
          <w:lang w:val="ru-RU"/>
        </w:rPr>
        <w:t>и</w:t>
      </w:r>
      <w:r w:rsidRPr="0013105A">
        <w:rPr>
          <w:bCs/>
          <w:lang w:val="ru-RU"/>
        </w:rPr>
        <w:t xml:space="preserve"> в планировании, организации и контрол</w:t>
      </w:r>
      <w:r>
        <w:rPr>
          <w:bCs/>
          <w:lang w:val="ru-RU"/>
        </w:rPr>
        <w:t>е</w:t>
      </w:r>
      <w:r w:rsidRPr="0013105A">
        <w:rPr>
          <w:bCs/>
          <w:lang w:val="ru-RU"/>
        </w:rPr>
        <w:t xml:space="preserve"> своей деятельности и творчества; </w:t>
      </w:r>
    </w:p>
    <w:p w14:paraId="086C0E3F" w14:textId="45F061A4" w:rsidR="0013105A" w:rsidRPr="0013105A" w:rsidRDefault="0013105A" w:rsidP="0013105A">
      <w:pPr>
        <w:pStyle w:val="a3"/>
        <w:widowControl/>
        <w:numPr>
          <w:ilvl w:val="0"/>
          <w:numId w:val="33"/>
        </w:numPr>
        <w:shd w:val="clear" w:color="auto" w:fill="FFFFFF"/>
        <w:ind w:left="567" w:hanging="567"/>
        <w:jc w:val="both"/>
        <w:rPr>
          <w:rFonts w:ascii="yandex-sans" w:eastAsia="Times New Roman" w:hAnsi="yandex-sans" w:cs="Times New Roman"/>
          <w:color w:val="000000"/>
          <w:sz w:val="23"/>
          <w:szCs w:val="23"/>
          <w:lang w:val="ru-RU" w:eastAsia="ru-RU" w:bidi="ar-SA"/>
        </w:rPr>
      </w:pPr>
      <w:r w:rsidRPr="0013105A">
        <w:rPr>
          <w:rFonts w:ascii="yandex-sans" w:eastAsia="Times New Roman" w:hAnsi="yandex-sans" w:cs="Times New Roman"/>
          <w:color w:val="000000"/>
          <w:sz w:val="23"/>
          <w:szCs w:val="23"/>
          <w:lang w:val="ru-RU" w:eastAsia="ru-RU" w:bidi="ar-SA"/>
        </w:rPr>
        <w:t xml:space="preserve">формирование умений научного исследования, развития профессионального научного и критического мышления, освоение знаний о методах работы с литературой и </w:t>
      </w:r>
      <w:proofErr w:type="spellStart"/>
      <w:r w:rsidRPr="0013105A">
        <w:rPr>
          <w:rFonts w:ascii="yandex-sans" w:eastAsia="Times New Roman" w:hAnsi="yandex-sans" w:cs="Times New Roman"/>
          <w:color w:val="000000"/>
          <w:sz w:val="23"/>
          <w:szCs w:val="23"/>
          <w:lang w:val="ru-RU" w:eastAsia="ru-RU" w:bidi="ar-SA"/>
        </w:rPr>
        <w:t>Инернет</w:t>
      </w:r>
      <w:proofErr w:type="spellEnd"/>
      <w:r>
        <w:rPr>
          <w:rFonts w:ascii="yandex-sans" w:eastAsia="Times New Roman" w:hAnsi="yandex-sans" w:cs="Times New Roman"/>
          <w:color w:val="000000"/>
          <w:sz w:val="23"/>
          <w:szCs w:val="23"/>
          <w:lang w:val="ru-RU" w:eastAsia="ru-RU" w:bidi="ar-SA"/>
        </w:rPr>
        <w:t>-</w:t>
      </w:r>
      <w:r w:rsidRPr="0013105A">
        <w:rPr>
          <w:rFonts w:ascii="yandex-sans" w:eastAsia="Times New Roman" w:hAnsi="yandex-sans" w:cs="Times New Roman"/>
          <w:color w:val="000000"/>
          <w:sz w:val="23"/>
          <w:szCs w:val="23"/>
          <w:lang w:val="ru-RU" w:eastAsia="ru-RU" w:bidi="ar-SA"/>
        </w:rPr>
        <w:t xml:space="preserve"> источниками, использования методик подготовки и проведения педагогических диагностических процедур (наблюдения, интервьюирования, бесед, социологического опроса и пр.), способах их осуществления на практике в ходе работы над проектом</w:t>
      </w:r>
      <w:r>
        <w:rPr>
          <w:rFonts w:ascii="yandex-sans" w:eastAsia="Times New Roman" w:hAnsi="yandex-sans" w:cs="Times New Roman"/>
          <w:color w:val="000000"/>
          <w:sz w:val="23"/>
          <w:szCs w:val="23"/>
          <w:lang w:val="ru-RU" w:eastAsia="ru-RU" w:bidi="ar-SA"/>
        </w:rPr>
        <w:t>;</w:t>
      </w:r>
    </w:p>
    <w:p w14:paraId="346B4E72" w14:textId="455986C2" w:rsidR="0013105A" w:rsidRPr="0013105A" w:rsidRDefault="0013105A" w:rsidP="0013105A">
      <w:pPr>
        <w:pStyle w:val="a3"/>
        <w:widowControl/>
        <w:numPr>
          <w:ilvl w:val="0"/>
          <w:numId w:val="33"/>
        </w:numPr>
        <w:shd w:val="clear" w:color="auto" w:fill="FFFFFF"/>
        <w:ind w:left="567" w:hanging="567"/>
        <w:jc w:val="both"/>
        <w:rPr>
          <w:rFonts w:ascii="yandex-sans" w:eastAsia="Times New Roman" w:hAnsi="yandex-sans" w:cs="Times New Roman"/>
          <w:color w:val="000000"/>
          <w:sz w:val="23"/>
          <w:szCs w:val="23"/>
          <w:lang w:val="ru-RU" w:eastAsia="ru-RU" w:bidi="ar-SA"/>
        </w:rPr>
      </w:pPr>
      <w:r w:rsidRPr="0013105A">
        <w:rPr>
          <w:rFonts w:ascii="yandex-sans" w:eastAsia="Times New Roman" w:hAnsi="yandex-sans" w:cs="Times New Roman"/>
          <w:color w:val="000000"/>
          <w:sz w:val="23"/>
          <w:szCs w:val="23"/>
          <w:lang w:val="ru-RU" w:eastAsia="ru-RU" w:bidi="ar-SA"/>
        </w:rPr>
        <w:t>овладение содержанием и методикой проектирования, исследования и обработки полученных данных;</w:t>
      </w:r>
    </w:p>
    <w:p w14:paraId="7635E397" w14:textId="25584992" w:rsidR="0013105A" w:rsidRPr="0013105A" w:rsidRDefault="0013105A" w:rsidP="0013105A">
      <w:pPr>
        <w:pStyle w:val="a3"/>
        <w:widowControl/>
        <w:numPr>
          <w:ilvl w:val="0"/>
          <w:numId w:val="33"/>
        </w:numPr>
        <w:shd w:val="clear" w:color="auto" w:fill="FFFFFF"/>
        <w:ind w:left="567" w:hanging="567"/>
        <w:jc w:val="both"/>
        <w:rPr>
          <w:rFonts w:ascii="yandex-sans" w:eastAsia="Times New Roman" w:hAnsi="yandex-sans" w:cs="Times New Roman"/>
          <w:color w:val="000000"/>
          <w:sz w:val="23"/>
          <w:szCs w:val="23"/>
          <w:lang w:val="ru-RU" w:eastAsia="ru-RU" w:bidi="ar-SA"/>
        </w:rPr>
      </w:pPr>
      <w:r w:rsidRPr="0013105A">
        <w:rPr>
          <w:rFonts w:ascii="yandex-sans" w:eastAsia="Times New Roman" w:hAnsi="yandex-sans" w:cs="Times New Roman"/>
          <w:color w:val="000000"/>
          <w:sz w:val="23"/>
          <w:szCs w:val="23"/>
          <w:lang w:val="ru-RU" w:eastAsia="ru-RU" w:bidi="ar-SA"/>
        </w:rPr>
        <w:t>формированием представлений об использовании опыта практического использования приобретенных знаний в условиях будущей профессиональной деятельности.</w:t>
      </w:r>
    </w:p>
    <w:p w14:paraId="0C68FDC3" w14:textId="77777777" w:rsidR="0013105A" w:rsidRPr="0013105A" w:rsidRDefault="0013105A" w:rsidP="0013105A">
      <w:pPr>
        <w:shd w:val="clear" w:color="auto" w:fill="FFFFFF"/>
        <w:autoSpaceDE w:val="0"/>
        <w:autoSpaceDN w:val="0"/>
        <w:adjustRightInd w:val="0"/>
        <w:ind w:firstLine="567"/>
        <w:jc w:val="both"/>
        <w:rPr>
          <w:color w:val="000000"/>
          <w:szCs w:val="22"/>
          <w:lang w:val="ru-RU"/>
        </w:rPr>
      </w:pPr>
      <w:r w:rsidRPr="0013105A">
        <w:rPr>
          <w:color w:val="000000"/>
          <w:szCs w:val="22"/>
          <w:lang w:val="ru-RU"/>
        </w:rPr>
        <w:t>Темы проекта выбираются по желанию учащихся и согласовываются с научным руководителем. Психолого-педагогическая или социально-педагогическая тематика проектов обязательна.</w:t>
      </w:r>
    </w:p>
    <w:p w14:paraId="32DBD684" w14:textId="77777777" w:rsidR="0013105A" w:rsidRPr="0013105A" w:rsidRDefault="0013105A" w:rsidP="0013105A">
      <w:pPr>
        <w:shd w:val="clear" w:color="auto" w:fill="FFFFFF"/>
        <w:autoSpaceDE w:val="0"/>
        <w:autoSpaceDN w:val="0"/>
        <w:adjustRightInd w:val="0"/>
        <w:jc w:val="both"/>
        <w:rPr>
          <w:bCs/>
          <w:i/>
          <w:color w:val="000000"/>
          <w:szCs w:val="22"/>
          <w:highlight w:val="yellow"/>
          <w:lang w:val="ru-RU"/>
        </w:rPr>
      </w:pPr>
    </w:p>
    <w:p w14:paraId="31C174B9" w14:textId="470B219B" w:rsidR="0013105A" w:rsidRPr="0013105A" w:rsidRDefault="0013105A" w:rsidP="0013105A">
      <w:pPr>
        <w:shd w:val="clear" w:color="auto" w:fill="FFFFFF"/>
        <w:autoSpaceDE w:val="0"/>
        <w:autoSpaceDN w:val="0"/>
        <w:adjustRightInd w:val="0"/>
        <w:jc w:val="both"/>
        <w:rPr>
          <w:b/>
          <w:bCs/>
          <w:i/>
          <w:color w:val="000000"/>
          <w:szCs w:val="22"/>
          <w:lang w:val="ru-RU"/>
        </w:rPr>
      </w:pPr>
      <w:r w:rsidRPr="0013105A">
        <w:rPr>
          <w:b/>
          <w:bCs/>
          <w:i/>
          <w:color w:val="000000"/>
          <w:szCs w:val="22"/>
          <w:lang w:val="ru-RU"/>
        </w:rPr>
        <w:t>Примерные темы проектов:</w:t>
      </w:r>
    </w:p>
    <w:p w14:paraId="65A7B16D"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Исследование мотивации выбора педагогической профессии.</w:t>
      </w:r>
    </w:p>
    <w:p w14:paraId="6D4E82BA"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Педагог – вечная профессия.</w:t>
      </w:r>
    </w:p>
    <w:p w14:paraId="77FA1B7E"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Школа будущего. Учитель школы будущего.</w:t>
      </w:r>
    </w:p>
    <w:p w14:paraId="50FDAFC7"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Ошибки начинающих учителей.</w:t>
      </w:r>
    </w:p>
    <w:p w14:paraId="2F4D3AA3"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Можно ли заменить учителя книгами или он-лайн курсами?</w:t>
      </w:r>
    </w:p>
    <w:p w14:paraId="40CF54C9"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Содержание среднего образования в будущем. (Чему учить и как?)</w:t>
      </w:r>
    </w:p>
    <w:p w14:paraId="6CF46720"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Дистанционное обучение: за и против.</w:t>
      </w:r>
    </w:p>
    <w:p w14:paraId="77253B18"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Роль учителя в становлении личности школьника</w:t>
      </w:r>
    </w:p>
    <w:p w14:paraId="6A590D50" w14:textId="57F49C2E"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lastRenderedPageBreak/>
        <w:t>Роль учителя и особенности его работы в ситуаци</w:t>
      </w:r>
      <w:r>
        <w:rPr>
          <w:color w:val="000000"/>
          <w:szCs w:val="22"/>
          <w:lang w:val="ru-RU"/>
        </w:rPr>
        <w:t>и</w:t>
      </w:r>
      <w:r w:rsidRPr="0013105A">
        <w:rPr>
          <w:color w:val="000000"/>
          <w:szCs w:val="22"/>
          <w:lang w:val="ru-RU"/>
        </w:rPr>
        <w:t xml:space="preserve">  он-лайн обучения.</w:t>
      </w:r>
    </w:p>
    <w:p w14:paraId="7560B12B"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Влияние типов воспитания в семье (</w:t>
      </w:r>
      <w:proofErr w:type="spellStart"/>
      <w:r w:rsidRPr="0013105A">
        <w:rPr>
          <w:color w:val="000000"/>
          <w:szCs w:val="22"/>
          <w:lang w:val="ru-RU"/>
        </w:rPr>
        <w:t>гиперопека</w:t>
      </w:r>
      <w:proofErr w:type="spellEnd"/>
      <w:r w:rsidRPr="0013105A">
        <w:rPr>
          <w:color w:val="000000"/>
          <w:szCs w:val="22"/>
          <w:lang w:val="ru-RU"/>
        </w:rPr>
        <w:t xml:space="preserve">, </w:t>
      </w:r>
      <w:proofErr w:type="spellStart"/>
      <w:r w:rsidRPr="0013105A">
        <w:rPr>
          <w:color w:val="000000"/>
          <w:szCs w:val="22"/>
          <w:lang w:val="ru-RU"/>
        </w:rPr>
        <w:t>гипоопека</w:t>
      </w:r>
      <w:proofErr w:type="spellEnd"/>
      <w:r w:rsidRPr="0013105A">
        <w:rPr>
          <w:color w:val="000000"/>
          <w:szCs w:val="22"/>
          <w:lang w:val="ru-RU"/>
        </w:rPr>
        <w:t>, завышенные требования, сотрудничество) на развитие ребенка.</w:t>
      </w:r>
    </w:p>
    <w:p w14:paraId="1979A92C"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Конфликты «отцов» и «детей» – неизбежность?</w:t>
      </w:r>
    </w:p>
    <w:p w14:paraId="6B5BBBD9"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Конфликты позитивные и деструктивные. Способы преодоления/предупреждения конфликтов.</w:t>
      </w:r>
    </w:p>
    <w:p w14:paraId="39425CE2"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Межличностное взаимодействие (толерантность, дружба, компромиссы, манипуляции и пр.)</w:t>
      </w:r>
    </w:p>
    <w:p w14:paraId="41F2170E"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Самообразование в жизни современного человека.</w:t>
      </w:r>
    </w:p>
    <w:p w14:paraId="7F6B3C77"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Особенности обучения по индивидуальному плану.</w:t>
      </w:r>
    </w:p>
    <w:p w14:paraId="4FFB8CE7"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 xml:space="preserve">Роль интернета (компьютерных игр, </w:t>
      </w:r>
      <w:proofErr w:type="spellStart"/>
      <w:r w:rsidRPr="0013105A">
        <w:rPr>
          <w:color w:val="000000"/>
          <w:szCs w:val="22"/>
          <w:lang w:val="ru-RU"/>
        </w:rPr>
        <w:t>соц</w:t>
      </w:r>
      <w:proofErr w:type="gramStart"/>
      <w:r w:rsidRPr="0013105A">
        <w:rPr>
          <w:color w:val="000000"/>
          <w:szCs w:val="22"/>
          <w:lang w:val="ru-RU"/>
        </w:rPr>
        <w:t>.с</w:t>
      </w:r>
      <w:proofErr w:type="gramEnd"/>
      <w:r w:rsidRPr="0013105A">
        <w:rPr>
          <w:color w:val="000000"/>
          <w:szCs w:val="22"/>
          <w:lang w:val="ru-RU"/>
        </w:rPr>
        <w:t>етей</w:t>
      </w:r>
      <w:proofErr w:type="spellEnd"/>
      <w:r w:rsidRPr="0013105A">
        <w:rPr>
          <w:color w:val="000000"/>
          <w:szCs w:val="22"/>
          <w:lang w:val="ru-RU"/>
        </w:rPr>
        <w:t>) в образовании и воспитании человека.</w:t>
      </w:r>
    </w:p>
    <w:p w14:paraId="00595483"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 xml:space="preserve"> Мои кумиры – мои учителя.</w:t>
      </w:r>
    </w:p>
    <w:p w14:paraId="7E0BC9DA"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 xml:space="preserve">Влияние интернета (компьютерных игр, </w:t>
      </w:r>
      <w:proofErr w:type="spellStart"/>
      <w:r w:rsidRPr="0013105A">
        <w:rPr>
          <w:color w:val="000000"/>
          <w:szCs w:val="22"/>
          <w:lang w:val="ru-RU"/>
        </w:rPr>
        <w:t>соц</w:t>
      </w:r>
      <w:proofErr w:type="gramStart"/>
      <w:r w:rsidRPr="0013105A">
        <w:rPr>
          <w:color w:val="000000"/>
          <w:szCs w:val="22"/>
          <w:lang w:val="ru-RU"/>
        </w:rPr>
        <w:t>.с</w:t>
      </w:r>
      <w:proofErr w:type="gramEnd"/>
      <w:r w:rsidRPr="0013105A">
        <w:rPr>
          <w:color w:val="000000"/>
          <w:szCs w:val="22"/>
          <w:lang w:val="ru-RU"/>
        </w:rPr>
        <w:t>етей</w:t>
      </w:r>
      <w:proofErr w:type="spellEnd"/>
      <w:r w:rsidRPr="0013105A">
        <w:rPr>
          <w:color w:val="000000"/>
          <w:szCs w:val="22"/>
          <w:lang w:val="ru-RU"/>
        </w:rPr>
        <w:t>) на личность. ( ее уверенность, мотивацию, самоопределение, самовыражение, тревожность, снижение самооценки и пр.)</w:t>
      </w:r>
    </w:p>
    <w:p w14:paraId="254BAD1B" w14:textId="77777777"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 xml:space="preserve"> Влияние условий пандемии на образование.</w:t>
      </w:r>
    </w:p>
    <w:p w14:paraId="70816991" w14:textId="6286D86F" w:rsidR="0013105A" w:rsidRPr="0013105A" w:rsidRDefault="0013105A" w:rsidP="0013105A">
      <w:pPr>
        <w:pStyle w:val="a3"/>
        <w:numPr>
          <w:ilvl w:val="1"/>
          <w:numId w:val="1"/>
        </w:numPr>
        <w:shd w:val="clear" w:color="auto" w:fill="FFFFFF"/>
        <w:tabs>
          <w:tab w:val="clear" w:pos="1080"/>
          <w:tab w:val="num" w:pos="567"/>
        </w:tabs>
        <w:autoSpaceDE w:val="0"/>
        <w:autoSpaceDN w:val="0"/>
        <w:adjustRightInd w:val="0"/>
        <w:ind w:left="567" w:hanging="567"/>
        <w:jc w:val="both"/>
        <w:rPr>
          <w:color w:val="000000"/>
          <w:szCs w:val="22"/>
          <w:lang w:val="ru-RU"/>
        </w:rPr>
      </w:pPr>
      <w:r w:rsidRPr="0013105A">
        <w:rPr>
          <w:color w:val="000000"/>
          <w:szCs w:val="22"/>
          <w:lang w:val="ru-RU"/>
        </w:rPr>
        <w:t xml:space="preserve"> Влияние условий пандемии на детско-родительские отношения.</w:t>
      </w:r>
    </w:p>
    <w:p w14:paraId="2FBBCEDF" w14:textId="77777777" w:rsidR="0013105A" w:rsidRPr="0013105A" w:rsidRDefault="0013105A" w:rsidP="0013105A">
      <w:pPr>
        <w:widowControl/>
        <w:contextualSpacing/>
        <w:rPr>
          <w:rFonts w:eastAsia="Times New Roman" w:cs="Times New Roman"/>
          <w:b/>
          <w:i/>
          <w:iCs/>
          <w:lang w:val="ru-RU" w:eastAsia="ru-RU" w:bidi="ar-SA"/>
        </w:rPr>
      </w:pPr>
    </w:p>
    <w:p w14:paraId="1F8BAD69" w14:textId="1F437E7E" w:rsidR="0057609E" w:rsidRPr="0013105A" w:rsidRDefault="0013105A" w:rsidP="0057609E">
      <w:pPr>
        <w:widowControl/>
        <w:shd w:val="clear" w:color="auto" w:fill="FFFFFF"/>
        <w:ind w:left="720"/>
        <w:jc w:val="center"/>
        <w:rPr>
          <w:b/>
          <w:bCs/>
          <w:iCs/>
          <w:lang w:val="ru-RU"/>
        </w:rPr>
      </w:pPr>
      <w:r w:rsidRPr="0013105A">
        <w:rPr>
          <w:b/>
          <w:bCs/>
          <w:iCs/>
          <w:lang w:val="ru-RU"/>
        </w:rPr>
        <w:t>Подготовка и защита проекта</w:t>
      </w:r>
    </w:p>
    <w:p w14:paraId="53CAA3A0" w14:textId="6A17F7EE" w:rsidR="0013105A" w:rsidRPr="0013105A" w:rsidRDefault="0013105A" w:rsidP="0013105A">
      <w:pPr>
        <w:widowControl/>
        <w:shd w:val="clear" w:color="auto" w:fill="FFFFFF"/>
        <w:jc w:val="both"/>
        <w:rPr>
          <w:b/>
          <w:bCs/>
          <w:lang w:val="ru-RU"/>
        </w:rPr>
      </w:pPr>
      <w:r w:rsidRPr="0013105A">
        <w:rPr>
          <w:b/>
          <w:bCs/>
          <w:lang w:val="ru-RU"/>
        </w:rPr>
        <w:t>Основные требования к проекту:</w:t>
      </w:r>
    </w:p>
    <w:p w14:paraId="1FF4208C" w14:textId="788012F5" w:rsidR="0013105A" w:rsidRPr="0013105A" w:rsidRDefault="0013105A" w:rsidP="0013105A">
      <w:pPr>
        <w:pStyle w:val="a3"/>
        <w:widowControl/>
        <w:numPr>
          <w:ilvl w:val="0"/>
          <w:numId w:val="34"/>
        </w:numPr>
        <w:shd w:val="clear" w:color="auto" w:fill="FFFFFF"/>
        <w:ind w:left="567" w:hanging="567"/>
        <w:jc w:val="both"/>
        <w:rPr>
          <w:lang w:val="ru-RU"/>
        </w:rPr>
      </w:pPr>
      <w:r w:rsidRPr="0013105A">
        <w:rPr>
          <w:bCs/>
          <w:lang w:val="ru-RU"/>
        </w:rPr>
        <w:t>Наличие значимой в социальном, исследовательском, творческом плане проблемы/задачи, требующей интегрированного знания, исследовательского поиска для ее решения.</w:t>
      </w:r>
    </w:p>
    <w:p w14:paraId="73915227" w14:textId="476793EA" w:rsidR="0013105A" w:rsidRPr="0013105A" w:rsidRDefault="0013105A" w:rsidP="0013105A">
      <w:pPr>
        <w:pStyle w:val="a3"/>
        <w:widowControl/>
        <w:numPr>
          <w:ilvl w:val="0"/>
          <w:numId w:val="34"/>
        </w:numPr>
        <w:shd w:val="clear" w:color="auto" w:fill="FFFFFF"/>
        <w:ind w:left="567" w:hanging="567"/>
        <w:jc w:val="both"/>
        <w:rPr>
          <w:lang w:val="ru-RU"/>
        </w:rPr>
      </w:pPr>
      <w:r w:rsidRPr="0013105A">
        <w:rPr>
          <w:bCs/>
          <w:lang w:val="ru-RU"/>
        </w:rPr>
        <w:t>Практическая, теоретическая, познавательная значимость предполагаемых результатов.</w:t>
      </w:r>
    </w:p>
    <w:p w14:paraId="2909A452" w14:textId="1C3CDEE9" w:rsidR="0013105A" w:rsidRPr="0013105A" w:rsidRDefault="0013105A" w:rsidP="0013105A">
      <w:pPr>
        <w:pStyle w:val="a3"/>
        <w:widowControl/>
        <w:numPr>
          <w:ilvl w:val="0"/>
          <w:numId w:val="34"/>
        </w:numPr>
        <w:shd w:val="clear" w:color="auto" w:fill="FFFFFF"/>
        <w:ind w:left="567" w:hanging="567"/>
        <w:jc w:val="both"/>
        <w:rPr>
          <w:lang w:val="ru-RU"/>
        </w:rPr>
      </w:pPr>
      <w:r w:rsidRPr="0013105A">
        <w:rPr>
          <w:bCs/>
          <w:lang w:val="ru-RU"/>
        </w:rPr>
        <w:t>Самостоятельная (индивидуальная, парная,) деятельность учащихся.</w:t>
      </w:r>
    </w:p>
    <w:p w14:paraId="71F1A4E5" w14:textId="0DACE67F" w:rsidR="0013105A" w:rsidRPr="0013105A" w:rsidRDefault="0013105A" w:rsidP="0013105A">
      <w:pPr>
        <w:pStyle w:val="a3"/>
        <w:widowControl/>
        <w:numPr>
          <w:ilvl w:val="0"/>
          <w:numId w:val="34"/>
        </w:numPr>
        <w:shd w:val="clear" w:color="auto" w:fill="FFFFFF"/>
        <w:ind w:left="567" w:hanging="567"/>
        <w:jc w:val="both"/>
        <w:rPr>
          <w:bCs/>
          <w:lang w:val="ru-RU"/>
        </w:rPr>
      </w:pPr>
      <w:r w:rsidRPr="0013105A">
        <w:rPr>
          <w:bCs/>
          <w:lang w:val="ru-RU"/>
        </w:rPr>
        <w:t>Структурирование содержательной части проекта (с указанием поэтапных результатов).</w:t>
      </w:r>
    </w:p>
    <w:p w14:paraId="368B2E9E" w14:textId="06C59B49" w:rsidR="0013105A" w:rsidRPr="0013105A" w:rsidRDefault="0013105A" w:rsidP="0013105A">
      <w:pPr>
        <w:pStyle w:val="a3"/>
        <w:widowControl/>
        <w:numPr>
          <w:ilvl w:val="0"/>
          <w:numId w:val="34"/>
        </w:numPr>
        <w:shd w:val="clear" w:color="auto" w:fill="FFFFFF"/>
        <w:ind w:left="567" w:hanging="567"/>
        <w:jc w:val="both"/>
        <w:rPr>
          <w:bCs/>
          <w:lang w:val="ru-RU"/>
        </w:rPr>
      </w:pPr>
      <w:r w:rsidRPr="0013105A">
        <w:rPr>
          <w:bCs/>
          <w:lang w:val="ru-RU"/>
        </w:rPr>
        <w:t xml:space="preserve">Результатом работы над проектом является подготовленный продукт, который должен быть убедительно представлен как наиболее приемлемое средство решения проблемы. </w:t>
      </w:r>
    </w:p>
    <w:p w14:paraId="1488470E" w14:textId="5F965F16" w:rsidR="0013105A" w:rsidRPr="0013105A" w:rsidRDefault="0013105A" w:rsidP="0013105A">
      <w:pPr>
        <w:widowControl/>
        <w:shd w:val="clear" w:color="auto" w:fill="FFFFFF"/>
        <w:jc w:val="both"/>
        <w:rPr>
          <w:bCs/>
          <w:lang w:val="ru-RU"/>
        </w:rPr>
      </w:pPr>
      <w:r w:rsidRPr="0013105A">
        <w:rPr>
          <w:b/>
          <w:bCs/>
          <w:i/>
          <w:iCs/>
          <w:lang w:val="ru-RU"/>
        </w:rPr>
        <w:t>Форма презентации проекта:</w:t>
      </w:r>
      <w:r w:rsidRPr="0013105A">
        <w:rPr>
          <w:bCs/>
          <w:i/>
          <w:iCs/>
          <w:lang w:val="ru-RU"/>
        </w:rPr>
        <w:t xml:space="preserve"> </w:t>
      </w:r>
      <w:r w:rsidRPr="0013105A">
        <w:rPr>
          <w:bCs/>
          <w:lang w:val="ru-RU"/>
        </w:rPr>
        <w:t>научный доклад, деловая игра, демонстрация видеофильма, внеурочное мероприятие и пр.</w:t>
      </w:r>
    </w:p>
    <w:p w14:paraId="153FAF39" w14:textId="25F9C0E0" w:rsidR="0013105A" w:rsidRPr="0013105A" w:rsidRDefault="0013105A" w:rsidP="0013105A">
      <w:pPr>
        <w:widowControl/>
        <w:shd w:val="clear" w:color="auto" w:fill="FFFFFF"/>
        <w:jc w:val="both"/>
        <w:rPr>
          <w:b/>
          <w:bCs/>
          <w:i/>
          <w:iCs/>
          <w:lang w:val="ru-RU"/>
        </w:rPr>
      </w:pPr>
      <w:proofErr w:type="gramStart"/>
      <w:r w:rsidRPr="0013105A">
        <w:rPr>
          <w:b/>
          <w:bCs/>
          <w:i/>
          <w:iCs/>
          <w:lang w:val="ru-RU"/>
        </w:rPr>
        <w:t>Примеры форм  проектной деятельности (продукта):</w:t>
      </w:r>
      <w:r>
        <w:rPr>
          <w:b/>
          <w:bCs/>
          <w:i/>
          <w:iCs/>
          <w:lang w:val="ru-RU"/>
        </w:rPr>
        <w:t xml:space="preserve"> </w:t>
      </w:r>
      <w:proofErr w:type="spellStart"/>
      <w:r w:rsidRPr="0013105A">
        <w:rPr>
          <w:bCs/>
          <w:lang w:val="ru-RU"/>
        </w:rPr>
        <w:t>web</w:t>
      </w:r>
      <w:proofErr w:type="spellEnd"/>
      <w:r w:rsidRPr="0013105A">
        <w:rPr>
          <w:bCs/>
          <w:lang w:val="ru-RU"/>
        </w:rPr>
        <w:t xml:space="preserve">-сайт, видеофильм, выставка, газета, коллаж, законопроект, игра, модель, мультимедийный продукт, пакет рекомендаций, программа, справочный материал, учебное пособие и т.д. </w:t>
      </w:r>
      <w:proofErr w:type="gramEnd"/>
    </w:p>
    <w:p w14:paraId="4731E770" w14:textId="77777777" w:rsidR="0013105A" w:rsidRPr="0057609E" w:rsidRDefault="0013105A" w:rsidP="0013105A">
      <w:pPr>
        <w:widowControl/>
        <w:shd w:val="clear" w:color="auto" w:fill="FFFFFF"/>
        <w:jc w:val="both"/>
        <w:rPr>
          <w:lang w:val="ru-RU"/>
        </w:rPr>
      </w:pPr>
      <w:r w:rsidRPr="0057609E">
        <w:rPr>
          <w:b/>
          <w:bCs/>
          <w:i/>
          <w:iCs/>
          <w:lang w:val="ru-RU"/>
        </w:rPr>
        <w:t>Этапы проекта</w:t>
      </w:r>
    </w:p>
    <w:p w14:paraId="60888356" w14:textId="69F8FB61" w:rsidR="0013105A" w:rsidRPr="0057609E" w:rsidRDefault="0013105A" w:rsidP="0013105A">
      <w:pPr>
        <w:pStyle w:val="a3"/>
        <w:widowControl/>
        <w:numPr>
          <w:ilvl w:val="0"/>
          <w:numId w:val="35"/>
        </w:numPr>
        <w:shd w:val="clear" w:color="auto" w:fill="FFFFFF"/>
        <w:ind w:left="567" w:hanging="567"/>
        <w:jc w:val="both"/>
        <w:rPr>
          <w:lang w:val="ru-RU"/>
        </w:rPr>
      </w:pPr>
      <w:r w:rsidRPr="0057609E">
        <w:rPr>
          <w:bCs/>
          <w:i/>
          <w:iCs/>
          <w:lang w:val="ru-RU"/>
        </w:rPr>
        <w:t>планирование работы над проектом</w:t>
      </w:r>
      <w:r w:rsidRPr="0057609E">
        <w:rPr>
          <w:bCs/>
          <w:lang w:val="ru-RU"/>
        </w:rPr>
        <w:t>:</w:t>
      </w:r>
    </w:p>
    <w:p w14:paraId="7023574D" w14:textId="50B74CF8" w:rsidR="0013105A" w:rsidRPr="0057609E" w:rsidRDefault="0013105A" w:rsidP="0013105A">
      <w:pPr>
        <w:pStyle w:val="a3"/>
        <w:widowControl/>
        <w:numPr>
          <w:ilvl w:val="0"/>
          <w:numId w:val="36"/>
        </w:numPr>
        <w:shd w:val="clear" w:color="auto" w:fill="FFFFFF"/>
        <w:jc w:val="both"/>
        <w:rPr>
          <w:lang w:val="ru-RU"/>
        </w:rPr>
      </w:pPr>
      <w:r w:rsidRPr="0057609E">
        <w:rPr>
          <w:bCs/>
          <w:lang w:val="ru-RU"/>
        </w:rPr>
        <w:t xml:space="preserve">разработка проекта (темы, проблемы, </w:t>
      </w:r>
      <w:r w:rsidRPr="0057609E">
        <w:rPr>
          <w:lang w:val="ru-RU"/>
        </w:rPr>
        <w:t>цели и задач проекта</w:t>
      </w:r>
      <w:r w:rsidRPr="0057609E">
        <w:rPr>
          <w:bCs/>
          <w:lang w:val="ru-RU"/>
        </w:rPr>
        <w:t>);</w:t>
      </w:r>
    </w:p>
    <w:p w14:paraId="16D915BE" w14:textId="520D8BE4" w:rsidR="0013105A" w:rsidRPr="0057609E" w:rsidRDefault="0013105A" w:rsidP="0013105A">
      <w:pPr>
        <w:pStyle w:val="a3"/>
        <w:widowControl/>
        <w:numPr>
          <w:ilvl w:val="0"/>
          <w:numId w:val="36"/>
        </w:numPr>
        <w:shd w:val="clear" w:color="auto" w:fill="FFFFFF"/>
        <w:jc w:val="both"/>
        <w:rPr>
          <w:lang w:val="ru-RU"/>
        </w:rPr>
      </w:pPr>
      <w:r w:rsidRPr="0057609E">
        <w:rPr>
          <w:bCs/>
          <w:lang w:val="ru-RU"/>
        </w:rPr>
        <w:t>моделирование результатов (форма, сроки, уровни исследовательской деятельности);</w:t>
      </w:r>
    </w:p>
    <w:p w14:paraId="2123DBBD" w14:textId="2F8D48AF" w:rsidR="0013105A" w:rsidRPr="0057609E" w:rsidRDefault="0013105A" w:rsidP="0013105A">
      <w:pPr>
        <w:pStyle w:val="a3"/>
        <w:widowControl/>
        <w:numPr>
          <w:ilvl w:val="0"/>
          <w:numId w:val="35"/>
        </w:numPr>
        <w:shd w:val="clear" w:color="auto" w:fill="FFFFFF"/>
        <w:ind w:left="567" w:hanging="567"/>
        <w:jc w:val="both"/>
        <w:rPr>
          <w:lang w:val="ru-RU"/>
        </w:rPr>
      </w:pPr>
      <w:r w:rsidRPr="0057609E">
        <w:rPr>
          <w:bCs/>
          <w:i/>
          <w:iCs/>
          <w:lang w:val="ru-RU"/>
        </w:rPr>
        <w:t>поисковый этап</w:t>
      </w:r>
      <w:r w:rsidRPr="0057609E">
        <w:rPr>
          <w:bCs/>
          <w:lang w:val="ru-RU"/>
        </w:rPr>
        <w:t xml:space="preserve"> </w:t>
      </w:r>
    </w:p>
    <w:p w14:paraId="77B1A099" w14:textId="182A6E49" w:rsidR="0013105A" w:rsidRPr="0057609E" w:rsidRDefault="0013105A" w:rsidP="0013105A">
      <w:pPr>
        <w:pStyle w:val="a3"/>
        <w:widowControl/>
        <w:numPr>
          <w:ilvl w:val="0"/>
          <w:numId w:val="35"/>
        </w:numPr>
        <w:shd w:val="clear" w:color="auto" w:fill="FFFFFF"/>
        <w:ind w:left="567" w:hanging="567"/>
        <w:jc w:val="both"/>
        <w:rPr>
          <w:lang w:val="ru-RU"/>
        </w:rPr>
      </w:pPr>
      <w:r w:rsidRPr="0057609E">
        <w:rPr>
          <w:bCs/>
          <w:lang w:val="ru-RU"/>
        </w:rPr>
        <w:t>реализация (</w:t>
      </w:r>
      <w:r w:rsidRPr="0057609E">
        <w:rPr>
          <w:lang w:val="ru-RU"/>
        </w:rPr>
        <w:t>этап исследовательской работы учащихся и самостоятельного получения новых знаний);</w:t>
      </w:r>
    </w:p>
    <w:p w14:paraId="746AFD99" w14:textId="1E616F39" w:rsidR="0013105A" w:rsidRPr="0057609E" w:rsidRDefault="0013105A" w:rsidP="0057609E">
      <w:pPr>
        <w:pStyle w:val="a3"/>
        <w:widowControl/>
        <w:numPr>
          <w:ilvl w:val="0"/>
          <w:numId w:val="35"/>
        </w:numPr>
        <w:shd w:val="clear" w:color="auto" w:fill="FFFFFF"/>
        <w:spacing w:after="0"/>
        <w:ind w:left="567" w:hanging="567"/>
        <w:jc w:val="both"/>
        <w:rPr>
          <w:lang w:val="ru-RU"/>
        </w:rPr>
      </w:pPr>
      <w:r w:rsidRPr="0057609E">
        <w:rPr>
          <w:bCs/>
          <w:i/>
          <w:iCs/>
          <w:lang w:val="ru-RU"/>
        </w:rPr>
        <w:t>этап обобщения</w:t>
      </w:r>
      <w:r w:rsidRPr="0057609E">
        <w:rPr>
          <w:lang w:val="ru-RU"/>
        </w:rPr>
        <w:t> </w:t>
      </w:r>
    </w:p>
    <w:p w14:paraId="478FC5B3" w14:textId="77777777" w:rsidR="0013105A" w:rsidRPr="0057609E" w:rsidRDefault="0013105A" w:rsidP="0013105A">
      <w:pPr>
        <w:widowControl/>
        <w:numPr>
          <w:ilvl w:val="0"/>
          <w:numId w:val="37"/>
        </w:numPr>
        <w:shd w:val="clear" w:color="auto" w:fill="FFFFFF"/>
        <w:ind w:left="567" w:hanging="567"/>
        <w:jc w:val="both"/>
        <w:rPr>
          <w:lang w:val="ru-RU"/>
        </w:rPr>
      </w:pPr>
      <w:r w:rsidRPr="0057609E">
        <w:rPr>
          <w:lang w:val="ru-RU"/>
        </w:rPr>
        <w:t xml:space="preserve">структурирования полученной информации </w:t>
      </w:r>
    </w:p>
    <w:p w14:paraId="71A04C40" w14:textId="77777777" w:rsidR="0013105A" w:rsidRPr="0057609E" w:rsidRDefault="0013105A" w:rsidP="0013105A">
      <w:pPr>
        <w:widowControl/>
        <w:numPr>
          <w:ilvl w:val="0"/>
          <w:numId w:val="37"/>
        </w:numPr>
        <w:shd w:val="clear" w:color="auto" w:fill="FFFFFF"/>
        <w:ind w:left="567" w:hanging="567"/>
        <w:jc w:val="both"/>
        <w:rPr>
          <w:lang w:val="ru-RU"/>
        </w:rPr>
      </w:pPr>
      <w:r w:rsidRPr="0057609E">
        <w:rPr>
          <w:lang w:val="ru-RU"/>
        </w:rPr>
        <w:t>интеграции полученных знаний, умений, навыков);</w:t>
      </w:r>
    </w:p>
    <w:p w14:paraId="2D9A267E" w14:textId="47AEBE1D" w:rsidR="0013105A" w:rsidRPr="0057609E" w:rsidRDefault="0013105A" w:rsidP="0013105A">
      <w:pPr>
        <w:widowControl/>
        <w:numPr>
          <w:ilvl w:val="0"/>
          <w:numId w:val="37"/>
        </w:numPr>
        <w:shd w:val="clear" w:color="auto" w:fill="FFFFFF"/>
        <w:ind w:left="567" w:hanging="567"/>
        <w:jc w:val="both"/>
        <w:rPr>
          <w:lang w:val="ru-RU"/>
        </w:rPr>
      </w:pPr>
      <w:r w:rsidRPr="0057609E">
        <w:rPr>
          <w:bCs/>
          <w:lang w:val="ru-RU"/>
        </w:rPr>
        <w:t>анализ выполненного проекта;</w:t>
      </w:r>
    </w:p>
    <w:p w14:paraId="0DC37157" w14:textId="7329D21B" w:rsidR="0013105A" w:rsidRPr="0057609E" w:rsidRDefault="0013105A" w:rsidP="0013105A">
      <w:pPr>
        <w:pStyle w:val="a3"/>
        <w:widowControl/>
        <w:numPr>
          <w:ilvl w:val="0"/>
          <w:numId w:val="35"/>
        </w:numPr>
        <w:shd w:val="clear" w:color="auto" w:fill="FFFFFF"/>
        <w:ind w:left="567" w:hanging="567"/>
        <w:jc w:val="both"/>
        <w:rPr>
          <w:lang w:val="ru-RU"/>
        </w:rPr>
      </w:pPr>
      <w:r w:rsidRPr="0057609E">
        <w:rPr>
          <w:bCs/>
          <w:lang w:val="ru-RU"/>
        </w:rPr>
        <w:t>защита проекта;</w:t>
      </w:r>
    </w:p>
    <w:p w14:paraId="2CF97D92" w14:textId="16467076" w:rsidR="0013105A" w:rsidRPr="0057609E" w:rsidRDefault="0013105A" w:rsidP="0013105A">
      <w:pPr>
        <w:pStyle w:val="a3"/>
        <w:widowControl/>
        <w:numPr>
          <w:ilvl w:val="0"/>
          <w:numId w:val="35"/>
        </w:numPr>
        <w:shd w:val="clear" w:color="auto" w:fill="FFFFFF"/>
        <w:ind w:left="567" w:hanging="567"/>
        <w:jc w:val="both"/>
        <w:rPr>
          <w:bCs/>
          <w:lang w:val="ru-RU"/>
        </w:rPr>
      </w:pPr>
      <w:r w:rsidRPr="0057609E">
        <w:rPr>
          <w:bCs/>
          <w:lang w:val="ru-RU"/>
        </w:rPr>
        <w:t>внедрение проекта.</w:t>
      </w:r>
    </w:p>
    <w:p w14:paraId="7A5311F8" w14:textId="30E94BF5" w:rsidR="0013105A" w:rsidRDefault="0013105A" w:rsidP="0057609E">
      <w:pPr>
        <w:widowControl/>
        <w:shd w:val="clear" w:color="auto" w:fill="FFFFFF"/>
        <w:jc w:val="center"/>
        <w:rPr>
          <w:b/>
          <w:bCs/>
          <w:iCs/>
          <w:lang w:val="ru-RU"/>
        </w:rPr>
      </w:pPr>
      <w:r w:rsidRPr="0057609E">
        <w:rPr>
          <w:b/>
          <w:bCs/>
          <w:iCs/>
          <w:lang w:val="ru-RU"/>
        </w:rPr>
        <w:lastRenderedPageBreak/>
        <w:t>Структурирование работы над проектом по этапам.</w:t>
      </w:r>
    </w:p>
    <w:p w14:paraId="0113B5D9" w14:textId="77777777" w:rsidR="0057609E" w:rsidRPr="0057609E" w:rsidRDefault="0057609E" w:rsidP="0057609E">
      <w:pPr>
        <w:widowControl/>
        <w:shd w:val="clear" w:color="auto" w:fill="FFFFFF"/>
        <w:jc w:val="center"/>
        <w:rPr>
          <w:b/>
          <w:bCs/>
          <w:iCs/>
          <w:lang w:val="ru-RU"/>
        </w:rPr>
      </w:pPr>
    </w:p>
    <w:tbl>
      <w:tblPr>
        <w:tblW w:w="9465"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762"/>
        <w:gridCol w:w="2692"/>
        <w:gridCol w:w="2530"/>
        <w:gridCol w:w="2481"/>
      </w:tblGrid>
      <w:tr w:rsidR="0057609E" w:rsidRPr="0057609E" w14:paraId="1A75019D" w14:textId="77777777" w:rsidTr="0057609E">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E53F51" w14:textId="77777777" w:rsidR="0013105A" w:rsidRPr="0057609E" w:rsidRDefault="0013105A" w:rsidP="0057609E">
            <w:pPr>
              <w:jc w:val="center"/>
              <w:rPr>
                <w:rFonts w:eastAsia="Times New Roman" w:cs="Times New Roman"/>
                <w:b/>
                <w:bCs/>
                <w:lang w:eastAsia="ru-RU"/>
              </w:rPr>
            </w:pPr>
            <w:proofErr w:type="spellStart"/>
            <w:r w:rsidRPr="0057609E">
              <w:rPr>
                <w:rFonts w:eastAsia="Times New Roman" w:cs="Times New Roman"/>
                <w:b/>
                <w:bCs/>
                <w:lang w:eastAsia="ru-RU"/>
              </w:rPr>
              <w:t>Стадии</w:t>
            </w:r>
            <w:proofErr w:type="spellEnd"/>
            <w:r w:rsidRPr="0057609E">
              <w:rPr>
                <w:rFonts w:eastAsia="Times New Roman" w:cs="Times New Roman"/>
                <w:b/>
                <w:bCs/>
                <w:lang w:eastAsia="ru-RU"/>
              </w:rPr>
              <w:t xml:space="preserve"> </w:t>
            </w:r>
            <w:proofErr w:type="spellStart"/>
            <w:r w:rsidRPr="0057609E">
              <w:rPr>
                <w:rFonts w:eastAsia="Times New Roman" w:cs="Times New Roman"/>
                <w:b/>
                <w:bCs/>
                <w:lang w:eastAsia="ru-RU"/>
              </w:rPr>
              <w:t>работы</w:t>
            </w:r>
            <w:proofErr w:type="spellEnd"/>
            <w:r w:rsidRPr="0057609E">
              <w:rPr>
                <w:rFonts w:eastAsia="Times New Roman" w:cs="Times New Roman"/>
                <w:b/>
                <w:bCs/>
                <w:lang w:eastAsia="ru-RU"/>
              </w:rPr>
              <w:t xml:space="preserve"> </w:t>
            </w:r>
            <w:proofErr w:type="spellStart"/>
            <w:r w:rsidRPr="0057609E">
              <w:rPr>
                <w:rFonts w:eastAsia="Times New Roman" w:cs="Times New Roman"/>
                <w:b/>
                <w:bCs/>
                <w:lang w:eastAsia="ru-RU"/>
              </w:rPr>
              <w:t>над</w:t>
            </w:r>
            <w:proofErr w:type="spellEnd"/>
            <w:r w:rsidRPr="0057609E">
              <w:rPr>
                <w:rFonts w:eastAsia="Times New Roman" w:cs="Times New Roman"/>
                <w:b/>
                <w:bCs/>
                <w:lang w:eastAsia="ru-RU"/>
              </w:rPr>
              <w:t xml:space="preserve"> </w:t>
            </w:r>
            <w:proofErr w:type="spellStart"/>
            <w:r w:rsidRPr="0057609E">
              <w:rPr>
                <w:rFonts w:eastAsia="Times New Roman" w:cs="Times New Roman"/>
                <w:b/>
                <w:bCs/>
                <w:lang w:eastAsia="ru-RU"/>
              </w:rPr>
              <w:t>проектом</w:t>
            </w:r>
            <w:proofErr w:type="spellEnd"/>
          </w:p>
        </w:tc>
        <w:tc>
          <w:tcPr>
            <w:tcW w:w="24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8BAF9BD" w14:textId="77777777" w:rsidR="0013105A" w:rsidRPr="0057609E" w:rsidRDefault="0013105A" w:rsidP="0057609E">
            <w:pPr>
              <w:jc w:val="center"/>
              <w:rPr>
                <w:rFonts w:eastAsia="Times New Roman" w:cs="Times New Roman"/>
                <w:b/>
                <w:bCs/>
                <w:lang w:eastAsia="ru-RU"/>
              </w:rPr>
            </w:pPr>
            <w:proofErr w:type="spellStart"/>
            <w:r w:rsidRPr="0057609E">
              <w:rPr>
                <w:rFonts w:eastAsia="Times New Roman" w:cs="Times New Roman"/>
                <w:b/>
                <w:bCs/>
                <w:lang w:eastAsia="ru-RU"/>
              </w:rPr>
              <w:t>Содержание</w:t>
            </w:r>
            <w:proofErr w:type="spellEnd"/>
            <w:r w:rsidRPr="0057609E">
              <w:rPr>
                <w:rFonts w:eastAsia="Times New Roman" w:cs="Times New Roman"/>
                <w:b/>
                <w:bCs/>
                <w:lang w:eastAsia="ru-RU"/>
              </w:rPr>
              <w:t xml:space="preserve"> </w:t>
            </w:r>
            <w:proofErr w:type="spellStart"/>
            <w:r w:rsidRPr="0057609E">
              <w:rPr>
                <w:rFonts w:eastAsia="Times New Roman" w:cs="Times New Roman"/>
                <w:b/>
                <w:bCs/>
                <w:lang w:eastAsia="ru-RU"/>
              </w:rPr>
              <w:t>работы</w:t>
            </w:r>
            <w:proofErr w:type="spellEnd"/>
          </w:p>
        </w:tc>
        <w:tc>
          <w:tcPr>
            <w:tcW w:w="2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0BB668" w14:textId="0FDD1E8A" w:rsidR="0013105A" w:rsidRPr="0057609E" w:rsidRDefault="0013105A" w:rsidP="0057609E">
            <w:pPr>
              <w:jc w:val="center"/>
              <w:rPr>
                <w:rFonts w:eastAsia="Times New Roman" w:cs="Times New Roman"/>
                <w:b/>
                <w:bCs/>
                <w:lang w:eastAsia="ru-RU"/>
              </w:rPr>
            </w:pPr>
            <w:proofErr w:type="spellStart"/>
            <w:r w:rsidRPr="0057609E">
              <w:rPr>
                <w:rFonts w:eastAsia="Times New Roman" w:cs="Times New Roman"/>
                <w:b/>
                <w:bCs/>
                <w:lang w:eastAsia="ru-RU"/>
              </w:rPr>
              <w:t>Деятельность</w:t>
            </w:r>
            <w:proofErr w:type="spellEnd"/>
            <w:r w:rsidRPr="0057609E">
              <w:rPr>
                <w:rFonts w:eastAsia="Times New Roman" w:cs="Times New Roman"/>
                <w:b/>
                <w:bCs/>
                <w:lang w:eastAsia="ru-RU"/>
              </w:rPr>
              <w:t xml:space="preserve"> </w:t>
            </w:r>
            <w:proofErr w:type="spellStart"/>
            <w:r w:rsidRPr="0057609E">
              <w:rPr>
                <w:rFonts w:eastAsia="Times New Roman" w:cs="Times New Roman"/>
                <w:b/>
                <w:bCs/>
                <w:lang w:eastAsia="ru-RU"/>
              </w:rPr>
              <w:t>обучающих</w:t>
            </w:r>
            <w:proofErr w:type="spellEnd"/>
            <w:r w:rsidR="0057609E">
              <w:rPr>
                <w:rFonts w:eastAsia="Times New Roman" w:cs="Times New Roman"/>
                <w:b/>
                <w:bCs/>
                <w:lang w:val="ru-RU" w:eastAsia="ru-RU"/>
              </w:rPr>
              <w:t>с</w:t>
            </w:r>
            <w:r w:rsidRPr="0057609E">
              <w:rPr>
                <w:rFonts w:eastAsia="Times New Roman" w:cs="Times New Roman"/>
                <w:b/>
                <w:bCs/>
                <w:lang w:eastAsia="ru-RU"/>
              </w:rPr>
              <w:t>я</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61793E" w14:textId="77777777" w:rsidR="0013105A" w:rsidRPr="0057609E" w:rsidRDefault="0013105A" w:rsidP="0057609E">
            <w:pPr>
              <w:jc w:val="center"/>
              <w:rPr>
                <w:rFonts w:eastAsia="Times New Roman" w:cs="Times New Roman"/>
                <w:b/>
                <w:bCs/>
                <w:lang w:eastAsia="ru-RU"/>
              </w:rPr>
            </w:pPr>
            <w:proofErr w:type="spellStart"/>
            <w:r w:rsidRPr="0057609E">
              <w:rPr>
                <w:rFonts w:eastAsia="Times New Roman" w:cs="Times New Roman"/>
                <w:b/>
                <w:bCs/>
                <w:lang w:eastAsia="ru-RU"/>
              </w:rPr>
              <w:t>Деятельность</w:t>
            </w:r>
            <w:proofErr w:type="spellEnd"/>
            <w:r w:rsidRPr="0057609E">
              <w:rPr>
                <w:rFonts w:eastAsia="Times New Roman" w:cs="Times New Roman"/>
                <w:b/>
                <w:bCs/>
                <w:lang w:eastAsia="ru-RU"/>
              </w:rPr>
              <w:t xml:space="preserve"> </w:t>
            </w:r>
            <w:proofErr w:type="spellStart"/>
            <w:r w:rsidRPr="0057609E">
              <w:rPr>
                <w:rFonts w:eastAsia="Times New Roman" w:cs="Times New Roman"/>
                <w:b/>
                <w:bCs/>
                <w:lang w:eastAsia="ru-RU"/>
              </w:rPr>
              <w:t>преподавателя</w:t>
            </w:r>
            <w:proofErr w:type="spellEnd"/>
          </w:p>
        </w:tc>
      </w:tr>
      <w:tr w:rsidR="0057609E" w:rsidRPr="00E31BAA" w14:paraId="4975D469" w14:textId="77777777" w:rsidTr="0057609E">
        <w:trPr>
          <w:trHeight w:val="2162"/>
        </w:trPr>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CB9F75" w14:textId="77777777" w:rsidR="0013105A" w:rsidRPr="0057609E" w:rsidRDefault="0013105A" w:rsidP="0057609E">
            <w:pPr>
              <w:rPr>
                <w:rFonts w:eastAsia="Times New Roman" w:cs="Times New Roman"/>
                <w:lang w:eastAsia="ru-RU"/>
              </w:rPr>
            </w:pPr>
            <w:proofErr w:type="spellStart"/>
            <w:r w:rsidRPr="0057609E">
              <w:rPr>
                <w:rFonts w:eastAsia="Times New Roman" w:cs="Times New Roman"/>
                <w:lang w:eastAsia="ru-RU"/>
              </w:rPr>
              <w:t>Подготовка</w:t>
            </w:r>
            <w:proofErr w:type="spellEnd"/>
          </w:p>
        </w:tc>
        <w:tc>
          <w:tcPr>
            <w:tcW w:w="24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B1008E"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 определение темы и целей проекта;</w:t>
            </w:r>
          </w:p>
          <w:p w14:paraId="046F1225" w14:textId="77777777" w:rsidR="0013105A" w:rsidRPr="0057609E" w:rsidRDefault="0013105A" w:rsidP="0057609E">
            <w:pPr>
              <w:rPr>
                <w:rFonts w:eastAsia="Times New Roman" w:cs="Times New Roman"/>
                <w:lang w:eastAsia="ru-RU"/>
              </w:rPr>
            </w:pPr>
            <w:r w:rsidRPr="0057609E">
              <w:rPr>
                <w:rFonts w:eastAsia="Times New Roman" w:cs="Times New Roman"/>
                <w:lang w:eastAsia="ru-RU"/>
              </w:rPr>
              <w:t>-</w:t>
            </w:r>
            <w:proofErr w:type="spellStart"/>
            <w:r w:rsidRPr="0057609E">
              <w:rPr>
                <w:rFonts w:eastAsia="Times New Roman" w:cs="Times New Roman"/>
                <w:lang w:eastAsia="ru-RU"/>
              </w:rPr>
              <w:t>формирование</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задач</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проекта</w:t>
            </w:r>
            <w:proofErr w:type="spellEnd"/>
            <w:r w:rsidRPr="0057609E">
              <w:rPr>
                <w:rFonts w:eastAsia="Times New Roman" w:cs="Times New Roman"/>
                <w:lang w:eastAsia="ru-RU"/>
              </w:rPr>
              <w:t>;</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17BEA7" w14:textId="77777777" w:rsidR="0013105A" w:rsidRPr="0057609E" w:rsidRDefault="0013105A" w:rsidP="0057609E">
            <w:pPr>
              <w:rPr>
                <w:rFonts w:eastAsia="Times New Roman" w:cs="Times New Roman"/>
                <w:lang w:eastAsia="ru-RU"/>
              </w:rPr>
            </w:pPr>
            <w:r w:rsidRPr="0057609E">
              <w:rPr>
                <w:rFonts w:eastAsia="Times New Roman" w:cs="Times New Roman"/>
                <w:lang w:val="ru-RU" w:eastAsia="ru-RU"/>
              </w:rPr>
              <w:t xml:space="preserve">Обсуждение темы проекта с преподавателем и получение необходимой дополнительной информации. </w:t>
            </w:r>
            <w:proofErr w:type="spellStart"/>
            <w:r w:rsidRPr="0057609E">
              <w:rPr>
                <w:rFonts w:eastAsia="Times New Roman" w:cs="Times New Roman"/>
                <w:lang w:eastAsia="ru-RU"/>
              </w:rPr>
              <w:t>Определение</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целей</w:t>
            </w:r>
            <w:proofErr w:type="spellEnd"/>
            <w:r w:rsidRPr="0057609E">
              <w:rPr>
                <w:rFonts w:eastAsia="Times New Roman" w:cs="Times New Roman"/>
                <w:lang w:eastAsia="ru-RU"/>
              </w:rPr>
              <w:t xml:space="preserve"> и </w:t>
            </w:r>
            <w:proofErr w:type="spellStart"/>
            <w:r w:rsidRPr="0057609E">
              <w:rPr>
                <w:rFonts w:eastAsia="Times New Roman" w:cs="Times New Roman"/>
                <w:lang w:eastAsia="ru-RU"/>
              </w:rPr>
              <w:t>задач</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проекта</w:t>
            </w:r>
            <w:proofErr w:type="spellEnd"/>
            <w:r w:rsidRPr="0057609E">
              <w:rPr>
                <w:rFonts w:eastAsia="Times New Roman" w:cs="Times New Roman"/>
                <w:lang w:eastAsia="ru-RU"/>
              </w:rPr>
              <w:t>.</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F9E2C4" w14:textId="065029AC" w:rsidR="0013105A" w:rsidRPr="0057609E" w:rsidRDefault="0057609E" w:rsidP="0057609E">
            <w:pPr>
              <w:rPr>
                <w:rFonts w:eastAsia="Times New Roman" w:cs="Times New Roman"/>
                <w:lang w:val="ru-RU" w:eastAsia="ru-RU"/>
              </w:rPr>
            </w:pPr>
            <w:r>
              <w:rPr>
                <w:rFonts w:eastAsia="Times New Roman" w:cs="Times New Roman"/>
                <w:lang w:val="ru-RU" w:eastAsia="ru-RU"/>
              </w:rPr>
              <w:t>Оз</w:t>
            </w:r>
            <w:r w:rsidR="0013105A" w:rsidRPr="0057609E">
              <w:rPr>
                <w:rFonts w:eastAsia="Times New Roman" w:cs="Times New Roman"/>
                <w:lang w:val="ru-RU" w:eastAsia="ru-RU"/>
              </w:rPr>
              <w:t>наком</w:t>
            </w:r>
            <w:r>
              <w:rPr>
                <w:rFonts w:eastAsia="Times New Roman" w:cs="Times New Roman"/>
                <w:lang w:val="ru-RU" w:eastAsia="ru-RU"/>
              </w:rPr>
              <w:t>ление</w:t>
            </w:r>
            <w:r w:rsidR="0013105A" w:rsidRPr="0057609E">
              <w:rPr>
                <w:rFonts w:eastAsia="Times New Roman" w:cs="Times New Roman"/>
                <w:lang w:val="ru-RU" w:eastAsia="ru-RU"/>
              </w:rPr>
              <w:t xml:space="preserve"> обучающихся со смыслом проектного подхода и мотивирует</w:t>
            </w:r>
          </w:p>
          <w:p w14:paraId="467D215D" w14:textId="6A9DD8E6"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Помо</w:t>
            </w:r>
            <w:r w:rsidR="0057609E">
              <w:rPr>
                <w:rFonts w:eastAsia="Times New Roman" w:cs="Times New Roman"/>
                <w:lang w:val="ru-RU" w:eastAsia="ru-RU"/>
              </w:rPr>
              <w:t>щь</w:t>
            </w:r>
            <w:r w:rsidRPr="0057609E">
              <w:rPr>
                <w:rFonts w:eastAsia="Times New Roman" w:cs="Times New Roman"/>
                <w:lang w:val="ru-RU" w:eastAsia="ru-RU"/>
              </w:rPr>
              <w:t xml:space="preserve"> в определении цели проекта, наблюдает за работой.</w:t>
            </w:r>
          </w:p>
        </w:tc>
      </w:tr>
      <w:tr w:rsidR="0057609E" w:rsidRPr="0057609E" w14:paraId="45639BBE" w14:textId="77777777" w:rsidTr="0057609E">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62A200" w14:textId="77777777" w:rsidR="0013105A" w:rsidRPr="0057609E" w:rsidRDefault="0013105A" w:rsidP="0057609E">
            <w:pPr>
              <w:rPr>
                <w:rFonts w:eastAsia="Times New Roman" w:cs="Times New Roman"/>
                <w:lang w:eastAsia="ru-RU"/>
              </w:rPr>
            </w:pPr>
            <w:proofErr w:type="spellStart"/>
            <w:r w:rsidRPr="0057609E">
              <w:rPr>
                <w:rFonts w:eastAsia="Times New Roman" w:cs="Times New Roman"/>
                <w:lang w:eastAsia="ru-RU"/>
              </w:rPr>
              <w:t>Планирование</w:t>
            </w:r>
            <w:proofErr w:type="spellEnd"/>
          </w:p>
        </w:tc>
        <w:tc>
          <w:tcPr>
            <w:tcW w:w="24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EDBC62"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-определение программного обеспечения выполнения проекта;</w:t>
            </w:r>
          </w:p>
          <w:p w14:paraId="5D60C208"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-определение способов сбора и анализа информации;</w:t>
            </w:r>
          </w:p>
          <w:p w14:paraId="6400A337"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-определение способов представления результатов;</w:t>
            </w:r>
          </w:p>
          <w:p w14:paraId="07826DEB"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-установление процедур и критериев оценки результатов проекта.</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1BF8A4B"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Формирование задач проекта, выработка и обоснование критериев успеха проектной деятельности.</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292262" w14:textId="5604F15A"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П</w:t>
            </w:r>
            <w:r w:rsidR="0057609E">
              <w:rPr>
                <w:rFonts w:eastAsia="Times New Roman" w:cs="Times New Roman"/>
                <w:lang w:val="ru-RU" w:eastAsia="ru-RU"/>
              </w:rPr>
              <w:t>омощь в поиске</w:t>
            </w:r>
            <w:r w:rsidRPr="0057609E">
              <w:rPr>
                <w:rFonts w:eastAsia="Times New Roman" w:cs="Times New Roman"/>
                <w:lang w:val="ru-RU" w:eastAsia="ru-RU"/>
              </w:rPr>
              <w:t xml:space="preserve"> идеи, </w:t>
            </w:r>
          </w:p>
          <w:p w14:paraId="7118D9D9" w14:textId="6ACBE36F" w:rsidR="0013105A" w:rsidRPr="0057609E" w:rsidRDefault="0057609E" w:rsidP="0057609E">
            <w:pPr>
              <w:rPr>
                <w:rFonts w:eastAsia="Times New Roman" w:cs="Times New Roman"/>
                <w:lang w:val="ru-RU" w:eastAsia="ru-RU"/>
              </w:rPr>
            </w:pPr>
            <w:r w:rsidRPr="0057609E">
              <w:rPr>
                <w:rFonts w:eastAsia="Times New Roman" w:cs="Times New Roman"/>
                <w:lang w:val="ru-RU" w:eastAsia="ru-RU"/>
              </w:rPr>
              <w:t>В</w:t>
            </w:r>
            <w:r w:rsidR="0013105A" w:rsidRPr="0057609E">
              <w:rPr>
                <w:rFonts w:eastAsia="Times New Roman" w:cs="Times New Roman"/>
                <w:lang w:val="ru-RU" w:eastAsia="ru-RU"/>
              </w:rPr>
              <w:t>ы</w:t>
            </w:r>
            <w:r>
              <w:rPr>
                <w:rFonts w:eastAsia="Times New Roman" w:cs="Times New Roman"/>
                <w:lang w:val="ru-RU" w:eastAsia="ru-RU"/>
              </w:rPr>
              <w:t xml:space="preserve">движение </w:t>
            </w:r>
            <w:r w:rsidR="0013105A" w:rsidRPr="0057609E">
              <w:rPr>
                <w:rFonts w:eastAsia="Times New Roman" w:cs="Times New Roman"/>
                <w:lang w:val="ru-RU" w:eastAsia="ru-RU"/>
              </w:rPr>
              <w:t>предложени</w:t>
            </w:r>
            <w:r>
              <w:rPr>
                <w:rFonts w:eastAsia="Times New Roman" w:cs="Times New Roman"/>
                <w:lang w:val="ru-RU" w:eastAsia="ru-RU"/>
              </w:rPr>
              <w:t>й</w:t>
            </w:r>
            <w:r w:rsidR="0013105A" w:rsidRPr="0057609E">
              <w:rPr>
                <w:rFonts w:eastAsia="Times New Roman" w:cs="Times New Roman"/>
                <w:lang w:val="ru-RU" w:eastAsia="ru-RU"/>
              </w:rPr>
              <w:t xml:space="preserve">, </w:t>
            </w:r>
          </w:p>
          <w:p w14:paraId="616A4846" w14:textId="39161AF9"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набл</w:t>
            </w:r>
            <w:r w:rsidR="0057609E">
              <w:rPr>
                <w:rFonts w:eastAsia="Times New Roman" w:cs="Times New Roman"/>
                <w:lang w:val="ru-RU" w:eastAsia="ru-RU"/>
              </w:rPr>
              <w:t>юдение</w:t>
            </w:r>
            <w:r w:rsidRPr="0057609E">
              <w:rPr>
                <w:rFonts w:eastAsia="Times New Roman" w:cs="Times New Roman"/>
                <w:lang w:val="ru-RU" w:eastAsia="ru-RU"/>
              </w:rPr>
              <w:t xml:space="preserve"> за работой.</w:t>
            </w:r>
          </w:p>
        </w:tc>
      </w:tr>
      <w:tr w:rsidR="0057609E" w:rsidRPr="0057609E" w14:paraId="2CDFCD65" w14:textId="77777777" w:rsidTr="0057609E">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5A9A99" w14:textId="77777777" w:rsidR="0013105A" w:rsidRPr="0057609E" w:rsidRDefault="0013105A" w:rsidP="0057609E">
            <w:pPr>
              <w:rPr>
                <w:rFonts w:eastAsia="Times New Roman" w:cs="Times New Roman"/>
                <w:lang w:eastAsia="ru-RU"/>
              </w:rPr>
            </w:pPr>
            <w:proofErr w:type="spellStart"/>
            <w:r w:rsidRPr="0057609E">
              <w:rPr>
                <w:rFonts w:eastAsia="Times New Roman" w:cs="Times New Roman"/>
                <w:lang w:eastAsia="ru-RU"/>
              </w:rPr>
              <w:t>Исследование</w:t>
            </w:r>
            <w:proofErr w:type="spellEnd"/>
          </w:p>
        </w:tc>
        <w:tc>
          <w:tcPr>
            <w:tcW w:w="24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3E99980"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-сбор и уточнение информации;</w:t>
            </w:r>
          </w:p>
          <w:p w14:paraId="73B2ACFF"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-выявление и обсуждение альтернатив, возникающих в ходе выполнения проекта;</w:t>
            </w:r>
          </w:p>
          <w:p w14:paraId="28A3A940"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-выбор оптимального варианта хода проекта;</w:t>
            </w:r>
          </w:p>
          <w:p w14:paraId="29A0C468" w14:textId="77777777" w:rsidR="0013105A" w:rsidRPr="0057609E" w:rsidRDefault="0013105A" w:rsidP="0057609E">
            <w:pPr>
              <w:rPr>
                <w:rFonts w:eastAsia="Times New Roman" w:cs="Times New Roman"/>
                <w:lang w:eastAsia="ru-RU"/>
              </w:rPr>
            </w:pPr>
            <w:r w:rsidRPr="0057609E">
              <w:rPr>
                <w:rFonts w:eastAsia="Times New Roman" w:cs="Times New Roman"/>
                <w:lang w:eastAsia="ru-RU"/>
              </w:rPr>
              <w:t>-</w:t>
            </w:r>
            <w:proofErr w:type="spellStart"/>
            <w:r w:rsidRPr="0057609E">
              <w:rPr>
                <w:rFonts w:eastAsia="Times New Roman" w:cs="Times New Roman"/>
                <w:lang w:eastAsia="ru-RU"/>
              </w:rPr>
              <w:t>поэтапное</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выполнение</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исследовательских</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задач</w:t>
            </w:r>
            <w:proofErr w:type="spellEnd"/>
            <w:r w:rsidRPr="0057609E">
              <w:rPr>
                <w:rFonts w:eastAsia="Times New Roman" w:cs="Times New Roman"/>
                <w:lang w:eastAsia="ru-RU"/>
              </w:rPr>
              <w:t>.</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9BA08D"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Выполняет исследование и работает поэтапно над проектом.</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86B01BC" w14:textId="1AC06C61" w:rsidR="0013105A" w:rsidRPr="0057609E" w:rsidRDefault="0057609E" w:rsidP="0057609E">
            <w:pPr>
              <w:rPr>
                <w:rFonts w:eastAsia="Times New Roman" w:cs="Times New Roman"/>
                <w:lang w:val="ru-RU" w:eastAsia="ru-RU"/>
              </w:rPr>
            </w:pPr>
            <w:r>
              <w:rPr>
                <w:rFonts w:eastAsia="Times New Roman" w:cs="Times New Roman"/>
                <w:lang w:val="ru-RU" w:eastAsia="ru-RU"/>
              </w:rPr>
              <w:t>К</w:t>
            </w:r>
            <w:r w:rsidR="0013105A" w:rsidRPr="0057609E">
              <w:rPr>
                <w:rFonts w:eastAsia="Times New Roman" w:cs="Times New Roman"/>
                <w:lang w:val="ru-RU" w:eastAsia="ru-RU"/>
              </w:rPr>
              <w:t xml:space="preserve">онсультирование, </w:t>
            </w:r>
          </w:p>
          <w:p w14:paraId="4C2E7232" w14:textId="7DAF35CF"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руковод</w:t>
            </w:r>
            <w:r w:rsidR="0057609E">
              <w:rPr>
                <w:rFonts w:eastAsia="Times New Roman" w:cs="Times New Roman"/>
                <w:lang w:val="ru-RU" w:eastAsia="ru-RU"/>
              </w:rPr>
              <w:t>ство</w:t>
            </w:r>
            <w:r w:rsidRPr="0057609E">
              <w:rPr>
                <w:rFonts w:eastAsia="Times New Roman" w:cs="Times New Roman"/>
                <w:lang w:val="ru-RU" w:eastAsia="ru-RU"/>
              </w:rPr>
              <w:t xml:space="preserve"> деятельностью студентов.</w:t>
            </w:r>
          </w:p>
        </w:tc>
      </w:tr>
      <w:tr w:rsidR="0057609E" w:rsidRPr="00E31BAA" w14:paraId="149A2FDB" w14:textId="77777777" w:rsidTr="0057609E">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0D75E61" w14:textId="77777777" w:rsidR="0013105A" w:rsidRPr="0057609E" w:rsidRDefault="0013105A" w:rsidP="0057609E">
            <w:pPr>
              <w:rPr>
                <w:rFonts w:eastAsia="Times New Roman" w:cs="Times New Roman"/>
                <w:lang w:eastAsia="ru-RU"/>
              </w:rPr>
            </w:pPr>
            <w:proofErr w:type="spellStart"/>
            <w:r w:rsidRPr="0057609E">
              <w:rPr>
                <w:rFonts w:eastAsia="Times New Roman" w:cs="Times New Roman"/>
                <w:lang w:eastAsia="ru-RU"/>
              </w:rPr>
              <w:t>Вывод</w:t>
            </w:r>
            <w:proofErr w:type="spellEnd"/>
          </w:p>
        </w:tc>
        <w:tc>
          <w:tcPr>
            <w:tcW w:w="24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4C7C0B" w14:textId="77777777" w:rsidR="0013105A" w:rsidRPr="0057609E" w:rsidRDefault="0013105A" w:rsidP="0057609E">
            <w:pPr>
              <w:rPr>
                <w:rFonts w:eastAsia="Times New Roman" w:cs="Times New Roman"/>
                <w:lang w:eastAsia="ru-RU"/>
              </w:rPr>
            </w:pPr>
            <w:r w:rsidRPr="0057609E">
              <w:rPr>
                <w:rFonts w:eastAsia="Times New Roman" w:cs="Times New Roman"/>
                <w:lang w:eastAsia="ru-RU"/>
              </w:rPr>
              <w:t>-</w:t>
            </w:r>
            <w:proofErr w:type="spellStart"/>
            <w:r w:rsidRPr="0057609E">
              <w:rPr>
                <w:rFonts w:eastAsia="Times New Roman" w:cs="Times New Roman"/>
                <w:lang w:eastAsia="ru-RU"/>
              </w:rPr>
              <w:t>анализ</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информации</w:t>
            </w:r>
            <w:proofErr w:type="spellEnd"/>
            <w:r w:rsidRPr="0057609E">
              <w:rPr>
                <w:rFonts w:eastAsia="Times New Roman" w:cs="Times New Roman"/>
                <w:lang w:eastAsia="ru-RU"/>
              </w:rPr>
              <w:t>;</w:t>
            </w:r>
          </w:p>
          <w:p w14:paraId="6E3F6C70" w14:textId="77777777" w:rsidR="0013105A" w:rsidRPr="0057609E" w:rsidRDefault="0013105A" w:rsidP="0057609E">
            <w:pPr>
              <w:rPr>
                <w:rFonts w:eastAsia="Times New Roman" w:cs="Times New Roman"/>
                <w:lang w:eastAsia="ru-RU"/>
              </w:rPr>
            </w:pPr>
            <w:r w:rsidRPr="0057609E">
              <w:rPr>
                <w:rFonts w:eastAsia="Times New Roman" w:cs="Times New Roman"/>
                <w:lang w:eastAsia="ru-RU"/>
              </w:rPr>
              <w:t>-</w:t>
            </w:r>
            <w:proofErr w:type="spellStart"/>
            <w:r w:rsidRPr="0057609E">
              <w:rPr>
                <w:rFonts w:eastAsia="Times New Roman" w:cs="Times New Roman"/>
                <w:lang w:eastAsia="ru-RU"/>
              </w:rPr>
              <w:t>формирование</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выводов</w:t>
            </w:r>
            <w:proofErr w:type="spellEnd"/>
            <w:r w:rsidRPr="0057609E">
              <w:rPr>
                <w:rFonts w:eastAsia="Times New Roman" w:cs="Times New Roman"/>
                <w:lang w:eastAsia="ru-RU"/>
              </w:rPr>
              <w:t>.</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2FF89B" w14:textId="77777777" w:rsidR="0013105A" w:rsidRPr="0057609E" w:rsidRDefault="0013105A" w:rsidP="0057609E">
            <w:pPr>
              <w:rPr>
                <w:rFonts w:eastAsia="Times New Roman" w:cs="Times New Roman"/>
                <w:lang w:eastAsia="ru-RU"/>
              </w:rPr>
            </w:pPr>
            <w:proofErr w:type="spellStart"/>
            <w:r w:rsidRPr="0057609E">
              <w:rPr>
                <w:rFonts w:eastAsia="Times New Roman" w:cs="Times New Roman"/>
                <w:lang w:eastAsia="ru-RU"/>
              </w:rPr>
              <w:t>Анализирует</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информацию</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оформляет</w:t>
            </w:r>
            <w:proofErr w:type="spellEnd"/>
            <w:r w:rsidRPr="0057609E">
              <w:rPr>
                <w:rFonts w:eastAsia="Times New Roman" w:cs="Times New Roman"/>
                <w:lang w:eastAsia="ru-RU"/>
              </w:rPr>
              <w:t xml:space="preserve"> </w:t>
            </w:r>
            <w:proofErr w:type="spellStart"/>
            <w:r w:rsidRPr="0057609E">
              <w:rPr>
                <w:rFonts w:eastAsia="Times New Roman" w:cs="Times New Roman"/>
                <w:lang w:eastAsia="ru-RU"/>
              </w:rPr>
              <w:t>проект</w:t>
            </w:r>
            <w:proofErr w:type="spellEnd"/>
            <w:r w:rsidRPr="0057609E">
              <w:rPr>
                <w:rFonts w:eastAsia="Times New Roman" w:cs="Times New Roman"/>
                <w:lang w:eastAsia="ru-RU"/>
              </w:rPr>
              <w:t>.</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611153" w14:textId="0C90782A" w:rsidR="0013105A" w:rsidRPr="0057609E" w:rsidRDefault="0057609E" w:rsidP="0057609E">
            <w:pPr>
              <w:rPr>
                <w:rFonts w:eastAsia="Times New Roman" w:cs="Times New Roman"/>
                <w:lang w:val="ru-RU" w:eastAsia="ru-RU"/>
              </w:rPr>
            </w:pPr>
            <w:r>
              <w:rPr>
                <w:rFonts w:eastAsia="Times New Roman" w:cs="Times New Roman"/>
                <w:lang w:val="ru-RU" w:eastAsia="ru-RU"/>
              </w:rPr>
              <w:t>К</w:t>
            </w:r>
            <w:r w:rsidR="0013105A" w:rsidRPr="0057609E">
              <w:rPr>
                <w:rFonts w:eastAsia="Times New Roman" w:cs="Times New Roman"/>
                <w:lang w:val="ru-RU" w:eastAsia="ru-RU"/>
              </w:rPr>
              <w:t xml:space="preserve">онсультирование, </w:t>
            </w:r>
          </w:p>
          <w:p w14:paraId="07E26DC7" w14:textId="069E9D46" w:rsidR="0013105A" w:rsidRPr="0057609E" w:rsidRDefault="0057609E" w:rsidP="0057609E">
            <w:pPr>
              <w:rPr>
                <w:rFonts w:eastAsia="Times New Roman" w:cs="Times New Roman"/>
                <w:lang w:val="ru-RU" w:eastAsia="ru-RU"/>
              </w:rPr>
            </w:pPr>
            <w:r w:rsidRPr="0057609E">
              <w:rPr>
                <w:rFonts w:eastAsia="Times New Roman" w:cs="Times New Roman"/>
                <w:lang w:val="ru-RU" w:eastAsia="ru-RU"/>
              </w:rPr>
              <w:t>Н</w:t>
            </w:r>
            <w:r w:rsidR="0013105A" w:rsidRPr="0057609E">
              <w:rPr>
                <w:rFonts w:eastAsia="Times New Roman" w:cs="Times New Roman"/>
                <w:lang w:val="ru-RU" w:eastAsia="ru-RU"/>
              </w:rPr>
              <w:t>аблюд</w:t>
            </w:r>
            <w:r>
              <w:rPr>
                <w:rFonts w:eastAsia="Times New Roman" w:cs="Times New Roman"/>
                <w:lang w:val="ru-RU" w:eastAsia="ru-RU"/>
              </w:rPr>
              <w:t xml:space="preserve">ение </w:t>
            </w:r>
            <w:r w:rsidR="0013105A" w:rsidRPr="0057609E">
              <w:rPr>
                <w:rFonts w:eastAsia="Times New Roman" w:cs="Times New Roman"/>
                <w:lang w:val="ru-RU" w:eastAsia="ru-RU"/>
              </w:rPr>
              <w:t>за оформлением проекта.</w:t>
            </w:r>
          </w:p>
        </w:tc>
      </w:tr>
      <w:tr w:rsidR="0057609E" w:rsidRPr="0057609E" w14:paraId="759402DF" w14:textId="77777777" w:rsidTr="0057609E">
        <w:tc>
          <w:tcPr>
            <w:tcW w:w="1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2A9FC0"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Защита проекта и оценка его результатов</w:t>
            </w:r>
          </w:p>
        </w:tc>
        <w:tc>
          <w:tcPr>
            <w:tcW w:w="249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3F759F"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-представление проекта (мультимедийная презентация);</w:t>
            </w:r>
          </w:p>
          <w:p w14:paraId="2D902BC1" w14:textId="77777777"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 xml:space="preserve">-анализ выполненного </w:t>
            </w:r>
            <w:r w:rsidRPr="0057609E">
              <w:rPr>
                <w:rFonts w:eastAsia="Times New Roman" w:cs="Times New Roman"/>
                <w:lang w:val="ru-RU" w:eastAsia="ru-RU"/>
              </w:rPr>
              <w:lastRenderedPageBreak/>
              <w:t>проекта и достигнутых результатов</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EB6089" w14:textId="51F7C6EC"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lastRenderedPageBreak/>
              <w:t xml:space="preserve">Представляет проект, защищает мультимедийную презентацию, </w:t>
            </w:r>
            <w:proofErr w:type="spellStart"/>
            <w:r w:rsidRPr="0057609E">
              <w:rPr>
                <w:rFonts w:eastAsia="Times New Roman" w:cs="Times New Roman"/>
                <w:lang w:val="ru-RU" w:eastAsia="ru-RU"/>
              </w:rPr>
              <w:lastRenderedPageBreak/>
              <w:t>уч</w:t>
            </w:r>
            <w:r w:rsidR="0057609E">
              <w:rPr>
                <w:rFonts w:eastAsia="Times New Roman" w:cs="Times New Roman"/>
                <w:lang w:val="ru-RU" w:eastAsia="ru-RU"/>
              </w:rPr>
              <w:t>а</w:t>
            </w:r>
            <w:r w:rsidRPr="0057609E">
              <w:rPr>
                <w:rFonts w:eastAsia="Times New Roman" w:cs="Times New Roman"/>
                <w:lang w:val="ru-RU" w:eastAsia="ru-RU"/>
              </w:rPr>
              <w:t>вствует</w:t>
            </w:r>
            <w:proofErr w:type="spellEnd"/>
            <w:r w:rsidRPr="0057609E">
              <w:rPr>
                <w:rFonts w:eastAsia="Times New Roman" w:cs="Times New Roman"/>
                <w:lang w:val="ru-RU" w:eastAsia="ru-RU"/>
              </w:rPr>
              <w:t xml:space="preserve"> в коллективном анализе и оценке проекта</w:t>
            </w:r>
            <w:r w:rsidR="0057609E">
              <w:rPr>
                <w:rFonts w:eastAsia="Times New Roman" w:cs="Times New Roman"/>
                <w:lang w:val="ru-RU" w:eastAsia="ru-RU"/>
              </w:rPr>
              <w:t xml:space="preserve">, </w:t>
            </w:r>
            <w:r w:rsidRPr="0057609E">
              <w:rPr>
                <w:rFonts w:eastAsia="Times New Roman" w:cs="Times New Roman"/>
                <w:lang w:val="ru-RU" w:eastAsia="ru-RU"/>
              </w:rPr>
              <w:t>заполн</w:t>
            </w:r>
            <w:r w:rsidR="0057609E">
              <w:rPr>
                <w:rFonts w:eastAsia="Times New Roman" w:cs="Times New Roman"/>
                <w:lang w:val="ru-RU" w:eastAsia="ru-RU"/>
              </w:rPr>
              <w:t>яет</w:t>
            </w:r>
            <w:r w:rsidRPr="0057609E">
              <w:rPr>
                <w:rFonts w:eastAsia="Times New Roman" w:cs="Times New Roman"/>
                <w:lang w:val="ru-RU" w:eastAsia="ru-RU"/>
              </w:rPr>
              <w:t xml:space="preserve"> контрольн</w:t>
            </w:r>
            <w:r w:rsidR="0057609E">
              <w:rPr>
                <w:rFonts w:eastAsia="Times New Roman" w:cs="Times New Roman"/>
                <w:lang w:val="ru-RU" w:eastAsia="ru-RU"/>
              </w:rPr>
              <w:t>ый</w:t>
            </w:r>
            <w:r w:rsidRPr="0057609E">
              <w:rPr>
                <w:rFonts w:eastAsia="Times New Roman" w:cs="Times New Roman"/>
                <w:lang w:val="ru-RU" w:eastAsia="ru-RU"/>
              </w:rPr>
              <w:t xml:space="preserve"> лис</w:t>
            </w:r>
            <w:r w:rsidR="0057609E">
              <w:rPr>
                <w:rFonts w:eastAsia="Times New Roman" w:cs="Times New Roman"/>
                <w:lang w:val="ru-RU" w:eastAsia="ru-RU"/>
              </w:rPr>
              <w:t>т</w:t>
            </w:r>
            <w:r w:rsidRPr="0057609E">
              <w:rPr>
                <w:rFonts w:eastAsia="Times New Roman" w:cs="Times New Roman"/>
                <w:lang w:val="ru-RU" w:eastAsia="ru-RU"/>
              </w:rPr>
              <w:t>.</w:t>
            </w:r>
          </w:p>
        </w:tc>
        <w:tc>
          <w:tcPr>
            <w:tcW w:w="2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E31DF1" w14:textId="33A1F9BA" w:rsidR="0013105A" w:rsidRPr="0057609E" w:rsidRDefault="0057609E" w:rsidP="0057609E">
            <w:pPr>
              <w:rPr>
                <w:rFonts w:eastAsia="Times New Roman" w:cs="Times New Roman"/>
                <w:lang w:val="ru-RU" w:eastAsia="ru-RU"/>
              </w:rPr>
            </w:pPr>
            <w:r>
              <w:rPr>
                <w:rFonts w:eastAsia="Times New Roman" w:cs="Times New Roman"/>
                <w:lang w:val="ru-RU" w:eastAsia="ru-RU"/>
              </w:rPr>
              <w:lastRenderedPageBreak/>
              <w:t xml:space="preserve">Участие в обсуждении, </w:t>
            </w:r>
          </w:p>
          <w:p w14:paraId="02008CE8" w14:textId="549D01BE" w:rsidR="0013105A" w:rsidRPr="0057609E" w:rsidRDefault="0013105A" w:rsidP="0057609E">
            <w:pPr>
              <w:rPr>
                <w:rFonts w:eastAsia="Times New Roman" w:cs="Times New Roman"/>
                <w:lang w:val="ru-RU" w:eastAsia="ru-RU"/>
              </w:rPr>
            </w:pPr>
            <w:r w:rsidRPr="0057609E">
              <w:rPr>
                <w:rFonts w:eastAsia="Times New Roman" w:cs="Times New Roman"/>
                <w:lang w:val="ru-RU" w:eastAsia="ru-RU"/>
              </w:rPr>
              <w:t>анализ</w:t>
            </w:r>
            <w:r w:rsidR="0057609E">
              <w:rPr>
                <w:rFonts w:eastAsia="Times New Roman" w:cs="Times New Roman"/>
                <w:lang w:val="ru-RU" w:eastAsia="ru-RU"/>
              </w:rPr>
              <w:t>е</w:t>
            </w:r>
            <w:r w:rsidRPr="0057609E">
              <w:rPr>
                <w:rFonts w:eastAsia="Times New Roman" w:cs="Times New Roman"/>
                <w:lang w:val="ru-RU" w:eastAsia="ru-RU"/>
              </w:rPr>
              <w:t xml:space="preserve"> и оценивани</w:t>
            </w:r>
            <w:r w:rsidR="0057609E">
              <w:rPr>
                <w:rFonts w:eastAsia="Times New Roman" w:cs="Times New Roman"/>
                <w:lang w:val="ru-RU" w:eastAsia="ru-RU"/>
              </w:rPr>
              <w:t>и</w:t>
            </w:r>
            <w:r w:rsidRPr="0057609E">
              <w:rPr>
                <w:rFonts w:eastAsia="Times New Roman" w:cs="Times New Roman"/>
                <w:lang w:val="ru-RU" w:eastAsia="ru-RU"/>
              </w:rPr>
              <w:t xml:space="preserve"> проектов,</w:t>
            </w:r>
          </w:p>
          <w:p w14:paraId="6A2A588D" w14:textId="6E6FA583" w:rsidR="0013105A" w:rsidRPr="0057609E" w:rsidRDefault="0057609E" w:rsidP="0057609E">
            <w:pPr>
              <w:rPr>
                <w:rFonts w:eastAsia="Times New Roman" w:cs="Times New Roman"/>
                <w:lang w:val="ru-RU" w:eastAsia="ru-RU"/>
              </w:rPr>
            </w:pPr>
            <w:r>
              <w:rPr>
                <w:rFonts w:eastAsia="Times New Roman" w:cs="Times New Roman"/>
                <w:lang w:val="ru-RU" w:eastAsia="ru-RU"/>
              </w:rPr>
              <w:lastRenderedPageBreak/>
              <w:t>а</w:t>
            </w:r>
            <w:r w:rsidR="0013105A" w:rsidRPr="0057609E">
              <w:rPr>
                <w:rFonts w:eastAsia="Times New Roman" w:cs="Times New Roman"/>
                <w:lang w:val="ru-RU" w:eastAsia="ru-RU"/>
              </w:rPr>
              <w:t>нализ контрольных листов проектов.</w:t>
            </w:r>
          </w:p>
        </w:tc>
      </w:tr>
    </w:tbl>
    <w:p w14:paraId="71DCF3A9" w14:textId="77777777" w:rsidR="0013105A" w:rsidRPr="0057609E" w:rsidRDefault="0013105A" w:rsidP="0057609E">
      <w:pPr>
        <w:widowControl/>
        <w:autoSpaceDE w:val="0"/>
        <w:autoSpaceDN w:val="0"/>
        <w:adjustRightInd w:val="0"/>
        <w:rPr>
          <w:rFonts w:eastAsia="SimSun" w:cs="Times New Roman"/>
          <w:b/>
          <w:i/>
          <w:iCs/>
          <w:color w:val="000000"/>
          <w:lang w:val="ru-RU" w:eastAsia="ru-RU" w:bidi="ar-SA"/>
        </w:rPr>
      </w:pPr>
      <w:r w:rsidRPr="0057609E">
        <w:rPr>
          <w:rFonts w:eastAsia="SimSun" w:cs="Times New Roman"/>
          <w:b/>
          <w:i/>
          <w:iCs/>
          <w:color w:val="000000"/>
          <w:lang w:val="ru-RU" w:eastAsia="ru-RU" w:bidi="ar-SA"/>
        </w:rPr>
        <w:lastRenderedPageBreak/>
        <w:t>Требования к подготовке и защите творческого проекта:</w:t>
      </w:r>
    </w:p>
    <w:p w14:paraId="447C9221" w14:textId="77777777" w:rsidR="0013105A" w:rsidRPr="0057609E" w:rsidRDefault="0013105A" w:rsidP="0013105A">
      <w:pPr>
        <w:widowControl/>
        <w:numPr>
          <w:ilvl w:val="0"/>
          <w:numId w:val="21"/>
        </w:numPr>
        <w:autoSpaceDE w:val="0"/>
        <w:autoSpaceDN w:val="0"/>
        <w:adjustRightInd w:val="0"/>
        <w:spacing w:after="160" w:line="259" w:lineRule="auto"/>
        <w:ind w:left="567" w:hanging="567"/>
        <w:contextualSpacing/>
        <w:jc w:val="both"/>
        <w:rPr>
          <w:rFonts w:eastAsia="SimSun" w:cs="Times New Roman"/>
          <w:lang w:val="ru-RU" w:eastAsia="ru-RU" w:bidi="ar-SA"/>
        </w:rPr>
      </w:pPr>
      <w:r w:rsidRPr="0057609E">
        <w:rPr>
          <w:rFonts w:eastAsia="SimSun" w:cs="Times New Roman"/>
          <w:lang w:val="ru-RU" w:eastAsia="ru-RU" w:bidi="ar-SA"/>
        </w:rPr>
        <w:t>обозначена проблема и обоснована её актуальность;</w:t>
      </w:r>
    </w:p>
    <w:p w14:paraId="79FEE004" w14:textId="77777777" w:rsidR="0013105A" w:rsidRPr="0057609E" w:rsidRDefault="0013105A" w:rsidP="0013105A">
      <w:pPr>
        <w:widowControl/>
        <w:numPr>
          <w:ilvl w:val="0"/>
          <w:numId w:val="21"/>
        </w:numPr>
        <w:autoSpaceDE w:val="0"/>
        <w:autoSpaceDN w:val="0"/>
        <w:adjustRightInd w:val="0"/>
        <w:spacing w:after="160" w:line="259" w:lineRule="auto"/>
        <w:ind w:left="567" w:hanging="567"/>
        <w:contextualSpacing/>
        <w:jc w:val="both"/>
        <w:rPr>
          <w:rFonts w:eastAsia="SimSun" w:cs="Times New Roman"/>
          <w:lang w:val="ru-RU" w:eastAsia="ru-RU" w:bidi="ar-SA"/>
        </w:rPr>
      </w:pPr>
      <w:r w:rsidRPr="0057609E">
        <w:rPr>
          <w:rFonts w:eastAsia="SimSun" w:cs="Times New Roman"/>
          <w:lang w:val="ru-RU" w:eastAsia="ru-RU" w:bidi="ar-SA"/>
        </w:rPr>
        <w:t>сделан краткий анализ различных точек зрения на рассматриваемую проблему;</w:t>
      </w:r>
    </w:p>
    <w:p w14:paraId="41E4E619" w14:textId="77777777" w:rsidR="0013105A" w:rsidRPr="0057609E" w:rsidRDefault="0013105A" w:rsidP="0013105A">
      <w:pPr>
        <w:widowControl/>
        <w:numPr>
          <w:ilvl w:val="0"/>
          <w:numId w:val="21"/>
        </w:numPr>
        <w:autoSpaceDE w:val="0"/>
        <w:autoSpaceDN w:val="0"/>
        <w:adjustRightInd w:val="0"/>
        <w:spacing w:after="160" w:line="259" w:lineRule="auto"/>
        <w:ind w:left="567" w:hanging="567"/>
        <w:contextualSpacing/>
        <w:jc w:val="both"/>
        <w:rPr>
          <w:rFonts w:eastAsia="SimSun" w:cs="Times New Roman"/>
          <w:lang w:val="ru-RU" w:eastAsia="ru-RU" w:bidi="ar-SA"/>
        </w:rPr>
      </w:pPr>
      <w:r w:rsidRPr="0057609E">
        <w:rPr>
          <w:rFonts w:eastAsia="SimSun" w:cs="Times New Roman"/>
          <w:lang w:val="ru-RU" w:eastAsia="ru-RU" w:bidi="ar-SA"/>
        </w:rPr>
        <w:t xml:space="preserve">логично изложена собственная позиция; </w:t>
      </w:r>
    </w:p>
    <w:p w14:paraId="055C359C" w14:textId="77777777" w:rsidR="0013105A" w:rsidRPr="0057609E" w:rsidRDefault="0013105A" w:rsidP="0013105A">
      <w:pPr>
        <w:widowControl/>
        <w:numPr>
          <w:ilvl w:val="0"/>
          <w:numId w:val="21"/>
        </w:numPr>
        <w:autoSpaceDE w:val="0"/>
        <w:autoSpaceDN w:val="0"/>
        <w:adjustRightInd w:val="0"/>
        <w:spacing w:after="160" w:line="259" w:lineRule="auto"/>
        <w:ind w:left="567" w:hanging="567"/>
        <w:contextualSpacing/>
        <w:jc w:val="both"/>
        <w:rPr>
          <w:rFonts w:eastAsia="SimSun" w:cs="Times New Roman"/>
          <w:lang w:val="ru-RU" w:eastAsia="ru-RU" w:bidi="ar-SA"/>
        </w:rPr>
      </w:pPr>
      <w:r w:rsidRPr="0057609E">
        <w:rPr>
          <w:rFonts w:eastAsia="SimSun" w:cs="Times New Roman"/>
          <w:lang w:val="ru-RU" w:eastAsia="ru-RU" w:bidi="ar-SA"/>
        </w:rPr>
        <w:t>сформулированы выводы;</w:t>
      </w:r>
    </w:p>
    <w:p w14:paraId="3D81640F" w14:textId="77777777" w:rsidR="0013105A" w:rsidRPr="0057609E" w:rsidRDefault="0013105A" w:rsidP="0013105A">
      <w:pPr>
        <w:widowControl/>
        <w:numPr>
          <w:ilvl w:val="0"/>
          <w:numId w:val="21"/>
        </w:numPr>
        <w:autoSpaceDE w:val="0"/>
        <w:autoSpaceDN w:val="0"/>
        <w:adjustRightInd w:val="0"/>
        <w:spacing w:after="160" w:line="259" w:lineRule="auto"/>
        <w:ind w:left="567" w:hanging="567"/>
        <w:contextualSpacing/>
        <w:jc w:val="both"/>
        <w:rPr>
          <w:rFonts w:eastAsia="SimSun" w:cs="Times New Roman"/>
          <w:lang w:val="ru-RU" w:eastAsia="ru-RU" w:bidi="ar-SA"/>
        </w:rPr>
      </w:pPr>
      <w:r w:rsidRPr="0057609E">
        <w:rPr>
          <w:rFonts w:eastAsia="SimSun" w:cs="Times New Roman"/>
          <w:lang w:val="ru-RU" w:eastAsia="ru-RU" w:bidi="ar-SA"/>
        </w:rPr>
        <w:t>тема раскрыта полностью;</w:t>
      </w:r>
    </w:p>
    <w:p w14:paraId="27E86ABE" w14:textId="77777777" w:rsidR="0013105A" w:rsidRPr="0057609E" w:rsidRDefault="0013105A" w:rsidP="0013105A">
      <w:pPr>
        <w:widowControl/>
        <w:numPr>
          <w:ilvl w:val="0"/>
          <w:numId w:val="21"/>
        </w:numPr>
        <w:autoSpaceDE w:val="0"/>
        <w:autoSpaceDN w:val="0"/>
        <w:adjustRightInd w:val="0"/>
        <w:spacing w:after="160" w:line="259" w:lineRule="auto"/>
        <w:ind w:left="567" w:hanging="567"/>
        <w:contextualSpacing/>
        <w:jc w:val="both"/>
        <w:rPr>
          <w:rFonts w:eastAsia="SimSun" w:cs="Times New Roman"/>
          <w:lang w:val="ru-RU" w:eastAsia="ru-RU" w:bidi="ar-SA"/>
        </w:rPr>
      </w:pPr>
      <w:r w:rsidRPr="0057609E">
        <w:rPr>
          <w:rFonts w:eastAsia="SimSun" w:cs="Times New Roman"/>
          <w:lang w:val="ru-RU" w:eastAsia="ru-RU" w:bidi="ar-SA"/>
        </w:rPr>
        <w:t>выдержан объём;</w:t>
      </w:r>
    </w:p>
    <w:p w14:paraId="1A53C5F4" w14:textId="77777777" w:rsidR="0013105A" w:rsidRPr="0057609E" w:rsidRDefault="0013105A" w:rsidP="0013105A">
      <w:pPr>
        <w:widowControl/>
        <w:numPr>
          <w:ilvl w:val="0"/>
          <w:numId w:val="21"/>
        </w:numPr>
        <w:autoSpaceDE w:val="0"/>
        <w:autoSpaceDN w:val="0"/>
        <w:adjustRightInd w:val="0"/>
        <w:spacing w:after="160" w:line="259" w:lineRule="auto"/>
        <w:ind w:left="567" w:hanging="567"/>
        <w:contextualSpacing/>
        <w:jc w:val="both"/>
        <w:rPr>
          <w:rFonts w:eastAsia="SimSun" w:cs="Times New Roman"/>
          <w:lang w:val="ru-RU" w:eastAsia="ru-RU" w:bidi="ar-SA"/>
        </w:rPr>
      </w:pPr>
      <w:r w:rsidRPr="0057609E">
        <w:rPr>
          <w:rFonts w:eastAsia="SimSun" w:cs="Times New Roman"/>
          <w:lang w:val="ru-RU" w:eastAsia="ru-RU" w:bidi="ar-SA"/>
        </w:rPr>
        <w:t>соблюдены требования к внешнему оформлению мультимедийной презентации;</w:t>
      </w:r>
    </w:p>
    <w:p w14:paraId="1ADDEDB2" w14:textId="77777777" w:rsidR="0013105A" w:rsidRPr="0057609E" w:rsidRDefault="0013105A" w:rsidP="0013105A">
      <w:pPr>
        <w:widowControl/>
        <w:numPr>
          <w:ilvl w:val="0"/>
          <w:numId w:val="21"/>
        </w:numPr>
        <w:autoSpaceDE w:val="0"/>
        <w:autoSpaceDN w:val="0"/>
        <w:adjustRightInd w:val="0"/>
        <w:spacing w:after="160" w:line="259" w:lineRule="auto"/>
        <w:ind w:left="567" w:hanging="567"/>
        <w:contextualSpacing/>
        <w:jc w:val="both"/>
        <w:rPr>
          <w:rFonts w:eastAsia="SimSun" w:cs="Times New Roman"/>
          <w:lang w:val="ru-RU" w:eastAsia="ru-RU" w:bidi="ar-SA"/>
        </w:rPr>
      </w:pPr>
      <w:r w:rsidRPr="0057609E">
        <w:rPr>
          <w:rFonts w:eastAsia="SimSun" w:cs="Times New Roman"/>
          <w:lang w:val="ru-RU" w:eastAsia="ru-RU" w:bidi="ar-SA"/>
        </w:rPr>
        <w:t>даны правильные ответы на дополнительные вопросы.</w:t>
      </w:r>
    </w:p>
    <w:p w14:paraId="4EF48727" w14:textId="77777777" w:rsidR="0013105A" w:rsidRPr="0057609E" w:rsidRDefault="0013105A" w:rsidP="0013105A">
      <w:pPr>
        <w:widowControl/>
        <w:autoSpaceDE w:val="0"/>
        <w:autoSpaceDN w:val="0"/>
        <w:adjustRightInd w:val="0"/>
        <w:spacing w:after="160" w:line="259" w:lineRule="auto"/>
        <w:ind w:left="720"/>
        <w:contextualSpacing/>
        <w:jc w:val="both"/>
        <w:rPr>
          <w:rFonts w:eastAsia="SimSun" w:cs="Times New Roman"/>
          <w:lang w:val="ru-RU" w:eastAsia="ru-RU" w:bidi="ar-SA"/>
        </w:rPr>
      </w:pPr>
    </w:p>
    <w:p w14:paraId="748297B1" w14:textId="27552347" w:rsidR="0013105A" w:rsidRPr="0057609E" w:rsidRDefault="0013105A" w:rsidP="0013105A">
      <w:pPr>
        <w:widowControl/>
        <w:shd w:val="clear" w:color="auto" w:fill="FFFFFF"/>
        <w:jc w:val="both"/>
        <w:rPr>
          <w:b/>
          <w:bCs/>
          <w:i/>
          <w:iCs/>
          <w:lang w:val="ru-RU"/>
        </w:rPr>
      </w:pPr>
      <w:r w:rsidRPr="0057609E">
        <w:rPr>
          <w:b/>
          <w:bCs/>
          <w:i/>
          <w:iCs/>
          <w:lang w:val="ru-RU"/>
        </w:rPr>
        <w:t>Критериями оценки результатов защиты проекта:</w:t>
      </w:r>
    </w:p>
    <w:p w14:paraId="51024F38" w14:textId="50DA15A3" w:rsidR="0013105A" w:rsidRPr="0057609E" w:rsidRDefault="0013105A" w:rsidP="0057609E">
      <w:pPr>
        <w:pStyle w:val="a3"/>
        <w:widowControl/>
        <w:numPr>
          <w:ilvl w:val="0"/>
          <w:numId w:val="38"/>
        </w:numPr>
        <w:shd w:val="clear" w:color="auto" w:fill="FFFFFF"/>
        <w:ind w:left="426" w:hanging="426"/>
        <w:jc w:val="both"/>
        <w:rPr>
          <w:lang w:val="ru-RU"/>
        </w:rPr>
      </w:pPr>
      <w:r w:rsidRPr="0057609E">
        <w:rPr>
          <w:bCs/>
          <w:lang w:val="ru-RU"/>
        </w:rPr>
        <w:t>владение учащимися способами аналитической и исследовательской деятельности;</w:t>
      </w:r>
    </w:p>
    <w:p w14:paraId="60A6032A" w14:textId="69238047" w:rsidR="0013105A" w:rsidRPr="0057609E" w:rsidRDefault="0013105A" w:rsidP="0057609E">
      <w:pPr>
        <w:pStyle w:val="a3"/>
        <w:widowControl/>
        <w:numPr>
          <w:ilvl w:val="0"/>
          <w:numId w:val="38"/>
        </w:numPr>
        <w:shd w:val="clear" w:color="auto" w:fill="FFFFFF"/>
        <w:ind w:left="426" w:hanging="426"/>
        <w:jc w:val="both"/>
        <w:rPr>
          <w:bCs/>
          <w:lang w:val="ru-RU"/>
        </w:rPr>
      </w:pPr>
      <w:r w:rsidRPr="0057609E">
        <w:rPr>
          <w:bCs/>
          <w:lang w:val="ru-RU"/>
        </w:rPr>
        <w:t>методы исследования и обработки полученной информации (сравнение, анализ, использование схем, таблиц и др.);</w:t>
      </w:r>
    </w:p>
    <w:p w14:paraId="5BD44AB5" w14:textId="357AB4E8" w:rsidR="0013105A" w:rsidRPr="0057609E" w:rsidRDefault="0013105A" w:rsidP="0057609E">
      <w:pPr>
        <w:pStyle w:val="a3"/>
        <w:widowControl/>
        <w:numPr>
          <w:ilvl w:val="0"/>
          <w:numId w:val="38"/>
        </w:numPr>
        <w:shd w:val="clear" w:color="auto" w:fill="FFFFFF"/>
        <w:ind w:left="426" w:hanging="426"/>
        <w:jc w:val="both"/>
        <w:rPr>
          <w:lang w:val="ru-RU"/>
        </w:rPr>
      </w:pPr>
      <w:r w:rsidRPr="0057609E">
        <w:rPr>
          <w:bCs/>
          <w:lang w:val="ru-RU"/>
        </w:rPr>
        <w:t xml:space="preserve">умение использовать различные источники информации,  </w:t>
      </w:r>
    </w:p>
    <w:p w14:paraId="7A42E388" w14:textId="54AAA78F" w:rsidR="0013105A" w:rsidRPr="0057609E" w:rsidRDefault="0013105A" w:rsidP="0057609E">
      <w:pPr>
        <w:pStyle w:val="a3"/>
        <w:widowControl/>
        <w:numPr>
          <w:ilvl w:val="0"/>
          <w:numId w:val="38"/>
        </w:numPr>
        <w:shd w:val="clear" w:color="auto" w:fill="FFFFFF"/>
        <w:ind w:left="426" w:hanging="426"/>
        <w:jc w:val="both"/>
        <w:rPr>
          <w:lang w:val="ru-RU"/>
        </w:rPr>
      </w:pPr>
      <w:r w:rsidRPr="0057609E">
        <w:rPr>
          <w:bCs/>
          <w:lang w:val="ru-RU"/>
        </w:rPr>
        <w:t>коммуникативные и адаптивные качества;</w:t>
      </w:r>
    </w:p>
    <w:p w14:paraId="731FDA2E" w14:textId="5116042A" w:rsidR="0013105A" w:rsidRPr="0057609E" w:rsidRDefault="0013105A" w:rsidP="0057609E">
      <w:pPr>
        <w:pStyle w:val="a3"/>
        <w:widowControl/>
        <w:numPr>
          <w:ilvl w:val="0"/>
          <w:numId w:val="38"/>
        </w:numPr>
        <w:shd w:val="clear" w:color="auto" w:fill="FFFFFF"/>
        <w:ind w:left="426" w:hanging="426"/>
        <w:jc w:val="both"/>
        <w:rPr>
          <w:lang w:val="ru-RU"/>
        </w:rPr>
      </w:pPr>
      <w:r w:rsidRPr="0057609E">
        <w:rPr>
          <w:bCs/>
          <w:lang w:val="ru-RU"/>
        </w:rPr>
        <w:t>умение работать в сотрудничестве, принимать чужое мнение, противостоять трудностям;</w:t>
      </w:r>
    </w:p>
    <w:p w14:paraId="70EB7B22" w14:textId="611A4EF1" w:rsidR="0013105A" w:rsidRPr="0057609E" w:rsidRDefault="0013105A" w:rsidP="0057609E">
      <w:pPr>
        <w:pStyle w:val="a3"/>
        <w:widowControl/>
        <w:numPr>
          <w:ilvl w:val="0"/>
          <w:numId w:val="38"/>
        </w:numPr>
        <w:shd w:val="clear" w:color="auto" w:fill="FFFFFF"/>
        <w:ind w:left="426" w:hanging="426"/>
        <w:jc w:val="both"/>
        <w:rPr>
          <w:bCs/>
          <w:lang w:val="ru-RU"/>
        </w:rPr>
      </w:pPr>
      <w:r w:rsidRPr="0057609E">
        <w:rPr>
          <w:bCs/>
          <w:lang w:val="ru-RU"/>
        </w:rPr>
        <w:t>самоорганизация, выражающаяся в способности ставить цель, составлять и реализовывать план, проводить рефлексию, сопоставлять цель и действия</w:t>
      </w:r>
    </w:p>
    <w:p w14:paraId="14DFCAC7" w14:textId="77777777" w:rsidR="0013105A" w:rsidRPr="0057609E" w:rsidRDefault="0013105A" w:rsidP="0013105A">
      <w:pPr>
        <w:widowControl/>
        <w:autoSpaceDE w:val="0"/>
        <w:autoSpaceDN w:val="0"/>
        <w:adjustRightInd w:val="0"/>
        <w:ind w:firstLine="567"/>
        <w:jc w:val="both"/>
        <w:rPr>
          <w:rFonts w:eastAsiaTheme="minorHAnsi" w:cs="Times New Roman"/>
          <w:lang w:val="ru-RU" w:eastAsia="ru-RU" w:bidi="ar-SA"/>
        </w:rPr>
      </w:pPr>
      <w:r w:rsidRPr="0057609E">
        <w:rPr>
          <w:rFonts w:eastAsiaTheme="minorHAnsi" w:cs="Times New Roman"/>
          <w:b/>
          <w:lang w:val="ru-RU" w:eastAsia="ru-RU" w:bidi="ar-SA"/>
        </w:rPr>
        <w:t>Оценка «отлично» (5 баллов)</w:t>
      </w:r>
      <w:r w:rsidRPr="0057609E">
        <w:rPr>
          <w:rFonts w:eastAsiaTheme="minorHAnsi" w:cs="Times New Roman"/>
          <w:lang w:val="ru-RU" w:eastAsia="ru-RU" w:bidi="ar-SA"/>
        </w:rPr>
        <w:t>: выполнены все требования к подготовке и защите проекта: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мультимедийной презентации, даны правильные ответы на дополнительные вопросы.</w:t>
      </w:r>
    </w:p>
    <w:p w14:paraId="6872FED8" w14:textId="77777777" w:rsidR="0013105A" w:rsidRPr="0057609E" w:rsidRDefault="0013105A" w:rsidP="0013105A">
      <w:pPr>
        <w:widowControl/>
        <w:autoSpaceDE w:val="0"/>
        <w:autoSpaceDN w:val="0"/>
        <w:adjustRightInd w:val="0"/>
        <w:ind w:firstLine="567"/>
        <w:jc w:val="both"/>
        <w:rPr>
          <w:rFonts w:eastAsiaTheme="minorHAnsi" w:cs="Times New Roman"/>
          <w:lang w:val="ru-RU" w:eastAsia="ru-RU" w:bidi="ar-SA"/>
        </w:rPr>
      </w:pPr>
      <w:r w:rsidRPr="0057609E">
        <w:rPr>
          <w:rFonts w:eastAsiaTheme="minorHAnsi" w:cs="Times New Roman"/>
          <w:b/>
          <w:lang w:val="ru-RU" w:eastAsia="ru-RU" w:bidi="ar-SA"/>
        </w:rPr>
        <w:t>Оценка «хорошо» (4 балла):</w:t>
      </w:r>
      <w:r w:rsidRPr="0057609E">
        <w:rPr>
          <w:rFonts w:eastAsiaTheme="minorHAnsi" w:cs="Times New Roman"/>
          <w:lang w:val="ru-RU" w:eastAsia="ru-RU" w:bidi="ar-SA"/>
        </w:rPr>
        <w:t xml:space="preserve"> основные требования к проекту и его защите выполнены, но при этом допущены недочёты при освещении некоторых вопросов, которые легко исправляются по замечанию преподавателя; в проекте может быть недостаточно полно развернута аргументация.</w:t>
      </w:r>
    </w:p>
    <w:p w14:paraId="1EA79A69" w14:textId="77777777" w:rsidR="0013105A" w:rsidRPr="0057609E" w:rsidRDefault="0013105A" w:rsidP="0013105A">
      <w:pPr>
        <w:widowControl/>
        <w:autoSpaceDE w:val="0"/>
        <w:autoSpaceDN w:val="0"/>
        <w:adjustRightInd w:val="0"/>
        <w:ind w:firstLine="567"/>
        <w:jc w:val="both"/>
        <w:rPr>
          <w:rFonts w:eastAsiaTheme="minorHAnsi" w:cs="Times New Roman"/>
          <w:lang w:val="ru-RU" w:eastAsia="ru-RU" w:bidi="ar-SA"/>
        </w:rPr>
      </w:pPr>
      <w:r w:rsidRPr="0057609E">
        <w:rPr>
          <w:rFonts w:eastAsiaTheme="minorHAnsi" w:cs="Times New Roman"/>
          <w:b/>
          <w:lang w:val="ru-RU" w:eastAsia="ru-RU" w:bidi="ar-SA"/>
        </w:rPr>
        <w:t xml:space="preserve">Оценка «удовлетворительно» (3 балла): </w:t>
      </w:r>
      <w:r w:rsidRPr="0057609E">
        <w:rPr>
          <w:rFonts w:eastAsiaTheme="minorHAnsi" w:cs="Times New Roman"/>
          <w:lang w:val="ru-RU" w:eastAsia="ru-RU" w:bidi="ar-SA"/>
        </w:rPr>
        <w:t>выставляется, если имеются существенные отступления от требований к проекту, например: неполно или непоследовательно раскрыто содержание материала; имеются затруднения или допущены ошибки в определении понятий, использовании терминологии, исправленные после замечаний преподавателя; при неполном знании теоретического материала выявлена недостаточная сформированность умений и навыков.</w:t>
      </w:r>
    </w:p>
    <w:p w14:paraId="5E59D3BE" w14:textId="77777777" w:rsidR="002940DF" w:rsidRDefault="002940DF" w:rsidP="002940DF">
      <w:pPr>
        <w:pStyle w:val="a3"/>
        <w:spacing w:line="100" w:lineRule="atLeast"/>
        <w:jc w:val="center"/>
        <w:rPr>
          <w:rFonts w:cs="Times New Roman"/>
          <w:b/>
          <w:bCs/>
          <w:sz w:val="28"/>
          <w:szCs w:val="28"/>
          <w:lang w:val="ru-RU"/>
        </w:rPr>
      </w:pPr>
    </w:p>
    <w:p w14:paraId="1D6D9440" w14:textId="77777777" w:rsidR="0057609E" w:rsidRDefault="0057609E" w:rsidP="002940DF">
      <w:pPr>
        <w:pStyle w:val="a3"/>
        <w:spacing w:line="100" w:lineRule="atLeast"/>
        <w:ind w:left="0"/>
        <w:jc w:val="center"/>
        <w:rPr>
          <w:rFonts w:cs="Times New Roman"/>
          <w:b/>
          <w:bCs/>
          <w:lang w:val="ru-RU"/>
        </w:rPr>
      </w:pPr>
    </w:p>
    <w:p w14:paraId="177306AB" w14:textId="49535841" w:rsidR="002940DF" w:rsidRPr="007B6522" w:rsidRDefault="002940DF" w:rsidP="002940DF">
      <w:pPr>
        <w:pStyle w:val="a3"/>
        <w:spacing w:line="100" w:lineRule="atLeast"/>
        <w:ind w:left="0"/>
        <w:jc w:val="center"/>
        <w:rPr>
          <w:rFonts w:cs="Times New Roman"/>
          <w:b/>
          <w:bCs/>
          <w:lang w:val="ru-RU"/>
        </w:rPr>
      </w:pPr>
      <w:r w:rsidRPr="002F2749">
        <w:rPr>
          <w:rFonts w:cs="Times New Roman"/>
          <w:b/>
          <w:bCs/>
          <w:lang w:val="ru-RU"/>
        </w:rPr>
        <w:t>Требования к уровню подготовки обучающихся</w:t>
      </w:r>
    </w:p>
    <w:p w14:paraId="32D390E2" w14:textId="77777777" w:rsidR="002940DF" w:rsidRPr="007B6522" w:rsidRDefault="002940DF" w:rsidP="002940DF">
      <w:pPr>
        <w:pStyle w:val="a3"/>
        <w:spacing w:line="100" w:lineRule="atLeast"/>
        <w:ind w:left="0"/>
        <w:jc w:val="center"/>
        <w:rPr>
          <w:rFonts w:cs="Times New Roman"/>
          <w:b/>
          <w:bCs/>
          <w:lang w:val="ru-RU"/>
        </w:rPr>
      </w:pPr>
    </w:p>
    <w:p w14:paraId="796A01DE" w14:textId="77777777" w:rsidR="002940DF" w:rsidRPr="007B6522" w:rsidRDefault="002940DF" w:rsidP="007B6522">
      <w:pPr>
        <w:pStyle w:val="a3"/>
        <w:spacing w:line="100" w:lineRule="atLeast"/>
        <w:ind w:left="0" w:firstLine="567"/>
        <w:jc w:val="both"/>
        <w:rPr>
          <w:rFonts w:cs="Times New Roman"/>
          <w:lang w:val="ru-RU"/>
        </w:rPr>
      </w:pPr>
      <w:r w:rsidRPr="007B6522">
        <w:rPr>
          <w:rFonts w:cs="Times New Roman"/>
          <w:lang w:val="ru-RU"/>
        </w:rPr>
        <w:t>Организация учебно-воспитательного процесса педагогического класса обеспечивает:</w:t>
      </w:r>
    </w:p>
    <w:p w14:paraId="72D6A4B2" w14:textId="77777777" w:rsidR="002940DF" w:rsidRPr="007B6522" w:rsidRDefault="002940DF" w:rsidP="007B6522">
      <w:pPr>
        <w:pStyle w:val="a3"/>
        <w:numPr>
          <w:ilvl w:val="0"/>
          <w:numId w:val="8"/>
        </w:numPr>
        <w:tabs>
          <w:tab w:val="clear" w:pos="720"/>
          <w:tab w:val="num" w:pos="567"/>
        </w:tabs>
        <w:spacing w:line="100" w:lineRule="atLeast"/>
        <w:ind w:left="567" w:hanging="567"/>
        <w:jc w:val="both"/>
        <w:rPr>
          <w:rFonts w:cs="Times New Roman"/>
          <w:lang w:val="ru-RU"/>
        </w:rPr>
      </w:pPr>
      <w:r w:rsidRPr="007B6522">
        <w:rPr>
          <w:rFonts w:cs="Times New Roman"/>
          <w:lang w:val="ru-RU"/>
        </w:rPr>
        <w:t xml:space="preserve">сопровождение реализации образовательной программы Московским педагогическим </w:t>
      </w:r>
      <w:r w:rsidRPr="007B6522">
        <w:rPr>
          <w:rFonts w:cs="Times New Roman"/>
          <w:lang w:val="ru-RU"/>
        </w:rPr>
        <w:lastRenderedPageBreak/>
        <w:t>государственный университетом;</w:t>
      </w:r>
    </w:p>
    <w:p w14:paraId="2F793507" w14:textId="77777777" w:rsidR="002940DF" w:rsidRPr="007B6522" w:rsidRDefault="002940DF" w:rsidP="007B6522">
      <w:pPr>
        <w:pStyle w:val="a3"/>
        <w:numPr>
          <w:ilvl w:val="0"/>
          <w:numId w:val="8"/>
        </w:numPr>
        <w:tabs>
          <w:tab w:val="clear" w:pos="720"/>
          <w:tab w:val="num" w:pos="567"/>
        </w:tabs>
        <w:spacing w:line="100" w:lineRule="atLeast"/>
        <w:ind w:left="567" w:hanging="567"/>
        <w:jc w:val="both"/>
        <w:rPr>
          <w:rFonts w:cs="Times New Roman"/>
          <w:lang w:val="ru-RU"/>
        </w:rPr>
      </w:pPr>
      <w:r w:rsidRPr="007B6522">
        <w:rPr>
          <w:rFonts w:cs="Times New Roman"/>
          <w:lang w:val="ru-RU"/>
        </w:rPr>
        <w:t>формирование личности с навыками исследовательской и проектной деятельности, готовой к осознанному выбору и освоению профессиональных программ педагогической и психолого-педагогической направленности с учетом склонностей и сложившихся интересов;</w:t>
      </w:r>
    </w:p>
    <w:p w14:paraId="57F42AD4" w14:textId="77777777" w:rsidR="002940DF" w:rsidRPr="007B6522" w:rsidRDefault="002940DF" w:rsidP="007B6522">
      <w:pPr>
        <w:pStyle w:val="a3"/>
        <w:numPr>
          <w:ilvl w:val="0"/>
          <w:numId w:val="8"/>
        </w:numPr>
        <w:tabs>
          <w:tab w:val="clear" w:pos="720"/>
          <w:tab w:val="num" w:pos="567"/>
        </w:tabs>
        <w:spacing w:line="100" w:lineRule="atLeast"/>
        <w:ind w:left="567" w:hanging="567"/>
        <w:jc w:val="both"/>
        <w:rPr>
          <w:rFonts w:cs="Times New Roman"/>
          <w:lang w:val="ru-RU"/>
        </w:rPr>
      </w:pPr>
      <w:r w:rsidRPr="007B6522">
        <w:rPr>
          <w:rFonts w:cs="Times New Roman"/>
          <w:lang w:val="ru-RU"/>
        </w:rPr>
        <w:t>личностно-ориентированную и проектную направленность, широкий спектр вариативных курсов, обеспечивающих индивидуальный подход в рамках образовательного процесса;</w:t>
      </w:r>
    </w:p>
    <w:p w14:paraId="4D1BE653" w14:textId="77777777" w:rsidR="002940DF" w:rsidRPr="007B6522" w:rsidRDefault="002940DF" w:rsidP="007B6522">
      <w:pPr>
        <w:pStyle w:val="a3"/>
        <w:numPr>
          <w:ilvl w:val="0"/>
          <w:numId w:val="8"/>
        </w:numPr>
        <w:tabs>
          <w:tab w:val="clear" w:pos="720"/>
          <w:tab w:val="num" w:pos="567"/>
        </w:tabs>
        <w:spacing w:line="100" w:lineRule="atLeast"/>
        <w:ind w:left="567" w:hanging="567"/>
        <w:jc w:val="both"/>
        <w:rPr>
          <w:rFonts w:cs="Times New Roman"/>
          <w:lang w:val="ru-RU"/>
        </w:rPr>
      </w:pPr>
      <w:r w:rsidRPr="007B6522">
        <w:rPr>
          <w:rFonts w:cs="Times New Roman"/>
          <w:lang w:val="ru-RU"/>
        </w:rPr>
        <w:t>гибкие формы обучения, рассчитанные на повышения уровня самостоятельности у обучающихся;</w:t>
      </w:r>
    </w:p>
    <w:p w14:paraId="425FD9CA" w14:textId="58738133" w:rsidR="002940DF" w:rsidRPr="007B6522" w:rsidRDefault="002940DF" w:rsidP="007B6522">
      <w:pPr>
        <w:pStyle w:val="a3"/>
        <w:numPr>
          <w:ilvl w:val="0"/>
          <w:numId w:val="8"/>
        </w:numPr>
        <w:tabs>
          <w:tab w:val="clear" w:pos="720"/>
          <w:tab w:val="num" w:pos="567"/>
        </w:tabs>
        <w:spacing w:line="100" w:lineRule="atLeast"/>
        <w:ind w:left="567" w:hanging="567"/>
        <w:jc w:val="both"/>
        <w:rPr>
          <w:rFonts w:cs="Times New Roman"/>
          <w:lang w:val="ru-RU"/>
        </w:rPr>
      </w:pPr>
      <w:r w:rsidRPr="007B6522">
        <w:rPr>
          <w:rFonts w:cs="Times New Roman"/>
          <w:lang w:val="ru-RU"/>
        </w:rPr>
        <w:t>изучение динамики раскрытия и развития индивидуальных</w:t>
      </w:r>
      <w:r w:rsidR="002A34CB">
        <w:rPr>
          <w:rFonts w:cs="Times New Roman"/>
          <w:lang w:val="ru-RU"/>
        </w:rPr>
        <w:t xml:space="preserve"> </w:t>
      </w:r>
      <w:r w:rsidRPr="007B6522">
        <w:rPr>
          <w:rFonts w:cs="Times New Roman"/>
          <w:lang w:val="ru-RU"/>
        </w:rPr>
        <w:t>особенностей обучающихся.</w:t>
      </w:r>
    </w:p>
    <w:p w14:paraId="7232F9D7" w14:textId="77777777" w:rsidR="002940DF" w:rsidRPr="007B6522" w:rsidRDefault="002940DF" w:rsidP="002940DF">
      <w:pPr>
        <w:pStyle w:val="a3"/>
        <w:spacing w:line="100" w:lineRule="atLeast"/>
        <w:jc w:val="both"/>
        <w:rPr>
          <w:rFonts w:cs="Times New Roman"/>
          <w:lang w:val="ru-RU"/>
        </w:rPr>
      </w:pPr>
    </w:p>
    <w:p w14:paraId="28A796AE" w14:textId="77777777" w:rsidR="002940DF" w:rsidRPr="007B6522" w:rsidRDefault="002940DF" w:rsidP="002940DF">
      <w:pPr>
        <w:pStyle w:val="a3"/>
        <w:spacing w:line="100" w:lineRule="atLeast"/>
        <w:ind w:left="0"/>
        <w:jc w:val="center"/>
        <w:rPr>
          <w:rFonts w:cs="Times New Roman"/>
          <w:b/>
          <w:bCs/>
          <w:lang w:val="ru-RU"/>
        </w:rPr>
      </w:pPr>
    </w:p>
    <w:p w14:paraId="404C6881" w14:textId="77777777" w:rsidR="002940DF" w:rsidRPr="007B6522" w:rsidRDefault="002940DF" w:rsidP="002940DF">
      <w:pPr>
        <w:pStyle w:val="a3"/>
        <w:spacing w:line="100" w:lineRule="atLeast"/>
        <w:ind w:left="0"/>
        <w:jc w:val="center"/>
        <w:rPr>
          <w:rFonts w:cs="Times New Roman"/>
          <w:b/>
          <w:bCs/>
          <w:lang w:val="ru-RU"/>
        </w:rPr>
      </w:pPr>
      <w:r w:rsidRPr="007B6522">
        <w:rPr>
          <w:rFonts w:cs="Times New Roman"/>
          <w:b/>
          <w:bCs/>
          <w:lang w:val="ru-RU"/>
        </w:rPr>
        <w:t>Планируемые результаты</w:t>
      </w:r>
    </w:p>
    <w:p w14:paraId="4E51E7CB" w14:textId="77777777" w:rsidR="002940DF" w:rsidRPr="007B6522" w:rsidRDefault="002940DF" w:rsidP="002940DF">
      <w:pPr>
        <w:pStyle w:val="a3"/>
        <w:spacing w:line="100" w:lineRule="atLeast"/>
        <w:ind w:left="0"/>
        <w:jc w:val="center"/>
        <w:rPr>
          <w:rFonts w:cs="Times New Roman"/>
          <w:b/>
          <w:bCs/>
          <w:lang w:val="ru-RU"/>
        </w:rPr>
      </w:pPr>
    </w:p>
    <w:p w14:paraId="373622CD" w14:textId="77777777" w:rsidR="002940DF" w:rsidRPr="007B6522" w:rsidRDefault="002940DF" w:rsidP="002940DF">
      <w:pPr>
        <w:pStyle w:val="a3"/>
        <w:spacing w:line="100" w:lineRule="atLeast"/>
        <w:ind w:left="0"/>
        <w:rPr>
          <w:rFonts w:cs="Times New Roman"/>
          <w:b/>
          <w:bCs/>
          <w:lang w:val="ru-RU"/>
        </w:rPr>
      </w:pPr>
      <w:r w:rsidRPr="007B6522">
        <w:rPr>
          <w:rFonts w:cs="Times New Roman"/>
          <w:b/>
          <w:bCs/>
          <w:lang w:val="ru-RU"/>
        </w:rPr>
        <w:t>Личностные результаты:</w:t>
      </w:r>
    </w:p>
    <w:p w14:paraId="32E1D3F6" w14:textId="77777777"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 xml:space="preserve">учебно-познавательный и научный интерес к проблемам в современной педагогики; </w:t>
      </w:r>
    </w:p>
    <w:p w14:paraId="1C8D54C5" w14:textId="485FD982"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осознание своих индивидуальных и возрастных особенностей; умение построить программу саморазвития;</w:t>
      </w:r>
    </w:p>
    <w:p w14:paraId="74F9B938" w14:textId="77777777"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ориентация на самоанализ и самоконтроль учебной и исследовательской деятельности;</w:t>
      </w:r>
    </w:p>
    <w:p w14:paraId="2B438744" w14:textId="77777777"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уважение к профессиональной деятельности педагога и учебной деятельности обучающихся, понимание процессов обучения и воспитания;</w:t>
      </w:r>
    </w:p>
    <w:p w14:paraId="58A90129" w14:textId="77777777"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способность к планированию собственной деятельности и анализу ее результатов (рефлексии);</w:t>
      </w:r>
    </w:p>
    <w:p w14:paraId="669E6A58" w14:textId="77777777" w:rsidR="002940DF" w:rsidRPr="007B6522" w:rsidRDefault="002940DF" w:rsidP="002940DF">
      <w:pPr>
        <w:pStyle w:val="a3"/>
        <w:spacing w:line="100" w:lineRule="atLeast"/>
        <w:jc w:val="both"/>
        <w:rPr>
          <w:rFonts w:cs="Times New Roman"/>
          <w:lang w:val="ru-RU"/>
        </w:rPr>
      </w:pPr>
    </w:p>
    <w:p w14:paraId="666293C0" w14:textId="77777777" w:rsidR="002940DF" w:rsidRPr="007B6522" w:rsidRDefault="002940DF" w:rsidP="002940DF">
      <w:pPr>
        <w:pStyle w:val="a3"/>
        <w:spacing w:line="100" w:lineRule="atLeast"/>
        <w:ind w:left="0"/>
        <w:jc w:val="both"/>
        <w:rPr>
          <w:rFonts w:cs="Times New Roman"/>
          <w:b/>
          <w:bCs/>
          <w:lang w:val="ru-RU"/>
        </w:rPr>
      </w:pPr>
      <w:r w:rsidRPr="007B6522">
        <w:rPr>
          <w:rFonts w:cs="Times New Roman"/>
          <w:b/>
          <w:bCs/>
          <w:lang w:val="ru-RU"/>
        </w:rPr>
        <w:t>Метапредметные результаты:</w:t>
      </w:r>
    </w:p>
    <w:p w14:paraId="6ECB0829" w14:textId="77777777"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самостоятельный отбор информационных ресурсов и поиск информации;</w:t>
      </w:r>
    </w:p>
    <w:p w14:paraId="7E04FDCF" w14:textId="77777777"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использование различных эмпирических и теоретических методов исследования;</w:t>
      </w:r>
    </w:p>
    <w:p w14:paraId="2089E437" w14:textId="46724360"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развитые коммуникативные навыки</w:t>
      </w:r>
      <w:r w:rsidR="00F801C9">
        <w:rPr>
          <w:rFonts w:cs="Times New Roman"/>
          <w:lang w:val="ru-RU"/>
        </w:rPr>
        <w:t>, навыки совместной деятельности,</w:t>
      </w:r>
      <w:r w:rsidRPr="007B6522">
        <w:rPr>
          <w:rFonts w:cs="Times New Roman"/>
          <w:lang w:val="ru-RU"/>
        </w:rPr>
        <w:t xml:space="preserve">  умение выступать на публике;</w:t>
      </w:r>
    </w:p>
    <w:p w14:paraId="6504C8C0" w14:textId="77777777"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умение проектировать любой вид деятельности;</w:t>
      </w:r>
    </w:p>
    <w:p w14:paraId="0396657D" w14:textId="77777777" w:rsidR="002940DF" w:rsidRPr="007B6522" w:rsidRDefault="002940DF" w:rsidP="002940DF">
      <w:pPr>
        <w:pStyle w:val="a3"/>
        <w:spacing w:line="100" w:lineRule="atLeast"/>
        <w:jc w:val="both"/>
        <w:rPr>
          <w:rFonts w:cs="Times New Roman"/>
          <w:lang w:val="ru-RU"/>
        </w:rPr>
      </w:pPr>
    </w:p>
    <w:p w14:paraId="3BC029ED" w14:textId="77777777" w:rsidR="002940DF" w:rsidRPr="007B6522" w:rsidRDefault="002940DF" w:rsidP="002940DF">
      <w:pPr>
        <w:pStyle w:val="a3"/>
        <w:spacing w:line="100" w:lineRule="atLeast"/>
        <w:jc w:val="both"/>
        <w:rPr>
          <w:rFonts w:cs="Times New Roman"/>
          <w:lang w:val="ru-RU"/>
        </w:rPr>
      </w:pPr>
    </w:p>
    <w:p w14:paraId="561547CE" w14:textId="77777777" w:rsidR="002940DF" w:rsidRPr="007B6522" w:rsidRDefault="002940DF" w:rsidP="002940DF">
      <w:pPr>
        <w:pStyle w:val="a3"/>
        <w:spacing w:line="100" w:lineRule="atLeast"/>
        <w:ind w:left="0"/>
        <w:jc w:val="both"/>
        <w:rPr>
          <w:rFonts w:cs="Times New Roman"/>
          <w:b/>
          <w:bCs/>
          <w:lang w:val="ru-RU"/>
        </w:rPr>
      </w:pPr>
      <w:r w:rsidRPr="007B6522">
        <w:rPr>
          <w:rFonts w:cs="Times New Roman"/>
          <w:b/>
          <w:bCs/>
          <w:lang w:val="ru-RU"/>
        </w:rPr>
        <w:t>Предметные результаты:</w:t>
      </w:r>
    </w:p>
    <w:p w14:paraId="09709A75" w14:textId="77777777"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владение информацией в рамках психолого-педагогического модуля;</w:t>
      </w:r>
    </w:p>
    <w:p w14:paraId="3FE22E34" w14:textId="77777777"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 xml:space="preserve"> умение использовать полученные знания в рамках психолого-педагогического модуля на практике;</w:t>
      </w:r>
    </w:p>
    <w:p w14:paraId="63136777" w14:textId="77777777"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 xml:space="preserve"> умение вести педагогическое исследование;</w:t>
      </w:r>
    </w:p>
    <w:p w14:paraId="7A75339E" w14:textId="77777777" w:rsidR="002940DF" w:rsidRPr="007B6522" w:rsidRDefault="002940DF" w:rsidP="002940DF">
      <w:pPr>
        <w:pStyle w:val="a3"/>
        <w:numPr>
          <w:ilvl w:val="0"/>
          <w:numId w:val="9"/>
        </w:numPr>
        <w:spacing w:line="100" w:lineRule="atLeast"/>
        <w:jc w:val="both"/>
        <w:rPr>
          <w:rFonts w:cs="Times New Roman"/>
          <w:lang w:val="ru-RU"/>
        </w:rPr>
      </w:pPr>
      <w:r w:rsidRPr="007B6522">
        <w:rPr>
          <w:rFonts w:cs="Times New Roman"/>
          <w:lang w:val="ru-RU"/>
        </w:rPr>
        <w:t xml:space="preserve"> умение решать педагогические задачи, видеть проблемную область.</w:t>
      </w:r>
    </w:p>
    <w:p w14:paraId="7D4A2A1B" w14:textId="77777777" w:rsidR="002940DF" w:rsidRPr="00FF1416" w:rsidRDefault="002940DF" w:rsidP="002940DF">
      <w:pPr>
        <w:pStyle w:val="a3"/>
        <w:spacing w:line="100" w:lineRule="atLeast"/>
        <w:ind w:left="0"/>
        <w:rPr>
          <w:rFonts w:cs="Times New Roman"/>
          <w:b/>
          <w:bCs/>
          <w:sz w:val="28"/>
          <w:szCs w:val="28"/>
          <w:lang w:val="ru-RU"/>
        </w:rPr>
      </w:pPr>
    </w:p>
    <w:p w14:paraId="6A4B7E2D" w14:textId="77777777" w:rsidR="008A7279" w:rsidRDefault="008A7279" w:rsidP="002940DF">
      <w:pPr>
        <w:pStyle w:val="a3"/>
        <w:spacing w:line="100" w:lineRule="atLeast"/>
        <w:ind w:left="0"/>
        <w:jc w:val="center"/>
        <w:rPr>
          <w:rFonts w:cs="Times New Roman"/>
          <w:b/>
          <w:sz w:val="28"/>
          <w:szCs w:val="28"/>
          <w:lang w:val="ru-RU"/>
        </w:rPr>
      </w:pPr>
    </w:p>
    <w:p w14:paraId="213E5BCD" w14:textId="04891252" w:rsidR="002940DF" w:rsidRPr="008A7279" w:rsidRDefault="002940DF" w:rsidP="008A7279">
      <w:pPr>
        <w:pStyle w:val="a3"/>
        <w:spacing w:line="100" w:lineRule="atLeast"/>
        <w:ind w:left="0"/>
        <w:jc w:val="center"/>
        <w:rPr>
          <w:rFonts w:cs="Times New Roman"/>
          <w:b/>
          <w:lang w:val="ru-RU"/>
        </w:rPr>
      </w:pPr>
      <w:r w:rsidRPr="008A7279">
        <w:rPr>
          <w:rFonts w:cs="Times New Roman"/>
          <w:b/>
          <w:lang w:val="ru-RU"/>
        </w:rPr>
        <w:t>Список литературы для преподавателей</w:t>
      </w:r>
    </w:p>
    <w:p w14:paraId="7054830A" w14:textId="77777777" w:rsidR="002940DF" w:rsidRPr="008A7279" w:rsidRDefault="002940DF" w:rsidP="002940DF">
      <w:pPr>
        <w:rPr>
          <w:lang w:val="ru-RU"/>
        </w:rPr>
      </w:pPr>
    </w:p>
    <w:p w14:paraId="7533FFFB" w14:textId="77777777" w:rsidR="002940DF" w:rsidRPr="008A7279" w:rsidRDefault="002940DF" w:rsidP="002940DF">
      <w:pPr>
        <w:pStyle w:val="a3"/>
        <w:numPr>
          <w:ilvl w:val="0"/>
          <w:numId w:val="10"/>
        </w:numPr>
        <w:tabs>
          <w:tab w:val="left" w:pos="851"/>
        </w:tabs>
        <w:spacing w:after="240"/>
        <w:ind w:left="567" w:hanging="567"/>
        <w:jc w:val="both"/>
        <w:rPr>
          <w:rFonts w:cs="Times New Roman"/>
          <w:shd w:val="clear" w:color="auto" w:fill="FFFFFF"/>
          <w:lang w:val="ru-RU"/>
        </w:rPr>
      </w:pPr>
      <w:r w:rsidRPr="008A7279">
        <w:rPr>
          <w:rFonts w:cs="Times New Roman"/>
          <w:lang w:val="ru-RU"/>
        </w:rPr>
        <w:t>Александрова, З.А. Профессиональная этика</w:t>
      </w:r>
      <w:proofErr w:type="gramStart"/>
      <w:r w:rsidRPr="008A7279">
        <w:rPr>
          <w:rFonts w:cs="Times New Roman"/>
          <w:lang w:val="ru-RU"/>
        </w:rPr>
        <w:t xml:space="preserve"> :</w:t>
      </w:r>
      <w:proofErr w:type="gramEnd"/>
      <w:r w:rsidRPr="008A7279">
        <w:rPr>
          <w:rFonts w:cs="Times New Roman"/>
          <w:lang w:val="ru-RU"/>
        </w:rPr>
        <w:t xml:space="preserve"> учебное пособие / З.А. Александрова, С.Б. Кондратьева. — Москва</w:t>
      </w:r>
      <w:proofErr w:type="gramStart"/>
      <w:r w:rsidRPr="008A7279">
        <w:rPr>
          <w:rFonts w:cs="Times New Roman"/>
          <w:lang w:val="ru-RU"/>
        </w:rPr>
        <w:t xml:space="preserve"> :</w:t>
      </w:r>
      <w:proofErr w:type="gramEnd"/>
      <w:r w:rsidRPr="008A7279">
        <w:rPr>
          <w:rFonts w:cs="Times New Roman"/>
          <w:lang w:val="ru-RU"/>
        </w:rPr>
        <w:t xml:space="preserve"> МПГУ, 2016. — 136 с. — ISBN 978-5-4263-0462-8. — </w:t>
      </w:r>
      <w:r w:rsidRPr="008A7279">
        <w:rPr>
          <w:rFonts w:cs="Times New Roman"/>
          <w:lang w:val="ru-RU"/>
        </w:rPr>
        <w:lastRenderedPageBreak/>
        <w:t>Текст</w:t>
      </w:r>
      <w:proofErr w:type="gramStart"/>
      <w:r w:rsidRPr="008A7279">
        <w:rPr>
          <w:rFonts w:cs="Times New Roman"/>
          <w:lang w:val="ru-RU"/>
        </w:rPr>
        <w:t> :</w:t>
      </w:r>
      <w:proofErr w:type="gramEnd"/>
      <w:r w:rsidRPr="008A7279">
        <w:rPr>
          <w:rFonts w:cs="Times New Roman"/>
          <w:lang w:val="ru-RU"/>
        </w:rPr>
        <w:t xml:space="preserve"> электронный // Электронно-библиотечная система «Лань» : [сайт]. — URL: https://e.lanbook.com/book/106029 </w:t>
      </w:r>
    </w:p>
    <w:p w14:paraId="66F02902" w14:textId="77777777" w:rsidR="002940DF" w:rsidRPr="008A7279" w:rsidRDefault="002940DF" w:rsidP="002940DF">
      <w:pPr>
        <w:pStyle w:val="a3"/>
        <w:numPr>
          <w:ilvl w:val="0"/>
          <w:numId w:val="10"/>
        </w:numPr>
        <w:tabs>
          <w:tab w:val="left" w:pos="851"/>
        </w:tabs>
        <w:spacing w:after="240"/>
        <w:ind w:left="567" w:hanging="567"/>
        <w:jc w:val="both"/>
        <w:rPr>
          <w:rFonts w:cs="Times New Roman"/>
          <w:lang w:val="ru-RU"/>
        </w:rPr>
      </w:pPr>
      <w:r w:rsidRPr="008A7279">
        <w:rPr>
          <w:rFonts w:cs="Times New Roman"/>
          <w:lang w:val="ru-RU"/>
        </w:rPr>
        <w:t>Денисова, О.П. Психология и педагогика</w:t>
      </w:r>
      <w:proofErr w:type="gramStart"/>
      <w:r w:rsidRPr="008A7279">
        <w:rPr>
          <w:rFonts w:cs="Times New Roman"/>
          <w:lang w:val="ru-RU"/>
        </w:rPr>
        <w:t xml:space="preserve"> :</w:t>
      </w:r>
      <w:proofErr w:type="gramEnd"/>
      <w:r w:rsidRPr="008A7279">
        <w:rPr>
          <w:rFonts w:cs="Times New Roman"/>
          <w:lang w:val="ru-RU"/>
        </w:rPr>
        <w:t xml:space="preserve"> учебное пособие / О.П. Денисова. — 4-е изд., стер. — Москва</w:t>
      </w:r>
      <w:proofErr w:type="gramStart"/>
      <w:r w:rsidRPr="008A7279">
        <w:rPr>
          <w:rFonts w:cs="Times New Roman"/>
          <w:lang w:val="ru-RU"/>
        </w:rPr>
        <w:t xml:space="preserve"> :</w:t>
      </w:r>
      <w:proofErr w:type="gramEnd"/>
      <w:r w:rsidRPr="008A7279">
        <w:rPr>
          <w:rFonts w:cs="Times New Roman"/>
          <w:lang w:val="ru-RU"/>
        </w:rPr>
        <w:t xml:space="preserve"> ФЛИНТА, 2019. — 237 с. — ISBN 978-5-9765-0112-6. — Текст</w:t>
      </w:r>
      <w:proofErr w:type="gramStart"/>
      <w:r w:rsidRPr="008A7279">
        <w:rPr>
          <w:rFonts w:cs="Times New Roman"/>
          <w:lang w:val="ru-RU"/>
        </w:rPr>
        <w:t> :</w:t>
      </w:r>
      <w:proofErr w:type="gramEnd"/>
      <w:r w:rsidRPr="008A7279">
        <w:rPr>
          <w:rFonts w:cs="Times New Roman"/>
          <w:lang w:val="ru-RU"/>
        </w:rPr>
        <w:t xml:space="preserve"> электронный // Электронно-библиотечная система «Лань» : [сайт]. — URL: https://e.lanbook.com/book/115846 </w:t>
      </w:r>
    </w:p>
    <w:p w14:paraId="26621010" w14:textId="77777777" w:rsidR="002940DF" w:rsidRPr="008A7279" w:rsidRDefault="002940DF" w:rsidP="002940DF">
      <w:pPr>
        <w:pStyle w:val="a3"/>
        <w:numPr>
          <w:ilvl w:val="0"/>
          <w:numId w:val="10"/>
        </w:numPr>
        <w:tabs>
          <w:tab w:val="left" w:pos="851"/>
        </w:tabs>
        <w:spacing w:after="240"/>
        <w:ind w:left="567" w:hanging="567"/>
        <w:jc w:val="both"/>
        <w:rPr>
          <w:rFonts w:cs="Times New Roman"/>
          <w:shd w:val="clear" w:color="auto" w:fill="FFFFFF"/>
          <w:lang w:val="ru-RU"/>
        </w:rPr>
      </w:pPr>
      <w:r w:rsidRPr="008A7279">
        <w:rPr>
          <w:rFonts w:cs="Times New Roman"/>
          <w:iCs/>
          <w:shd w:val="clear" w:color="auto" w:fill="FFFFFF"/>
          <w:lang w:val="ru-RU"/>
        </w:rPr>
        <w:t>Константинов, В. В.</w:t>
      </w:r>
      <w:r w:rsidRPr="008A7279">
        <w:rPr>
          <w:rStyle w:val="apple-converted-space"/>
          <w:rFonts w:cs="Times New Roman"/>
          <w:i/>
          <w:iCs/>
          <w:shd w:val="clear" w:color="auto" w:fill="FFFFFF"/>
        </w:rPr>
        <w:t> </w:t>
      </w:r>
      <w:r w:rsidRPr="008A7279">
        <w:rPr>
          <w:rFonts w:cs="Times New Roman"/>
          <w:shd w:val="clear" w:color="auto" w:fill="FFFFFF"/>
          <w:lang w:val="ru-RU"/>
        </w:rPr>
        <w:t>Методологические основы психологии</w:t>
      </w:r>
      <w:proofErr w:type="gramStart"/>
      <w:r w:rsidRPr="008A7279">
        <w:rPr>
          <w:rFonts w:cs="Times New Roman"/>
          <w:shd w:val="clear" w:color="auto" w:fill="FFFFFF"/>
          <w:lang w:val="ru-RU"/>
        </w:rPr>
        <w:t xml:space="preserve"> :</w:t>
      </w:r>
      <w:proofErr w:type="gramEnd"/>
      <w:r w:rsidRPr="008A7279">
        <w:rPr>
          <w:rFonts w:cs="Times New Roman"/>
          <w:shd w:val="clear" w:color="auto" w:fill="FFFFFF"/>
          <w:lang w:val="ru-RU"/>
        </w:rPr>
        <w:t xml:space="preserve"> учебное пособие для академического бакалавриата / В. В. Константинов. — 2-е изд., </w:t>
      </w:r>
      <w:proofErr w:type="spellStart"/>
      <w:r w:rsidRPr="008A7279">
        <w:rPr>
          <w:rFonts w:cs="Times New Roman"/>
          <w:shd w:val="clear" w:color="auto" w:fill="FFFFFF"/>
          <w:lang w:val="ru-RU"/>
        </w:rPr>
        <w:t>испр</w:t>
      </w:r>
      <w:proofErr w:type="spellEnd"/>
      <w:r w:rsidRPr="008A7279">
        <w:rPr>
          <w:rFonts w:cs="Times New Roman"/>
          <w:shd w:val="clear" w:color="auto" w:fill="FFFFFF"/>
          <w:lang w:val="ru-RU"/>
        </w:rPr>
        <w:t xml:space="preserve">. и доп. — Москва : </w:t>
      </w:r>
      <w:proofErr w:type="gramStart"/>
      <w:r w:rsidRPr="008A7279">
        <w:rPr>
          <w:rFonts w:cs="Times New Roman"/>
          <w:shd w:val="clear" w:color="auto" w:fill="FFFFFF"/>
          <w:lang w:val="ru-RU"/>
        </w:rPr>
        <w:t xml:space="preserve">Издательство </w:t>
      </w:r>
      <w:proofErr w:type="spellStart"/>
      <w:r w:rsidRPr="008A7279">
        <w:rPr>
          <w:rFonts w:cs="Times New Roman"/>
          <w:shd w:val="clear" w:color="auto" w:fill="FFFFFF"/>
          <w:lang w:val="ru-RU"/>
        </w:rPr>
        <w:t>Юрайт</w:t>
      </w:r>
      <w:proofErr w:type="spellEnd"/>
      <w:r w:rsidRPr="008A7279">
        <w:rPr>
          <w:rFonts w:cs="Times New Roman"/>
          <w:shd w:val="clear" w:color="auto" w:fill="FFFFFF"/>
          <w:lang w:val="ru-RU"/>
        </w:rPr>
        <w:t>, 2019. — 199 с. — (Бакалавр.</w:t>
      </w:r>
      <w:proofErr w:type="gramEnd"/>
      <w:r w:rsidRPr="008A7279">
        <w:rPr>
          <w:rFonts w:cs="Times New Roman"/>
          <w:shd w:val="clear" w:color="auto" w:fill="FFFFFF"/>
          <w:lang w:val="ru-RU"/>
        </w:rPr>
        <w:t xml:space="preserve"> Академический курс). — </w:t>
      </w:r>
      <w:r w:rsidRPr="008A7279">
        <w:rPr>
          <w:rFonts w:cs="Times New Roman"/>
          <w:shd w:val="clear" w:color="auto" w:fill="FFFFFF"/>
        </w:rPr>
        <w:t>ISBN</w:t>
      </w:r>
      <w:r w:rsidRPr="008A7279">
        <w:rPr>
          <w:rFonts w:cs="Times New Roman"/>
          <w:shd w:val="clear" w:color="auto" w:fill="FFFFFF"/>
          <w:lang w:val="ru-RU"/>
        </w:rPr>
        <w:t xml:space="preserve"> 978-5-534-07765-0. — Текст</w:t>
      </w:r>
      <w:proofErr w:type="gramStart"/>
      <w:r w:rsidRPr="008A7279">
        <w:rPr>
          <w:rFonts w:cs="Times New Roman"/>
          <w:shd w:val="clear" w:color="auto" w:fill="FFFFFF"/>
          <w:lang w:val="ru-RU"/>
        </w:rPr>
        <w:t xml:space="preserve"> :</w:t>
      </w:r>
      <w:proofErr w:type="gramEnd"/>
      <w:r w:rsidRPr="008A7279">
        <w:rPr>
          <w:rFonts w:cs="Times New Roman"/>
          <w:shd w:val="clear" w:color="auto" w:fill="FFFFFF"/>
          <w:lang w:val="ru-RU"/>
        </w:rPr>
        <w:t xml:space="preserve"> электронный // ЭБС </w:t>
      </w:r>
      <w:proofErr w:type="spellStart"/>
      <w:r w:rsidRPr="008A7279">
        <w:rPr>
          <w:rFonts w:cs="Times New Roman"/>
          <w:shd w:val="clear" w:color="auto" w:fill="FFFFFF"/>
          <w:lang w:val="ru-RU"/>
        </w:rPr>
        <w:t>Юрайт</w:t>
      </w:r>
      <w:proofErr w:type="spellEnd"/>
      <w:r w:rsidRPr="008A7279">
        <w:rPr>
          <w:rFonts w:cs="Times New Roman"/>
          <w:shd w:val="clear" w:color="auto" w:fill="FFFFFF"/>
          <w:lang w:val="ru-RU"/>
        </w:rPr>
        <w:t xml:space="preserve"> [сайт]. — </w:t>
      </w:r>
      <w:r w:rsidRPr="008A7279">
        <w:rPr>
          <w:rFonts w:cs="Times New Roman"/>
          <w:shd w:val="clear" w:color="auto" w:fill="FFFFFF"/>
        </w:rPr>
        <w:t>URL</w:t>
      </w:r>
      <w:r w:rsidRPr="008A7279">
        <w:rPr>
          <w:rFonts w:cs="Times New Roman"/>
          <w:shd w:val="clear" w:color="auto" w:fill="FFFFFF"/>
          <w:lang w:val="ru-RU"/>
        </w:rPr>
        <w:t>:</w:t>
      </w:r>
      <w:r w:rsidRPr="008A7279">
        <w:rPr>
          <w:rStyle w:val="apple-converted-space"/>
          <w:rFonts w:cs="Times New Roman"/>
          <w:shd w:val="clear" w:color="auto" w:fill="FFFFFF"/>
        </w:rPr>
        <w:t> </w:t>
      </w:r>
      <w:hyperlink r:id="rId12" w:tgtFrame="_blank" w:history="1">
        <w:r w:rsidRPr="008A7279">
          <w:rPr>
            <w:rStyle w:val="a5"/>
            <w:rFonts w:cs="Times New Roman"/>
            <w:shd w:val="clear" w:color="auto" w:fill="FFFFFF"/>
          </w:rPr>
          <w:t>https</w:t>
        </w:r>
        <w:r w:rsidRPr="008A7279">
          <w:rPr>
            <w:rStyle w:val="a5"/>
            <w:rFonts w:cs="Times New Roman"/>
            <w:shd w:val="clear" w:color="auto" w:fill="FFFFFF"/>
            <w:lang w:val="ru-RU"/>
          </w:rPr>
          <w:t>://</w:t>
        </w:r>
        <w:r w:rsidRPr="008A7279">
          <w:rPr>
            <w:rStyle w:val="a5"/>
            <w:rFonts w:cs="Times New Roman"/>
            <w:shd w:val="clear" w:color="auto" w:fill="FFFFFF"/>
          </w:rPr>
          <w:t>www</w:t>
        </w:r>
        <w:r w:rsidRPr="008A7279">
          <w:rPr>
            <w:rStyle w:val="a5"/>
            <w:rFonts w:cs="Times New Roman"/>
            <w:shd w:val="clear" w:color="auto" w:fill="FFFFFF"/>
            <w:lang w:val="ru-RU"/>
          </w:rPr>
          <w:t>.</w:t>
        </w:r>
        <w:proofErr w:type="spellStart"/>
        <w:r w:rsidRPr="008A7279">
          <w:rPr>
            <w:rStyle w:val="a5"/>
            <w:rFonts w:cs="Times New Roman"/>
            <w:shd w:val="clear" w:color="auto" w:fill="FFFFFF"/>
          </w:rPr>
          <w:t>biblio</w:t>
        </w:r>
        <w:proofErr w:type="spellEnd"/>
        <w:r w:rsidRPr="008A7279">
          <w:rPr>
            <w:rStyle w:val="a5"/>
            <w:rFonts w:cs="Times New Roman"/>
            <w:shd w:val="clear" w:color="auto" w:fill="FFFFFF"/>
            <w:lang w:val="ru-RU"/>
          </w:rPr>
          <w:t>-</w:t>
        </w:r>
        <w:r w:rsidRPr="008A7279">
          <w:rPr>
            <w:rStyle w:val="a5"/>
            <w:rFonts w:cs="Times New Roman"/>
            <w:shd w:val="clear" w:color="auto" w:fill="FFFFFF"/>
          </w:rPr>
          <w:t>online</w:t>
        </w:r>
        <w:r w:rsidRPr="008A7279">
          <w:rPr>
            <w:rStyle w:val="a5"/>
            <w:rFonts w:cs="Times New Roman"/>
            <w:shd w:val="clear" w:color="auto" w:fill="FFFFFF"/>
            <w:lang w:val="ru-RU"/>
          </w:rPr>
          <w:t>.</w:t>
        </w:r>
        <w:proofErr w:type="spellStart"/>
        <w:r w:rsidRPr="008A7279">
          <w:rPr>
            <w:rStyle w:val="a5"/>
            <w:rFonts w:cs="Times New Roman"/>
            <w:shd w:val="clear" w:color="auto" w:fill="FFFFFF"/>
          </w:rPr>
          <w:t>ru</w:t>
        </w:r>
        <w:proofErr w:type="spellEnd"/>
        <w:r w:rsidRPr="008A7279">
          <w:rPr>
            <w:rStyle w:val="a5"/>
            <w:rFonts w:cs="Times New Roman"/>
            <w:shd w:val="clear" w:color="auto" w:fill="FFFFFF"/>
            <w:lang w:val="ru-RU"/>
          </w:rPr>
          <w:t>/</w:t>
        </w:r>
        <w:proofErr w:type="spellStart"/>
        <w:r w:rsidRPr="008A7279">
          <w:rPr>
            <w:rStyle w:val="a5"/>
            <w:rFonts w:cs="Times New Roman"/>
            <w:shd w:val="clear" w:color="auto" w:fill="FFFFFF"/>
          </w:rPr>
          <w:t>bcode</w:t>
        </w:r>
        <w:proofErr w:type="spellEnd"/>
        <w:r w:rsidRPr="008A7279">
          <w:rPr>
            <w:rStyle w:val="a5"/>
            <w:rFonts w:cs="Times New Roman"/>
            <w:shd w:val="clear" w:color="auto" w:fill="FFFFFF"/>
            <w:lang w:val="ru-RU"/>
          </w:rPr>
          <w:t>/438241</w:t>
        </w:r>
      </w:hyperlink>
      <w:r w:rsidRPr="008A7279">
        <w:rPr>
          <w:rStyle w:val="apple-converted-space"/>
          <w:rFonts w:cs="Times New Roman"/>
          <w:shd w:val="clear" w:color="auto" w:fill="FFFFFF"/>
        </w:rPr>
        <w:t> </w:t>
      </w:r>
    </w:p>
    <w:p w14:paraId="1B0F0397" w14:textId="77777777" w:rsidR="002940DF" w:rsidRPr="008A7279" w:rsidRDefault="002940DF" w:rsidP="002940DF">
      <w:pPr>
        <w:pStyle w:val="a3"/>
        <w:numPr>
          <w:ilvl w:val="0"/>
          <w:numId w:val="10"/>
        </w:numPr>
        <w:tabs>
          <w:tab w:val="left" w:pos="851"/>
        </w:tabs>
        <w:spacing w:after="240"/>
        <w:ind w:left="567" w:hanging="567"/>
        <w:jc w:val="both"/>
        <w:rPr>
          <w:rFonts w:cs="Times New Roman"/>
          <w:shd w:val="clear" w:color="auto" w:fill="FFFFFF"/>
          <w:lang w:val="ru-RU"/>
        </w:rPr>
      </w:pPr>
      <w:r w:rsidRPr="008A7279">
        <w:rPr>
          <w:rFonts w:cs="Times New Roman"/>
          <w:shd w:val="clear" w:color="auto" w:fill="FFFFFF"/>
          <w:lang w:val="ru-RU"/>
        </w:rPr>
        <w:t>Педагогика</w:t>
      </w:r>
      <w:proofErr w:type="gramStart"/>
      <w:r w:rsidRPr="008A7279">
        <w:rPr>
          <w:rFonts w:cs="Times New Roman"/>
          <w:shd w:val="clear" w:color="auto" w:fill="FFFFFF"/>
          <w:lang w:val="ru-RU"/>
        </w:rPr>
        <w:t xml:space="preserve"> :</w:t>
      </w:r>
      <w:proofErr w:type="gramEnd"/>
      <w:r w:rsidRPr="008A7279">
        <w:rPr>
          <w:rFonts w:cs="Times New Roman"/>
          <w:shd w:val="clear" w:color="auto" w:fill="FFFFFF"/>
          <w:lang w:val="ru-RU"/>
        </w:rPr>
        <w:t xml:space="preserve"> учебник и практикум для среднего профессионального образования / Л. С. </w:t>
      </w:r>
      <w:proofErr w:type="spellStart"/>
      <w:r w:rsidRPr="008A7279">
        <w:rPr>
          <w:rFonts w:cs="Times New Roman"/>
          <w:shd w:val="clear" w:color="auto" w:fill="FFFFFF"/>
          <w:lang w:val="ru-RU"/>
        </w:rPr>
        <w:t>Подымова</w:t>
      </w:r>
      <w:proofErr w:type="spellEnd"/>
      <w:r w:rsidRPr="008A7279">
        <w:rPr>
          <w:rFonts w:cs="Times New Roman"/>
          <w:shd w:val="clear" w:color="auto" w:fill="FFFFFF"/>
          <w:lang w:val="ru-RU"/>
        </w:rPr>
        <w:t xml:space="preserve"> [и др.] ; под общей редакцией Л. С. </w:t>
      </w:r>
      <w:proofErr w:type="spellStart"/>
      <w:r w:rsidRPr="008A7279">
        <w:rPr>
          <w:rFonts w:cs="Times New Roman"/>
          <w:shd w:val="clear" w:color="auto" w:fill="FFFFFF"/>
          <w:lang w:val="ru-RU"/>
        </w:rPr>
        <w:t>Подымовой</w:t>
      </w:r>
      <w:proofErr w:type="spellEnd"/>
      <w:r w:rsidRPr="008A7279">
        <w:rPr>
          <w:rFonts w:cs="Times New Roman"/>
          <w:shd w:val="clear" w:color="auto" w:fill="FFFFFF"/>
          <w:lang w:val="ru-RU"/>
        </w:rPr>
        <w:t xml:space="preserve">, В. А. </w:t>
      </w:r>
      <w:proofErr w:type="spellStart"/>
      <w:r w:rsidRPr="008A7279">
        <w:rPr>
          <w:rFonts w:cs="Times New Roman"/>
          <w:shd w:val="clear" w:color="auto" w:fill="FFFFFF"/>
          <w:lang w:val="ru-RU"/>
        </w:rPr>
        <w:t>Сластенина</w:t>
      </w:r>
      <w:proofErr w:type="spellEnd"/>
      <w:r w:rsidRPr="008A7279">
        <w:rPr>
          <w:rFonts w:cs="Times New Roman"/>
          <w:shd w:val="clear" w:color="auto" w:fill="FFFFFF"/>
          <w:lang w:val="ru-RU"/>
        </w:rPr>
        <w:t xml:space="preserve">. — 2-е изд., </w:t>
      </w:r>
      <w:proofErr w:type="spellStart"/>
      <w:r w:rsidRPr="008A7279">
        <w:rPr>
          <w:rFonts w:cs="Times New Roman"/>
          <w:shd w:val="clear" w:color="auto" w:fill="FFFFFF"/>
          <w:lang w:val="ru-RU"/>
        </w:rPr>
        <w:t>перераб</w:t>
      </w:r>
      <w:proofErr w:type="spellEnd"/>
      <w:r w:rsidRPr="008A7279">
        <w:rPr>
          <w:rFonts w:cs="Times New Roman"/>
          <w:shd w:val="clear" w:color="auto" w:fill="FFFFFF"/>
          <w:lang w:val="ru-RU"/>
        </w:rPr>
        <w:t xml:space="preserve">. и доп. — Москва : Издательство </w:t>
      </w:r>
      <w:proofErr w:type="spellStart"/>
      <w:r w:rsidRPr="008A7279">
        <w:rPr>
          <w:rFonts w:cs="Times New Roman"/>
          <w:shd w:val="clear" w:color="auto" w:fill="FFFFFF"/>
          <w:lang w:val="ru-RU"/>
        </w:rPr>
        <w:t>Юрайт</w:t>
      </w:r>
      <w:proofErr w:type="spellEnd"/>
      <w:r w:rsidRPr="008A7279">
        <w:rPr>
          <w:rFonts w:cs="Times New Roman"/>
          <w:shd w:val="clear" w:color="auto" w:fill="FFFFFF"/>
          <w:lang w:val="ru-RU"/>
        </w:rPr>
        <w:t xml:space="preserve">, 2019. — 246 с. — (Профессиональное образование). — </w:t>
      </w:r>
      <w:r w:rsidRPr="008A7279">
        <w:rPr>
          <w:rFonts w:cs="Times New Roman"/>
          <w:shd w:val="clear" w:color="auto" w:fill="FFFFFF"/>
        </w:rPr>
        <w:t>ISBN</w:t>
      </w:r>
      <w:r w:rsidRPr="008A7279">
        <w:rPr>
          <w:rFonts w:cs="Times New Roman"/>
          <w:shd w:val="clear" w:color="auto" w:fill="FFFFFF"/>
          <w:lang w:val="ru-RU"/>
        </w:rPr>
        <w:t xml:space="preserve"> 978-5-534-00417-5. — Текст</w:t>
      </w:r>
      <w:proofErr w:type="gramStart"/>
      <w:r w:rsidRPr="008A7279">
        <w:rPr>
          <w:rFonts w:cs="Times New Roman"/>
          <w:shd w:val="clear" w:color="auto" w:fill="FFFFFF"/>
          <w:lang w:val="ru-RU"/>
        </w:rPr>
        <w:t xml:space="preserve"> :</w:t>
      </w:r>
      <w:proofErr w:type="gramEnd"/>
      <w:r w:rsidRPr="008A7279">
        <w:rPr>
          <w:rFonts w:cs="Times New Roman"/>
          <w:shd w:val="clear" w:color="auto" w:fill="FFFFFF"/>
          <w:lang w:val="ru-RU"/>
        </w:rPr>
        <w:t xml:space="preserve"> электронный // ЭБС </w:t>
      </w:r>
      <w:proofErr w:type="spellStart"/>
      <w:r w:rsidRPr="008A7279">
        <w:rPr>
          <w:rFonts w:cs="Times New Roman"/>
          <w:shd w:val="clear" w:color="auto" w:fill="FFFFFF"/>
          <w:lang w:val="ru-RU"/>
        </w:rPr>
        <w:t>Юрайт</w:t>
      </w:r>
      <w:proofErr w:type="spellEnd"/>
      <w:r w:rsidRPr="008A7279">
        <w:rPr>
          <w:rFonts w:cs="Times New Roman"/>
          <w:shd w:val="clear" w:color="auto" w:fill="FFFFFF"/>
          <w:lang w:val="ru-RU"/>
        </w:rPr>
        <w:t xml:space="preserve"> [сайт]. — </w:t>
      </w:r>
      <w:r w:rsidRPr="008A7279">
        <w:rPr>
          <w:rFonts w:cs="Times New Roman"/>
          <w:shd w:val="clear" w:color="auto" w:fill="FFFFFF"/>
        </w:rPr>
        <w:t>URL</w:t>
      </w:r>
      <w:r w:rsidRPr="008A7279">
        <w:rPr>
          <w:rFonts w:cs="Times New Roman"/>
          <w:shd w:val="clear" w:color="auto" w:fill="FFFFFF"/>
          <w:lang w:val="ru-RU"/>
        </w:rPr>
        <w:t>:</w:t>
      </w:r>
      <w:r w:rsidRPr="008A7279">
        <w:rPr>
          <w:rStyle w:val="apple-converted-space"/>
          <w:rFonts w:cs="Times New Roman"/>
          <w:shd w:val="clear" w:color="auto" w:fill="FFFFFF"/>
        </w:rPr>
        <w:t> </w:t>
      </w:r>
      <w:hyperlink r:id="rId13" w:tgtFrame="_blank" w:history="1">
        <w:r w:rsidRPr="008A7279">
          <w:rPr>
            <w:rStyle w:val="a5"/>
            <w:rFonts w:cs="Times New Roman"/>
            <w:shd w:val="clear" w:color="auto" w:fill="FFFFFF"/>
          </w:rPr>
          <w:t>https</w:t>
        </w:r>
        <w:r w:rsidRPr="008A7279">
          <w:rPr>
            <w:rStyle w:val="a5"/>
            <w:rFonts w:cs="Times New Roman"/>
            <w:shd w:val="clear" w:color="auto" w:fill="FFFFFF"/>
            <w:lang w:val="ru-RU"/>
          </w:rPr>
          <w:t>://</w:t>
        </w:r>
        <w:r w:rsidRPr="008A7279">
          <w:rPr>
            <w:rStyle w:val="a5"/>
            <w:rFonts w:cs="Times New Roman"/>
            <w:shd w:val="clear" w:color="auto" w:fill="FFFFFF"/>
          </w:rPr>
          <w:t>www</w:t>
        </w:r>
        <w:r w:rsidRPr="008A7279">
          <w:rPr>
            <w:rStyle w:val="a5"/>
            <w:rFonts w:cs="Times New Roman"/>
            <w:shd w:val="clear" w:color="auto" w:fill="FFFFFF"/>
            <w:lang w:val="ru-RU"/>
          </w:rPr>
          <w:t>.</w:t>
        </w:r>
        <w:proofErr w:type="spellStart"/>
        <w:r w:rsidRPr="008A7279">
          <w:rPr>
            <w:rStyle w:val="a5"/>
            <w:rFonts w:cs="Times New Roman"/>
            <w:shd w:val="clear" w:color="auto" w:fill="FFFFFF"/>
          </w:rPr>
          <w:t>biblio</w:t>
        </w:r>
        <w:proofErr w:type="spellEnd"/>
        <w:r w:rsidRPr="008A7279">
          <w:rPr>
            <w:rStyle w:val="a5"/>
            <w:rFonts w:cs="Times New Roman"/>
            <w:shd w:val="clear" w:color="auto" w:fill="FFFFFF"/>
            <w:lang w:val="ru-RU"/>
          </w:rPr>
          <w:t>-</w:t>
        </w:r>
        <w:r w:rsidRPr="008A7279">
          <w:rPr>
            <w:rStyle w:val="a5"/>
            <w:rFonts w:cs="Times New Roman"/>
            <w:shd w:val="clear" w:color="auto" w:fill="FFFFFF"/>
          </w:rPr>
          <w:t>online</w:t>
        </w:r>
        <w:r w:rsidRPr="008A7279">
          <w:rPr>
            <w:rStyle w:val="a5"/>
            <w:rFonts w:cs="Times New Roman"/>
            <w:shd w:val="clear" w:color="auto" w:fill="FFFFFF"/>
            <w:lang w:val="ru-RU"/>
          </w:rPr>
          <w:t>.</w:t>
        </w:r>
        <w:proofErr w:type="spellStart"/>
        <w:r w:rsidRPr="008A7279">
          <w:rPr>
            <w:rStyle w:val="a5"/>
            <w:rFonts w:cs="Times New Roman"/>
            <w:shd w:val="clear" w:color="auto" w:fill="FFFFFF"/>
          </w:rPr>
          <w:t>ru</w:t>
        </w:r>
        <w:proofErr w:type="spellEnd"/>
        <w:r w:rsidRPr="008A7279">
          <w:rPr>
            <w:rStyle w:val="a5"/>
            <w:rFonts w:cs="Times New Roman"/>
            <w:shd w:val="clear" w:color="auto" w:fill="FFFFFF"/>
            <w:lang w:val="ru-RU"/>
          </w:rPr>
          <w:t>/</w:t>
        </w:r>
        <w:proofErr w:type="spellStart"/>
        <w:r w:rsidRPr="008A7279">
          <w:rPr>
            <w:rStyle w:val="a5"/>
            <w:rFonts w:cs="Times New Roman"/>
            <w:shd w:val="clear" w:color="auto" w:fill="FFFFFF"/>
          </w:rPr>
          <w:t>bcode</w:t>
        </w:r>
        <w:proofErr w:type="spellEnd"/>
        <w:r w:rsidRPr="008A7279">
          <w:rPr>
            <w:rStyle w:val="a5"/>
            <w:rFonts w:cs="Times New Roman"/>
            <w:shd w:val="clear" w:color="auto" w:fill="FFFFFF"/>
            <w:lang w:val="ru-RU"/>
          </w:rPr>
          <w:t>/433298</w:t>
        </w:r>
      </w:hyperlink>
      <w:r w:rsidRPr="008A7279">
        <w:rPr>
          <w:rStyle w:val="apple-converted-space"/>
          <w:rFonts w:cs="Times New Roman"/>
          <w:shd w:val="clear" w:color="auto" w:fill="FFFFFF"/>
        </w:rPr>
        <w:t> </w:t>
      </w:r>
    </w:p>
    <w:p w14:paraId="2A09802A" w14:textId="77777777" w:rsidR="002940DF" w:rsidRPr="008A7279" w:rsidRDefault="002940DF" w:rsidP="002940DF">
      <w:pPr>
        <w:pStyle w:val="a3"/>
        <w:numPr>
          <w:ilvl w:val="0"/>
          <w:numId w:val="10"/>
        </w:numPr>
        <w:tabs>
          <w:tab w:val="left" w:pos="851"/>
        </w:tabs>
        <w:spacing w:after="240"/>
        <w:ind w:left="567" w:hanging="567"/>
        <w:jc w:val="both"/>
        <w:rPr>
          <w:rFonts w:cs="Times New Roman"/>
          <w:shd w:val="clear" w:color="auto" w:fill="FFFFFF"/>
          <w:lang w:val="ru-RU"/>
        </w:rPr>
      </w:pPr>
      <w:r w:rsidRPr="008A7279">
        <w:rPr>
          <w:rFonts w:cs="Times New Roman"/>
          <w:shd w:val="clear" w:color="auto" w:fill="FFFFFF"/>
          <w:lang w:val="ru-RU"/>
        </w:rPr>
        <w:t>Педагогические технологии в 3 ч. Часть 1. Образовательные технологии</w:t>
      </w:r>
      <w:proofErr w:type="gramStart"/>
      <w:r w:rsidRPr="008A7279">
        <w:rPr>
          <w:rFonts w:cs="Times New Roman"/>
          <w:shd w:val="clear" w:color="auto" w:fill="FFFFFF"/>
          <w:lang w:val="ru-RU"/>
        </w:rPr>
        <w:t xml:space="preserve"> :</w:t>
      </w:r>
      <w:proofErr w:type="gramEnd"/>
      <w:r w:rsidRPr="008A7279">
        <w:rPr>
          <w:rFonts w:cs="Times New Roman"/>
          <w:shd w:val="clear" w:color="auto" w:fill="FFFFFF"/>
          <w:lang w:val="ru-RU"/>
        </w:rPr>
        <w:t xml:space="preserve"> учебник и практикум для академического бакалавриата / Л. В. </w:t>
      </w:r>
      <w:proofErr w:type="spellStart"/>
      <w:r w:rsidRPr="008A7279">
        <w:rPr>
          <w:rFonts w:cs="Times New Roman"/>
          <w:shd w:val="clear" w:color="auto" w:fill="FFFFFF"/>
          <w:lang w:val="ru-RU"/>
        </w:rPr>
        <w:t>Байбородова</w:t>
      </w:r>
      <w:proofErr w:type="spellEnd"/>
      <w:r w:rsidRPr="008A7279">
        <w:rPr>
          <w:rFonts w:cs="Times New Roman"/>
          <w:shd w:val="clear" w:color="auto" w:fill="FFFFFF"/>
          <w:lang w:val="ru-RU"/>
        </w:rPr>
        <w:t xml:space="preserve"> [и др.] ; под общей редакцией Л. В. </w:t>
      </w:r>
      <w:proofErr w:type="spellStart"/>
      <w:r w:rsidRPr="008A7279">
        <w:rPr>
          <w:rFonts w:cs="Times New Roman"/>
          <w:shd w:val="clear" w:color="auto" w:fill="FFFFFF"/>
          <w:lang w:val="ru-RU"/>
        </w:rPr>
        <w:t>Байбородовой</w:t>
      </w:r>
      <w:proofErr w:type="spellEnd"/>
      <w:r w:rsidRPr="008A7279">
        <w:rPr>
          <w:rFonts w:cs="Times New Roman"/>
          <w:shd w:val="clear" w:color="auto" w:fill="FFFFFF"/>
          <w:lang w:val="ru-RU"/>
        </w:rPr>
        <w:t xml:space="preserve">, А. П. Чернявской. — 2-е изд., </w:t>
      </w:r>
      <w:proofErr w:type="spellStart"/>
      <w:r w:rsidRPr="008A7279">
        <w:rPr>
          <w:rFonts w:cs="Times New Roman"/>
          <w:shd w:val="clear" w:color="auto" w:fill="FFFFFF"/>
          <w:lang w:val="ru-RU"/>
        </w:rPr>
        <w:t>перераб</w:t>
      </w:r>
      <w:proofErr w:type="spellEnd"/>
      <w:r w:rsidRPr="008A7279">
        <w:rPr>
          <w:rFonts w:cs="Times New Roman"/>
          <w:shd w:val="clear" w:color="auto" w:fill="FFFFFF"/>
          <w:lang w:val="ru-RU"/>
        </w:rPr>
        <w:t xml:space="preserve">. и доп. — Москва : Издательство </w:t>
      </w:r>
      <w:proofErr w:type="spellStart"/>
      <w:r w:rsidRPr="008A7279">
        <w:rPr>
          <w:rFonts w:cs="Times New Roman"/>
          <w:shd w:val="clear" w:color="auto" w:fill="FFFFFF"/>
          <w:lang w:val="ru-RU"/>
        </w:rPr>
        <w:t>Юрайт</w:t>
      </w:r>
      <w:proofErr w:type="spellEnd"/>
      <w:r w:rsidRPr="008A7279">
        <w:rPr>
          <w:rFonts w:cs="Times New Roman"/>
          <w:shd w:val="clear" w:color="auto" w:fill="FFFFFF"/>
          <w:lang w:val="ru-RU"/>
        </w:rPr>
        <w:t xml:space="preserve">, 2019. — 258 с. — (Образовательный процесс). — </w:t>
      </w:r>
      <w:r w:rsidRPr="008A7279">
        <w:rPr>
          <w:rFonts w:cs="Times New Roman"/>
          <w:shd w:val="clear" w:color="auto" w:fill="FFFFFF"/>
        </w:rPr>
        <w:t>ISBN</w:t>
      </w:r>
      <w:r w:rsidRPr="008A7279">
        <w:rPr>
          <w:rFonts w:cs="Times New Roman"/>
          <w:shd w:val="clear" w:color="auto" w:fill="FFFFFF"/>
          <w:lang w:val="ru-RU"/>
        </w:rPr>
        <w:t xml:space="preserve"> 978-5-534-06324-0. — Текст</w:t>
      </w:r>
      <w:proofErr w:type="gramStart"/>
      <w:r w:rsidRPr="008A7279">
        <w:rPr>
          <w:rFonts w:cs="Times New Roman"/>
          <w:shd w:val="clear" w:color="auto" w:fill="FFFFFF"/>
          <w:lang w:val="ru-RU"/>
        </w:rPr>
        <w:t xml:space="preserve"> :</w:t>
      </w:r>
      <w:proofErr w:type="gramEnd"/>
      <w:r w:rsidRPr="008A7279">
        <w:rPr>
          <w:rFonts w:cs="Times New Roman"/>
          <w:shd w:val="clear" w:color="auto" w:fill="FFFFFF"/>
          <w:lang w:val="ru-RU"/>
        </w:rPr>
        <w:t xml:space="preserve"> электронный // ЭБС </w:t>
      </w:r>
      <w:proofErr w:type="spellStart"/>
      <w:r w:rsidRPr="008A7279">
        <w:rPr>
          <w:rFonts w:cs="Times New Roman"/>
          <w:shd w:val="clear" w:color="auto" w:fill="FFFFFF"/>
          <w:lang w:val="ru-RU"/>
        </w:rPr>
        <w:t>Юрайт</w:t>
      </w:r>
      <w:proofErr w:type="spellEnd"/>
      <w:r w:rsidRPr="008A7279">
        <w:rPr>
          <w:rFonts w:cs="Times New Roman"/>
          <w:shd w:val="clear" w:color="auto" w:fill="FFFFFF"/>
          <w:lang w:val="ru-RU"/>
        </w:rPr>
        <w:t xml:space="preserve"> [сайт]. — </w:t>
      </w:r>
      <w:r w:rsidRPr="008A7279">
        <w:rPr>
          <w:rFonts w:cs="Times New Roman"/>
          <w:shd w:val="clear" w:color="auto" w:fill="FFFFFF"/>
        </w:rPr>
        <w:t>URL</w:t>
      </w:r>
      <w:r w:rsidRPr="008A7279">
        <w:rPr>
          <w:rFonts w:cs="Times New Roman"/>
          <w:shd w:val="clear" w:color="auto" w:fill="FFFFFF"/>
          <w:lang w:val="ru-RU"/>
        </w:rPr>
        <w:t>:</w:t>
      </w:r>
      <w:r w:rsidRPr="008A7279">
        <w:rPr>
          <w:rStyle w:val="apple-converted-space"/>
          <w:rFonts w:cs="Times New Roman"/>
          <w:shd w:val="clear" w:color="auto" w:fill="FFFFFF"/>
        </w:rPr>
        <w:t> </w:t>
      </w:r>
      <w:hyperlink r:id="rId14" w:tgtFrame="_blank" w:history="1">
        <w:r w:rsidRPr="008A7279">
          <w:rPr>
            <w:rStyle w:val="a5"/>
            <w:rFonts w:cs="Times New Roman"/>
            <w:shd w:val="clear" w:color="auto" w:fill="FFFFFF"/>
          </w:rPr>
          <w:t>https</w:t>
        </w:r>
        <w:r w:rsidRPr="008A7279">
          <w:rPr>
            <w:rStyle w:val="a5"/>
            <w:rFonts w:cs="Times New Roman"/>
            <w:shd w:val="clear" w:color="auto" w:fill="FFFFFF"/>
            <w:lang w:val="ru-RU"/>
          </w:rPr>
          <w:t>://</w:t>
        </w:r>
        <w:r w:rsidRPr="008A7279">
          <w:rPr>
            <w:rStyle w:val="a5"/>
            <w:rFonts w:cs="Times New Roman"/>
            <w:shd w:val="clear" w:color="auto" w:fill="FFFFFF"/>
          </w:rPr>
          <w:t>www</w:t>
        </w:r>
        <w:r w:rsidRPr="008A7279">
          <w:rPr>
            <w:rStyle w:val="a5"/>
            <w:rFonts w:cs="Times New Roman"/>
            <w:shd w:val="clear" w:color="auto" w:fill="FFFFFF"/>
            <w:lang w:val="ru-RU"/>
          </w:rPr>
          <w:t>.</w:t>
        </w:r>
        <w:proofErr w:type="spellStart"/>
        <w:r w:rsidRPr="008A7279">
          <w:rPr>
            <w:rStyle w:val="a5"/>
            <w:rFonts w:cs="Times New Roman"/>
            <w:shd w:val="clear" w:color="auto" w:fill="FFFFFF"/>
          </w:rPr>
          <w:t>biblio</w:t>
        </w:r>
        <w:proofErr w:type="spellEnd"/>
        <w:r w:rsidRPr="008A7279">
          <w:rPr>
            <w:rStyle w:val="a5"/>
            <w:rFonts w:cs="Times New Roman"/>
            <w:shd w:val="clear" w:color="auto" w:fill="FFFFFF"/>
            <w:lang w:val="ru-RU"/>
          </w:rPr>
          <w:t>-</w:t>
        </w:r>
        <w:r w:rsidRPr="008A7279">
          <w:rPr>
            <w:rStyle w:val="a5"/>
            <w:rFonts w:cs="Times New Roman"/>
            <w:shd w:val="clear" w:color="auto" w:fill="FFFFFF"/>
          </w:rPr>
          <w:t>online</w:t>
        </w:r>
        <w:r w:rsidRPr="008A7279">
          <w:rPr>
            <w:rStyle w:val="a5"/>
            <w:rFonts w:cs="Times New Roman"/>
            <w:shd w:val="clear" w:color="auto" w:fill="FFFFFF"/>
            <w:lang w:val="ru-RU"/>
          </w:rPr>
          <w:t>.</w:t>
        </w:r>
        <w:proofErr w:type="spellStart"/>
        <w:r w:rsidRPr="008A7279">
          <w:rPr>
            <w:rStyle w:val="a5"/>
            <w:rFonts w:cs="Times New Roman"/>
            <w:shd w:val="clear" w:color="auto" w:fill="FFFFFF"/>
          </w:rPr>
          <w:t>ru</w:t>
        </w:r>
        <w:proofErr w:type="spellEnd"/>
        <w:r w:rsidRPr="008A7279">
          <w:rPr>
            <w:rStyle w:val="a5"/>
            <w:rFonts w:cs="Times New Roman"/>
            <w:shd w:val="clear" w:color="auto" w:fill="FFFFFF"/>
            <w:lang w:val="ru-RU"/>
          </w:rPr>
          <w:t>/</w:t>
        </w:r>
        <w:proofErr w:type="spellStart"/>
        <w:r w:rsidRPr="008A7279">
          <w:rPr>
            <w:rStyle w:val="a5"/>
            <w:rFonts w:cs="Times New Roman"/>
            <w:shd w:val="clear" w:color="auto" w:fill="FFFFFF"/>
          </w:rPr>
          <w:t>bcode</w:t>
        </w:r>
        <w:proofErr w:type="spellEnd"/>
        <w:r w:rsidRPr="008A7279">
          <w:rPr>
            <w:rStyle w:val="a5"/>
            <w:rFonts w:cs="Times New Roman"/>
            <w:shd w:val="clear" w:color="auto" w:fill="FFFFFF"/>
            <w:lang w:val="ru-RU"/>
          </w:rPr>
          <w:t>/437117</w:t>
        </w:r>
      </w:hyperlink>
      <w:r w:rsidRPr="008A7279">
        <w:rPr>
          <w:rStyle w:val="apple-converted-space"/>
          <w:rFonts w:cs="Times New Roman"/>
          <w:shd w:val="clear" w:color="auto" w:fill="FFFFFF"/>
        </w:rPr>
        <w:t> </w:t>
      </w:r>
    </w:p>
    <w:p w14:paraId="49868999" w14:textId="77777777" w:rsidR="002940DF" w:rsidRPr="008A7279" w:rsidRDefault="002940DF" w:rsidP="002940DF">
      <w:pPr>
        <w:pStyle w:val="a3"/>
        <w:numPr>
          <w:ilvl w:val="0"/>
          <w:numId w:val="10"/>
        </w:numPr>
        <w:tabs>
          <w:tab w:val="left" w:pos="851"/>
        </w:tabs>
        <w:spacing w:after="240"/>
        <w:ind w:left="567" w:hanging="567"/>
        <w:jc w:val="both"/>
        <w:rPr>
          <w:rFonts w:cs="Times New Roman"/>
          <w:shd w:val="clear" w:color="auto" w:fill="FFFFFF"/>
          <w:lang w:val="ru-RU"/>
        </w:rPr>
      </w:pPr>
      <w:proofErr w:type="spellStart"/>
      <w:r w:rsidRPr="008A7279">
        <w:rPr>
          <w:rFonts w:cs="Times New Roman"/>
          <w:iCs/>
          <w:shd w:val="clear" w:color="auto" w:fill="FFFFFF"/>
          <w:lang w:val="ru-RU"/>
        </w:rPr>
        <w:t>Суртаева</w:t>
      </w:r>
      <w:proofErr w:type="spellEnd"/>
      <w:r w:rsidRPr="008A7279">
        <w:rPr>
          <w:rFonts w:cs="Times New Roman"/>
          <w:iCs/>
          <w:shd w:val="clear" w:color="auto" w:fill="FFFFFF"/>
          <w:lang w:val="ru-RU"/>
        </w:rPr>
        <w:t>, Н. Н.</w:t>
      </w:r>
      <w:r w:rsidRPr="008A7279">
        <w:rPr>
          <w:rStyle w:val="apple-converted-space"/>
          <w:rFonts w:cs="Times New Roman"/>
          <w:iCs/>
          <w:shd w:val="clear" w:color="auto" w:fill="FFFFFF"/>
        </w:rPr>
        <w:t> </w:t>
      </w:r>
      <w:r w:rsidRPr="008A7279">
        <w:rPr>
          <w:rFonts w:cs="Times New Roman"/>
          <w:shd w:val="clear" w:color="auto" w:fill="FFFFFF"/>
          <w:lang w:val="ru-RU"/>
        </w:rPr>
        <w:t>Педагогические технологии</w:t>
      </w:r>
      <w:proofErr w:type="gramStart"/>
      <w:r w:rsidRPr="008A7279">
        <w:rPr>
          <w:rFonts w:cs="Times New Roman"/>
          <w:shd w:val="clear" w:color="auto" w:fill="FFFFFF"/>
          <w:lang w:val="ru-RU"/>
        </w:rPr>
        <w:t xml:space="preserve"> :</w:t>
      </w:r>
      <w:proofErr w:type="gramEnd"/>
      <w:r w:rsidRPr="008A7279">
        <w:rPr>
          <w:rFonts w:cs="Times New Roman"/>
          <w:shd w:val="clear" w:color="auto" w:fill="FFFFFF"/>
          <w:lang w:val="ru-RU"/>
        </w:rPr>
        <w:t xml:space="preserve"> учебное пособие для бакалавриата и магистратуры / Н. Н. </w:t>
      </w:r>
      <w:proofErr w:type="spellStart"/>
      <w:r w:rsidRPr="008A7279">
        <w:rPr>
          <w:rFonts w:cs="Times New Roman"/>
          <w:shd w:val="clear" w:color="auto" w:fill="FFFFFF"/>
          <w:lang w:val="ru-RU"/>
        </w:rPr>
        <w:t>Суртаева</w:t>
      </w:r>
      <w:proofErr w:type="spellEnd"/>
      <w:r w:rsidRPr="008A7279">
        <w:rPr>
          <w:rFonts w:cs="Times New Roman"/>
          <w:shd w:val="clear" w:color="auto" w:fill="FFFFFF"/>
          <w:lang w:val="ru-RU"/>
        </w:rPr>
        <w:t xml:space="preserve">. — 2-е изд., </w:t>
      </w:r>
      <w:proofErr w:type="spellStart"/>
      <w:r w:rsidRPr="008A7279">
        <w:rPr>
          <w:rFonts w:cs="Times New Roman"/>
          <w:shd w:val="clear" w:color="auto" w:fill="FFFFFF"/>
          <w:lang w:val="ru-RU"/>
        </w:rPr>
        <w:t>испр</w:t>
      </w:r>
      <w:proofErr w:type="spellEnd"/>
      <w:r w:rsidRPr="008A7279">
        <w:rPr>
          <w:rFonts w:cs="Times New Roman"/>
          <w:shd w:val="clear" w:color="auto" w:fill="FFFFFF"/>
          <w:lang w:val="ru-RU"/>
        </w:rPr>
        <w:t xml:space="preserve">. и доп. — Москва : Издательство </w:t>
      </w:r>
      <w:proofErr w:type="spellStart"/>
      <w:r w:rsidRPr="008A7279">
        <w:rPr>
          <w:rFonts w:cs="Times New Roman"/>
          <w:shd w:val="clear" w:color="auto" w:fill="FFFFFF"/>
          <w:lang w:val="ru-RU"/>
        </w:rPr>
        <w:t>Юрайт</w:t>
      </w:r>
      <w:proofErr w:type="spellEnd"/>
      <w:r w:rsidRPr="008A7279">
        <w:rPr>
          <w:rFonts w:cs="Times New Roman"/>
          <w:shd w:val="clear" w:color="auto" w:fill="FFFFFF"/>
          <w:lang w:val="ru-RU"/>
        </w:rPr>
        <w:t xml:space="preserve">, 2019. — 250 с. — (Образовательный процесс). — </w:t>
      </w:r>
      <w:r w:rsidRPr="008A7279">
        <w:rPr>
          <w:rFonts w:cs="Times New Roman"/>
          <w:shd w:val="clear" w:color="auto" w:fill="FFFFFF"/>
        </w:rPr>
        <w:t>ISBN</w:t>
      </w:r>
      <w:r w:rsidRPr="008A7279">
        <w:rPr>
          <w:rFonts w:cs="Times New Roman"/>
          <w:shd w:val="clear" w:color="auto" w:fill="FFFFFF"/>
          <w:lang w:val="ru-RU"/>
        </w:rPr>
        <w:t xml:space="preserve"> 978-5-534-10405-9. — Текст</w:t>
      </w:r>
      <w:proofErr w:type="gramStart"/>
      <w:r w:rsidRPr="008A7279">
        <w:rPr>
          <w:rFonts w:cs="Times New Roman"/>
          <w:shd w:val="clear" w:color="auto" w:fill="FFFFFF"/>
          <w:lang w:val="ru-RU"/>
        </w:rPr>
        <w:t xml:space="preserve"> :</w:t>
      </w:r>
      <w:proofErr w:type="gramEnd"/>
      <w:r w:rsidRPr="008A7279">
        <w:rPr>
          <w:rFonts w:cs="Times New Roman"/>
          <w:shd w:val="clear" w:color="auto" w:fill="FFFFFF"/>
          <w:lang w:val="ru-RU"/>
        </w:rPr>
        <w:t xml:space="preserve"> электронный // ЭБС </w:t>
      </w:r>
      <w:proofErr w:type="spellStart"/>
      <w:r w:rsidRPr="008A7279">
        <w:rPr>
          <w:rFonts w:cs="Times New Roman"/>
          <w:shd w:val="clear" w:color="auto" w:fill="FFFFFF"/>
          <w:lang w:val="ru-RU"/>
        </w:rPr>
        <w:t>Юрайт</w:t>
      </w:r>
      <w:proofErr w:type="spellEnd"/>
      <w:r w:rsidRPr="008A7279">
        <w:rPr>
          <w:rFonts w:cs="Times New Roman"/>
          <w:shd w:val="clear" w:color="auto" w:fill="FFFFFF"/>
          <w:lang w:val="ru-RU"/>
        </w:rPr>
        <w:t xml:space="preserve"> [сайт]. — </w:t>
      </w:r>
      <w:r w:rsidRPr="008A7279">
        <w:rPr>
          <w:rFonts w:cs="Times New Roman"/>
          <w:shd w:val="clear" w:color="auto" w:fill="FFFFFF"/>
        </w:rPr>
        <w:t>URL</w:t>
      </w:r>
      <w:r w:rsidRPr="008A7279">
        <w:rPr>
          <w:rFonts w:cs="Times New Roman"/>
          <w:shd w:val="clear" w:color="auto" w:fill="FFFFFF"/>
          <w:lang w:val="ru-RU"/>
        </w:rPr>
        <w:t>:</w:t>
      </w:r>
      <w:r w:rsidRPr="008A7279">
        <w:rPr>
          <w:rStyle w:val="apple-converted-space"/>
          <w:rFonts w:cs="Times New Roman"/>
          <w:shd w:val="clear" w:color="auto" w:fill="FFFFFF"/>
        </w:rPr>
        <w:t> </w:t>
      </w:r>
      <w:hyperlink r:id="rId15" w:tgtFrame="_blank" w:history="1">
        <w:r w:rsidRPr="008A7279">
          <w:rPr>
            <w:rStyle w:val="a5"/>
            <w:rFonts w:cs="Times New Roman"/>
            <w:shd w:val="clear" w:color="auto" w:fill="FFFFFF"/>
          </w:rPr>
          <w:t>https</w:t>
        </w:r>
        <w:r w:rsidRPr="008A7279">
          <w:rPr>
            <w:rStyle w:val="a5"/>
            <w:rFonts w:cs="Times New Roman"/>
            <w:shd w:val="clear" w:color="auto" w:fill="FFFFFF"/>
            <w:lang w:val="ru-RU"/>
          </w:rPr>
          <w:t>://</w:t>
        </w:r>
        <w:r w:rsidRPr="008A7279">
          <w:rPr>
            <w:rStyle w:val="a5"/>
            <w:rFonts w:cs="Times New Roman"/>
            <w:shd w:val="clear" w:color="auto" w:fill="FFFFFF"/>
          </w:rPr>
          <w:t>www</w:t>
        </w:r>
        <w:r w:rsidRPr="008A7279">
          <w:rPr>
            <w:rStyle w:val="a5"/>
            <w:rFonts w:cs="Times New Roman"/>
            <w:shd w:val="clear" w:color="auto" w:fill="FFFFFF"/>
            <w:lang w:val="ru-RU"/>
          </w:rPr>
          <w:t>.</w:t>
        </w:r>
        <w:proofErr w:type="spellStart"/>
        <w:r w:rsidRPr="008A7279">
          <w:rPr>
            <w:rStyle w:val="a5"/>
            <w:rFonts w:cs="Times New Roman"/>
            <w:shd w:val="clear" w:color="auto" w:fill="FFFFFF"/>
          </w:rPr>
          <w:t>biblio</w:t>
        </w:r>
        <w:proofErr w:type="spellEnd"/>
        <w:r w:rsidRPr="008A7279">
          <w:rPr>
            <w:rStyle w:val="a5"/>
            <w:rFonts w:cs="Times New Roman"/>
            <w:shd w:val="clear" w:color="auto" w:fill="FFFFFF"/>
            <w:lang w:val="ru-RU"/>
          </w:rPr>
          <w:t>-</w:t>
        </w:r>
        <w:r w:rsidRPr="008A7279">
          <w:rPr>
            <w:rStyle w:val="a5"/>
            <w:rFonts w:cs="Times New Roman"/>
            <w:shd w:val="clear" w:color="auto" w:fill="FFFFFF"/>
          </w:rPr>
          <w:t>online</w:t>
        </w:r>
        <w:r w:rsidRPr="008A7279">
          <w:rPr>
            <w:rStyle w:val="a5"/>
            <w:rFonts w:cs="Times New Roman"/>
            <w:shd w:val="clear" w:color="auto" w:fill="FFFFFF"/>
            <w:lang w:val="ru-RU"/>
          </w:rPr>
          <w:t>.</w:t>
        </w:r>
        <w:proofErr w:type="spellStart"/>
        <w:r w:rsidRPr="008A7279">
          <w:rPr>
            <w:rStyle w:val="a5"/>
            <w:rFonts w:cs="Times New Roman"/>
            <w:shd w:val="clear" w:color="auto" w:fill="FFFFFF"/>
          </w:rPr>
          <w:t>ru</w:t>
        </w:r>
        <w:proofErr w:type="spellEnd"/>
        <w:r w:rsidRPr="008A7279">
          <w:rPr>
            <w:rStyle w:val="a5"/>
            <w:rFonts w:cs="Times New Roman"/>
            <w:shd w:val="clear" w:color="auto" w:fill="FFFFFF"/>
            <w:lang w:val="ru-RU"/>
          </w:rPr>
          <w:t>/</w:t>
        </w:r>
        <w:proofErr w:type="spellStart"/>
        <w:r w:rsidRPr="008A7279">
          <w:rPr>
            <w:rStyle w:val="a5"/>
            <w:rFonts w:cs="Times New Roman"/>
            <w:shd w:val="clear" w:color="auto" w:fill="FFFFFF"/>
          </w:rPr>
          <w:t>bcode</w:t>
        </w:r>
        <w:proofErr w:type="spellEnd"/>
        <w:r w:rsidRPr="008A7279">
          <w:rPr>
            <w:rStyle w:val="a5"/>
            <w:rFonts w:cs="Times New Roman"/>
            <w:shd w:val="clear" w:color="auto" w:fill="FFFFFF"/>
            <w:lang w:val="ru-RU"/>
          </w:rPr>
          <w:t>/429978</w:t>
        </w:r>
      </w:hyperlink>
      <w:r w:rsidRPr="008A7279">
        <w:rPr>
          <w:rStyle w:val="apple-converted-space"/>
          <w:rFonts w:cs="Times New Roman"/>
          <w:shd w:val="clear" w:color="auto" w:fill="FFFFFF"/>
        </w:rPr>
        <w:t> </w:t>
      </w:r>
    </w:p>
    <w:p w14:paraId="49599137" w14:textId="77777777" w:rsidR="002940DF" w:rsidRPr="008A7279" w:rsidRDefault="002940DF" w:rsidP="002940DF">
      <w:pPr>
        <w:pStyle w:val="a3"/>
        <w:numPr>
          <w:ilvl w:val="0"/>
          <w:numId w:val="10"/>
        </w:numPr>
        <w:tabs>
          <w:tab w:val="left" w:pos="851"/>
        </w:tabs>
        <w:spacing w:after="240"/>
        <w:ind w:left="567" w:hanging="567"/>
        <w:jc w:val="both"/>
        <w:rPr>
          <w:rFonts w:cs="Times New Roman"/>
          <w:shd w:val="clear" w:color="auto" w:fill="F2F2F2"/>
          <w:lang w:val="ru-RU"/>
        </w:rPr>
      </w:pPr>
      <w:proofErr w:type="spellStart"/>
      <w:r w:rsidRPr="008A7279">
        <w:rPr>
          <w:rFonts w:cs="Times New Roman"/>
          <w:shd w:val="clear" w:color="auto" w:fill="F2F2F2"/>
          <w:lang w:val="ru-RU"/>
        </w:rPr>
        <w:t>Томчикова</w:t>
      </w:r>
      <w:proofErr w:type="spellEnd"/>
      <w:r w:rsidRPr="008A7279">
        <w:rPr>
          <w:rFonts w:cs="Times New Roman"/>
          <w:shd w:val="clear" w:color="auto" w:fill="F2F2F2"/>
          <w:lang w:val="ru-RU"/>
        </w:rPr>
        <w:t>, С.Н. Основы педагогики среднего профессионального образования</w:t>
      </w:r>
      <w:proofErr w:type="gramStart"/>
      <w:r w:rsidRPr="008A7279">
        <w:rPr>
          <w:rFonts w:cs="Times New Roman"/>
          <w:shd w:val="clear" w:color="auto" w:fill="F2F2F2"/>
          <w:lang w:val="ru-RU"/>
        </w:rPr>
        <w:t xml:space="preserve"> :</w:t>
      </w:r>
      <w:proofErr w:type="gramEnd"/>
      <w:r w:rsidRPr="008A7279">
        <w:rPr>
          <w:rFonts w:cs="Times New Roman"/>
          <w:shd w:val="clear" w:color="auto" w:fill="F2F2F2"/>
          <w:lang w:val="ru-RU"/>
        </w:rPr>
        <w:t xml:space="preserve"> учебное пособие / С.Н. </w:t>
      </w:r>
      <w:proofErr w:type="spellStart"/>
      <w:r w:rsidRPr="008A7279">
        <w:rPr>
          <w:rFonts w:cs="Times New Roman"/>
          <w:shd w:val="clear" w:color="auto" w:fill="F2F2F2"/>
          <w:lang w:val="ru-RU"/>
        </w:rPr>
        <w:t>Томчикова</w:t>
      </w:r>
      <w:proofErr w:type="spellEnd"/>
      <w:r w:rsidRPr="008A7279">
        <w:rPr>
          <w:rFonts w:cs="Times New Roman"/>
          <w:shd w:val="clear" w:color="auto" w:fill="F2F2F2"/>
          <w:lang w:val="ru-RU"/>
        </w:rPr>
        <w:t xml:space="preserve">, Л.И. </w:t>
      </w:r>
      <w:proofErr w:type="spellStart"/>
      <w:r w:rsidRPr="008A7279">
        <w:rPr>
          <w:rFonts w:cs="Times New Roman"/>
          <w:shd w:val="clear" w:color="auto" w:fill="F2F2F2"/>
          <w:lang w:val="ru-RU"/>
        </w:rPr>
        <w:t>Сайгушева</w:t>
      </w:r>
      <w:proofErr w:type="spellEnd"/>
      <w:r w:rsidRPr="008A7279">
        <w:rPr>
          <w:rFonts w:cs="Times New Roman"/>
          <w:shd w:val="clear" w:color="auto" w:fill="F2F2F2"/>
          <w:lang w:val="ru-RU"/>
        </w:rPr>
        <w:t>. — 2-е изд., стер. — Москва</w:t>
      </w:r>
      <w:proofErr w:type="gramStart"/>
      <w:r w:rsidRPr="008A7279">
        <w:rPr>
          <w:rFonts w:cs="Times New Roman"/>
          <w:shd w:val="clear" w:color="auto" w:fill="F2F2F2"/>
          <w:lang w:val="ru-RU"/>
        </w:rPr>
        <w:t xml:space="preserve"> :</w:t>
      </w:r>
      <w:proofErr w:type="gramEnd"/>
      <w:r w:rsidRPr="008A7279">
        <w:rPr>
          <w:rFonts w:cs="Times New Roman"/>
          <w:shd w:val="clear" w:color="auto" w:fill="F2F2F2"/>
          <w:lang w:val="ru-RU"/>
        </w:rPr>
        <w:t xml:space="preserve"> ФЛИНТА, 2015. — 213 с. — </w:t>
      </w:r>
      <w:r w:rsidRPr="008A7279">
        <w:rPr>
          <w:rFonts w:cs="Times New Roman"/>
          <w:shd w:val="clear" w:color="auto" w:fill="F2F2F2"/>
        </w:rPr>
        <w:t>ISBN</w:t>
      </w:r>
      <w:r w:rsidRPr="008A7279">
        <w:rPr>
          <w:rFonts w:cs="Times New Roman"/>
          <w:shd w:val="clear" w:color="auto" w:fill="F2F2F2"/>
          <w:lang w:val="ru-RU"/>
        </w:rPr>
        <w:t xml:space="preserve"> 978-5-9765-2343-2.</w:t>
      </w:r>
      <w:r w:rsidRPr="008A7279">
        <w:rPr>
          <w:rFonts w:cs="Times New Roman"/>
          <w:shd w:val="clear" w:color="auto" w:fill="F2F2F2"/>
        </w:rPr>
        <w:t> </w:t>
      </w:r>
      <w:r w:rsidRPr="008A7279">
        <w:rPr>
          <w:rFonts w:cs="Times New Roman"/>
          <w:shd w:val="clear" w:color="auto" w:fill="F2F2F2"/>
          <w:lang w:val="ru-RU"/>
        </w:rPr>
        <w:t>— Текст</w:t>
      </w:r>
      <w:proofErr w:type="gramStart"/>
      <w:r w:rsidRPr="008A7279">
        <w:rPr>
          <w:rFonts w:cs="Times New Roman"/>
          <w:shd w:val="clear" w:color="auto" w:fill="F2F2F2"/>
        </w:rPr>
        <w:t> </w:t>
      </w:r>
      <w:r w:rsidRPr="008A7279">
        <w:rPr>
          <w:rFonts w:cs="Times New Roman"/>
          <w:shd w:val="clear" w:color="auto" w:fill="F2F2F2"/>
          <w:lang w:val="ru-RU"/>
        </w:rPr>
        <w:t>:</w:t>
      </w:r>
      <w:proofErr w:type="gramEnd"/>
      <w:r w:rsidRPr="008A7279">
        <w:rPr>
          <w:rFonts w:cs="Times New Roman"/>
          <w:shd w:val="clear" w:color="auto" w:fill="F2F2F2"/>
          <w:lang w:val="ru-RU"/>
        </w:rPr>
        <w:t xml:space="preserve"> электронный</w:t>
      </w:r>
      <w:r w:rsidRPr="008A7279">
        <w:rPr>
          <w:rFonts w:cs="Times New Roman"/>
          <w:shd w:val="clear" w:color="auto" w:fill="F2F2F2"/>
        </w:rPr>
        <w:t> </w:t>
      </w:r>
      <w:r w:rsidRPr="008A7279">
        <w:rPr>
          <w:rFonts w:cs="Times New Roman"/>
          <w:shd w:val="clear" w:color="auto" w:fill="F2F2F2"/>
          <w:lang w:val="ru-RU"/>
        </w:rPr>
        <w:t>// Электронно-библиотечная система «Лань»</w:t>
      </w:r>
      <w:r w:rsidRPr="008A7279">
        <w:rPr>
          <w:rFonts w:cs="Times New Roman"/>
          <w:shd w:val="clear" w:color="auto" w:fill="F2F2F2"/>
        </w:rPr>
        <w:t> </w:t>
      </w:r>
      <w:r w:rsidRPr="008A7279">
        <w:rPr>
          <w:rFonts w:cs="Times New Roman"/>
          <w:shd w:val="clear" w:color="auto" w:fill="F2F2F2"/>
          <w:lang w:val="ru-RU"/>
        </w:rPr>
        <w:t xml:space="preserve">: [сайт]. — </w:t>
      </w:r>
      <w:r w:rsidRPr="008A7279">
        <w:rPr>
          <w:rFonts w:cs="Times New Roman"/>
          <w:shd w:val="clear" w:color="auto" w:fill="F2F2F2"/>
        </w:rPr>
        <w:t>URL</w:t>
      </w:r>
      <w:r w:rsidRPr="008A7279">
        <w:rPr>
          <w:rFonts w:cs="Times New Roman"/>
          <w:shd w:val="clear" w:color="auto" w:fill="F2F2F2"/>
          <w:lang w:val="ru-RU"/>
        </w:rPr>
        <w:t xml:space="preserve">: </w:t>
      </w:r>
      <w:r w:rsidRPr="008A7279">
        <w:rPr>
          <w:rFonts w:cs="Times New Roman"/>
          <w:shd w:val="clear" w:color="auto" w:fill="F2F2F2"/>
        </w:rPr>
        <w:t>https</w:t>
      </w:r>
      <w:r w:rsidRPr="008A7279">
        <w:rPr>
          <w:rFonts w:cs="Times New Roman"/>
          <w:shd w:val="clear" w:color="auto" w:fill="F2F2F2"/>
          <w:lang w:val="ru-RU"/>
        </w:rPr>
        <w:t>://</w:t>
      </w:r>
      <w:r w:rsidRPr="008A7279">
        <w:rPr>
          <w:rFonts w:cs="Times New Roman"/>
          <w:shd w:val="clear" w:color="auto" w:fill="F2F2F2"/>
        </w:rPr>
        <w:t>e</w:t>
      </w:r>
      <w:r w:rsidRPr="008A7279">
        <w:rPr>
          <w:rFonts w:cs="Times New Roman"/>
          <w:shd w:val="clear" w:color="auto" w:fill="F2F2F2"/>
          <w:lang w:val="ru-RU"/>
        </w:rPr>
        <w:t>.</w:t>
      </w:r>
      <w:proofErr w:type="spellStart"/>
      <w:r w:rsidRPr="008A7279">
        <w:rPr>
          <w:rFonts w:cs="Times New Roman"/>
          <w:shd w:val="clear" w:color="auto" w:fill="F2F2F2"/>
        </w:rPr>
        <w:t>lanbook</w:t>
      </w:r>
      <w:proofErr w:type="spellEnd"/>
      <w:r w:rsidRPr="008A7279">
        <w:rPr>
          <w:rFonts w:cs="Times New Roman"/>
          <w:shd w:val="clear" w:color="auto" w:fill="F2F2F2"/>
          <w:lang w:val="ru-RU"/>
        </w:rPr>
        <w:t>.</w:t>
      </w:r>
      <w:r w:rsidRPr="008A7279">
        <w:rPr>
          <w:rFonts w:cs="Times New Roman"/>
          <w:shd w:val="clear" w:color="auto" w:fill="F2F2F2"/>
        </w:rPr>
        <w:t>com</w:t>
      </w:r>
      <w:r w:rsidRPr="008A7279">
        <w:rPr>
          <w:rFonts w:cs="Times New Roman"/>
          <w:shd w:val="clear" w:color="auto" w:fill="F2F2F2"/>
          <w:lang w:val="ru-RU"/>
        </w:rPr>
        <w:t>/</w:t>
      </w:r>
      <w:r w:rsidRPr="008A7279">
        <w:rPr>
          <w:rFonts w:cs="Times New Roman"/>
          <w:shd w:val="clear" w:color="auto" w:fill="F2F2F2"/>
        </w:rPr>
        <w:t>book</w:t>
      </w:r>
      <w:r w:rsidRPr="008A7279">
        <w:rPr>
          <w:rFonts w:cs="Times New Roman"/>
          <w:shd w:val="clear" w:color="auto" w:fill="F2F2F2"/>
          <w:lang w:val="ru-RU"/>
        </w:rPr>
        <w:t xml:space="preserve">/70409 </w:t>
      </w:r>
    </w:p>
    <w:p w14:paraId="0C24D4A2" w14:textId="77777777" w:rsidR="002940DF" w:rsidRPr="008A7279" w:rsidRDefault="002940DF" w:rsidP="002940DF">
      <w:pPr>
        <w:tabs>
          <w:tab w:val="left" w:pos="7080"/>
        </w:tabs>
        <w:jc w:val="center"/>
        <w:rPr>
          <w:rFonts w:cs="Times New Roman"/>
          <w:b/>
          <w:lang w:val="ru-RU"/>
        </w:rPr>
      </w:pPr>
      <w:r w:rsidRPr="008A7279">
        <w:rPr>
          <w:rFonts w:cs="Times New Roman"/>
          <w:b/>
          <w:lang w:val="ru-RU"/>
        </w:rPr>
        <w:t>Список литературы для обучающихся</w:t>
      </w:r>
    </w:p>
    <w:p w14:paraId="7BFE02AB" w14:textId="77777777" w:rsidR="002940DF" w:rsidRPr="008A7279" w:rsidRDefault="002940DF" w:rsidP="002940DF">
      <w:pPr>
        <w:tabs>
          <w:tab w:val="left" w:pos="7080"/>
        </w:tabs>
        <w:ind w:left="567" w:hanging="567"/>
        <w:jc w:val="center"/>
        <w:rPr>
          <w:rFonts w:cs="Times New Roman"/>
          <w:b/>
          <w:lang w:val="ru-RU"/>
        </w:rPr>
      </w:pPr>
    </w:p>
    <w:p w14:paraId="5AB966AF" w14:textId="1554B018" w:rsidR="002940DF" w:rsidRPr="008A7279" w:rsidRDefault="002940DF" w:rsidP="002417CB">
      <w:pPr>
        <w:pStyle w:val="49e4d9bae7e7f64e0277721562e3f019msolistparagraph"/>
        <w:numPr>
          <w:ilvl w:val="0"/>
          <w:numId w:val="32"/>
        </w:numPr>
        <w:shd w:val="clear" w:color="auto" w:fill="FFFFFF"/>
        <w:spacing w:before="0" w:beforeAutospacing="0" w:after="0" w:afterAutospacing="0"/>
        <w:ind w:left="567" w:hanging="567"/>
        <w:jc w:val="both"/>
        <w:rPr>
          <w:color w:val="000000"/>
        </w:rPr>
      </w:pPr>
      <w:proofErr w:type="spellStart"/>
      <w:r w:rsidRPr="008A7279">
        <w:rPr>
          <w:color w:val="000000"/>
        </w:rPr>
        <w:t>Коломинский</w:t>
      </w:r>
      <w:proofErr w:type="spellEnd"/>
      <w:r w:rsidRPr="008A7279">
        <w:rPr>
          <w:color w:val="000000"/>
        </w:rPr>
        <w:t xml:space="preserve">, Я. Л. Основы психологии: учебник для учащихся старших классов и студентов первых курсов высших учебных заведений / Я. Л. </w:t>
      </w:r>
      <w:proofErr w:type="spellStart"/>
      <w:r w:rsidRPr="008A7279">
        <w:rPr>
          <w:color w:val="000000"/>
        </w:rPr>
        <w:t>Коломинский</w:t>
      </w:r>
      <w:proofErr w:type="spellEnd"/>
      <w:r w:rsidRPr="008A7279">
        <w:rPr>
          <w:color w:val="000000"/>
        </w:rPr>
        <w:t>. –  Москва: ACT; Владимир: ВКТ, 2010. - 351 с. –  ISBN </w:t>
      </w:r>
      <w:r w:rsidRPr="008A7279">
        <w:rPr>
          <w:rStyle w:val="wmi-callto"/>
          <w:color w:val="000000"/>
        </w:rPr>
        <w:t>978-5-17-065820-6</w:t>
      </w:r>
      <w:r w:rsidRPr="008A7279">
        <w:rPr>
          <w:color w:val="000000"/>
        </w:rPr>
        <w:t> </w:t>
      </w:r>
    </w:p>
    <w:p w14:paraId="15A53E7D" w14:textId="77777777" w:rsidR="002940DF" w:rsidRPr="008A7279" w:rsidRDefault="002940DF" w:rsidP="002417CB">
      <w:pPr>
        <w:pStyle w:val="2ebf5c675e1a0f06f614856c95f2965emsolistparagraph"/>
        <w:numPr>
          <w:ilvl w:val="0"/>
          <w:numId w:val="32"/>
        </w:numPr>
        <w:shd w:val="clear" w:color="auto" w:fill="FFFFFF"/>
        <w:spacing w:before="0" w:beforeAutospacing="0" w:after="0" w:afterAutospacing="0"/>
        <w:ind w:left="567" w:hanging="567"/>
        <w:jc w:val="both"/>
        <w:rPr>
          <w:color w:val="000000"/>
        </w:rPr>
      </w:pPr>
      <w:r w:rsidRPr="008A7279">
        <w:rPr>
          <w:color w:val="000000"/>
        </w:rPr>
        <w:t>Новиков, А. М. </w:t>
      </w:r>
      <w:r w:rsidRPr="008A7279">
        <w:rPr>
          <w:rStyle w:val="f43694e527338f4ba410e53a64f4515ajs-item-maininfo"/>
          <w:color w:val="000000"/>
        </w:rPr>
        <w:t>Я</w:t>
      </w:r>
      <w:r w:rsidRPr="008A7279">
        <w:rPr>
          <w:rStyle w:val="f3c916f987226d88e2f3174cf8bc4ff7apple-converted-space"/>
          <w:color w:val="000000"/>
          <w:lang w:val="en-US"/>
        </w:rPr>
        <w:t> </w:t>
      </w:r>
      <w:r w:rsidRPr="008A7279">
        <w:rPr>
          <w:rStyle w:val="f43694e527338f4ba410e53a64f4515ajs-item-maininfo"/>
          <w:color w:val="000000"/>
        </w:rPr>
        <w:t>–</w:t>
      </w:r>
      <w:r w:rsidRPr="008A7279">
        <w:rPr>
          <w:rStyle w:val="f3c916f987226d88e2f3174cf8bc4ff7apple-converted-space"/>
          <w:color w:val="000000"/>
          <w:lang w:val="en-US"/>
        </w:rPr>
        <w:t> </w:t>
      </w:r>
      <w:r w:rsidRPr="008A7279">
        <w:rPr>
          <w:rStyle w:val="f43694e527338f4ba410e53a64f4515ajs-item-maininfo"/>
          <w:color w:val="000000"/>
        </w:rPr>
        <w:t>педагог </w:t>
      </w:r>
      <w:r w:rsidRPr="008A7279">
        <w:rPr>
          <w:rStyle w:val="f3c916f987226d88e2f3174cf8bc4ff7apple-converted-space"/>
          <w:color w:val="000000"/>
          <w:lang w:val="en-US"/>
        </w:rPr>
        <w:t> </w:t>
      </w:r>
      <w:r w:rsidRPr="008A7279">
        <w:rPr>
          <w:rStyle w:val="f43694e527338f4ba410e53a64f4515ajs-item-maininfo"/>
          <w:color w:val="000000"/>
        </w:rPr>
        <w:t>[Текст] / А. М.</w:t>
      </w:r>
      <w:r w:rsidRPr="008A7279">
        <w:rPr>
          <w:rStyle w:val="f3c916f987226d88e2f3174cf8bc4ff7apple-converted-space"/>
          <w:color w:val="000000"/>
          <w:lang w:val="en-US"/>
        </w:rPr>
        <w:t> </w:t>
      </w:r>
      <w:r w:rsidRPr="008A7279">
        <w:rPr>
          <w:rStyle w:val="f43694e527338f4ba410e53a64f4515ajs-item-maininfo"/>
          <w:color w:val="000000"/>
        </w:rPr>
        <w:t>Новиков. </w:t>
      </w:r>
      <w:r w:rsidRPr="008A7279">
        <w:rPr>
          <w:color w:val="000000"/>
        </w:rPr>
        <w:t>–</w:t>
      </w:r>
      <w:r w:rsidRPr="008A7279">
        <w:rPr>
          <w:rStyle w:val="f43694e527338f4ba410e53a64f4515ajs-item-maininfo"/>
          <w:color w:val="000000"/>
        </w:rPr>
        <w:t> Москва: Учреждение Российской акад. наук Ин-т проблем упр., 2011. </w:t>
      </w:r>
      <w:r w:rsidRPr="008A7279">
        <w:rPr>
          <w:color w:val="000000"/>
        </w:rPr>
        <w:t>–</w:t>
      </w:r>
      <w:r w:rsidRPr="008A7279">
        <w:rPr>
          <w:rStyle w:val="f43694e527338f4ba410e53a64f4515ajs-item-maininfo"/>
          <w:color w:val="000000"/>
        </w:rPr>
        <w:t>136 с</w:t>
      </w:r>
      <w:r w:rsidRPr="008A7279">
        <w:rPr>
          <w:rStyle w:val="f43694e527338f4ba410e53a64f4515ajs-item-maininfo"/>
          <w:color w:val="000000"/>
          <w:lang w:val="en-US"/>
        </w:rPr>
        <w:t>ISBN</w:t>
      </w:r>
      <w:r w:rsidRPr="008A7279">
        <w:rPr>
          <w:rStyle w:val="f43694e527338f4ba410e53a64f4515ajs-item-maininfo"/>
          <w:color w:val="000000"/>
        </w:rPr>
        <w:t> </w:t>
      </w:r>
      <w:r w:rsidRPr="008A7279">
        <w:rPr>
          <w:rStyle w:val="wmi-callto"/>
          <w:color w:val="000000"/>
        </w:rPr>
        <w:t>978-5-91450-080-8</w:t>
      </w:r>
    </w:p>
    <w:p w14:paraId="7F5AFEFF" w14:textId="77777777" w:rsidR="002940DF" w:rsidRPr="002417CB" w:rsidRDefault="002940DF" w:rsidP="002417CB">
      <w:pPr>
        <w:pStyle w:val="a3"/>
        <w:numPr>
          <w:ilvl w:val="0"/>
          <w:numId w:val="32"/>
        </w:numPr>
        <w:tabs>
          <w:tab w:val="left" w:pos="851"/>
        </w:tabs>
        <w:ind w:left="567" w:hanging="567"/>
        <w:jc w:val="both"/>
        <w:rPr>
          <w:rStyle w:val="apple-converted-space"/>
          <w:rFonts w:cs="Times New Roman"/>
          <w:lang w:val="ru-RU"/>
        </w:rPr>
      </w:pPr>
      <w:r w:rsidRPr="002417CB">
        <w:rPr>
          <w:rFonts w:cs="Times New Roman"/>
          <w:lang w:val="ru-RU"/>
        </w:rPr>
        <w:t>Александрова, З.А. Профессиональная этика / З.А.</w:t>
      </w:r>
      <w:r w:rsidRPr="002417CB">
        <w:rPr>
          <w:rFonts w:cs="Times New Roman"/>
        </w:rPr>
        <w:t> </w:t>
      </w:r>
      <w:r w:rsidRPr="002417CB">
        <w:rPr>
          <w:rFonts w:cs="Times New Roman"/>
          <w:lang w:val="ru-RU"/>
        </w:rPr>
        <w:t>Александрова, С.Б.</w:t>
      </w:r>
      <w:r w:rsidRPr="002417CB">
        <w:rPr>
          <w:rFonts w:cs="Times New Roman"/>
        </w:rPr>
        <w:t> </w:t>
      </w:r>
      <w:r w:rsidRPr="002417CB">
        <w:rPr>
          <w:rFonts w:cs="Times New Roman"/>
          <w:lang w:val="ru-RU"/>
        </w:rPr>
        <w:t>Кондратьева</w:t>
      </w:r>
      <w:proofErr w:type="gramStart"/>
      <w:r w:rsidRPr="002417CB">
        <w:rPr>
          <w:rFonts w:cs="Times New Roman"/>
          <w:lang w:val="ru-RU"/>
        </w:rPr>
        <w:t xml:space="preserve"> ;</w:t>
      </w:r>
      <w:proofErr w:type="gramEnd"/>
      <w:r w:rsidRPr="002417CB">
        <w:rPr>
          <w:rFonts w:cs="Times New Roman"/>
          <w:lang w:val="ru-RU"/>
        </w:rPr>
        <w:t xml:space="preserve"> Министерство образования и науки Российской Федерации. – Москва</w:t>
      </w:r>
      <w:proofErr w:type="gramStart"/>
      <w:r w:rsidRPr="002417CB">
        <w:rPr>
          <w:rFonts w:cs="Times New Roman"/>
          <w:lang w:val="ru-RU"/>
        </w:rPr>
        <w:t xml:space="preserve"> :</w:t>
      </w:r>
      <w:proofErr w:type="gramEnd"/>
      <w:r w:rsidRPr="002417CB">
        <w:rPr>
          <w:rFonts w:cs="Times New Roman"/>
          <w:lang w:val="ru-RU"/>
        </w:rPr>
        <w:t xml:space="preserve"> МПГУ, 2016. – 136 с. – Текст</w:t>
      </w:r>
      <w:proofErr w:type="gramStart"/>
      <w:r w:rsidRPr="002417CB">
        <w:rPr>
          <w:rFonts w:cs="Times New Roman"/>
          <w:lang w:val="ru-RU"/>
        </w:rPr>
        <w:t xml:space="preserve"> :</w:t>
      </w:r>
      <w:proofErr w:type="gramEnd"/>
      <w:r w:rsidRPr="002417CB">
        <w:rPr>
          <w:rFonts w:cs="Times New Roman"/>
          <w:lang w:val="ru-RU"/>
        </w:rPr>
        <w:t xml:space="preserve"> электронный </w:t>
      </w:r>
      <w:r w:rsidRPr="002417CB">
        <w:rPr>
          <w:rFonts w:cs="Times New Roman"/>
          <w:shd w:val="clear" w:color="auto" w:fill="F2F2F2"/>
          <w:lang w:val="ru-RU"/>
        </w:rPr>
        <w:t>//</w:t>
      </w:r>
      <w:r w:rsidRPr="002417CB">
        <w:rPr>
          <w:rFonts w:cs="Times New Roman"/>
          <w:lang w:val="ru-RU"/>
        </w:rPr>
        <w:t xml:space="preserve"> </w:t>
      </w:r>
      <w:proofErr w:type="spellStart"/>
      <w:r w:rsidRPr="002417CB">
        <w:rPr>
          <w:rFonts w:cs="Times New Roman"/>
          <w:lang w:val="ru-RU"/>
        </w:rPr>
        <w:t>Библиогр</w:t>
      </w:r>
      <w:proofErr w:type="spellEnd"/>
      <w:r w:rsidRPr="002417CB">
        <w:rPr>
          <w:rFonts w:cs="Times New Roman"/>
          <w:lang w:val="ru-RU"/>
        </w:rPr>
        <w:t xml:space="preserve">– </w:t>
      </w:r>
      <w:r w:rsidRPr="002417CB">
        <w:rPr>
          <w:rFonts w:cs="Times New Roman"/>
        </w:rPr>
        <w:t>ISBN</w:t>
      </w:r>
      <w:r w:rsidRPr="002417CB">
        <w:rPr>
          <w:rFonts w:cs="Times New Roman"/>
          <w:lang w:val="ru-RU"/>
        </w:rPr>
        <w:t xml:space="preserve"> 978-5-4263-0462-8. – Режим доступа: по подписке. – </w:t>
      </w:r>
      <w:r w:rsidRPr="002417CB">
        <w:rPr>
          <w:rFonts w:cs="Times New Roman"/>
        </w:rPr>
        <w:t>URL</w:t>
      </w:r>
      <w:r w:rsidRPr="002417CB">
        <w:rPr>
          <w:rFonts w:cs="Times New Roman"/>
          <w:lang w:val="ru-RU"/>
        </w:rPr>
        <w:t>:</w:t>
      </w:r>
      <w:r w:rsidRPr="002417CB">
        <w:rPr>
          <w:rStyle w:val="apple-converted-space"/>
          <w:rFonts w:cs="Times New Roman"/>
        </w:rPr>
        <w:t> </w:t>
      </w:r>
      <w:hyperlink r:id="rId16" w:history="1">
        <w:r w:rsidRPr="002417CB">
          <w:rPr>
            <w:rStyle w:val="a5"/>
            <w:rFonts w:cs="Times New Roman"/>
          </w:rPr>
          <w:t>http</w:t>
        </w:r>
        <w:r w:rsidRPr="002417CB">
          <w:rPr>
            <w:rStyle w:val="a5"/>
            <w:rFonts w:cs="Times New Roman"/>
            <w:lang w:val="ru-RU"/>
          </w:rPr>
          <w:t>://</w:t>
        </w:r>
        <w:proofErr w:type="spellStart"/>
        <w:r w:rsidRPr="002417CB">
          <w:rPr>
            <w:rStyle w:val="a5"/>
            <w:rFonts w:cs="Times New Roman"/>
          </w:rPr>
          <w:t>biblioclub</w:t>
        </w:r>
        <w:proofErr w:type="spellEnd"/>
        <w:r w:rsidRPr="002417CB">
          <w:rPr>
            <w:rStyle w:val="a5"/>
            <w:rFonts w:cs="Times New Roman"/>
            <w:lang w:val="ru-RU"/>
          </w:rPr>
          <w:t>.</w:t>
        </w:r>
        <w:proofErr w:type="spellStart"/>
        <w:r w:rsidRPr="002417CB">
          <w:rPr>
            <w:rStyle w:val="a5"/>
            <w:rFonts w:cs="Times New Roman"/>
          </w:rPr>
          <w:t>ru</w:t>
        </w:r>
        <w:proofErr w:type="spellEnd"/>
        <w:r w:rsidRPr="002417CB">
          <w:rPr>
            <w:rStyle w:val="a5"/>
            <w:rFonts w:cs="Times New Roman"/>
            <w:lang w:val="ru-RU"/>
          </w:rPr>
          <w:t>/</w:t>
        </w:r>
        <w:r w:rsidRPr="002417CB">
          <w:rPr>
            <w:rStyle w:val="a5"/>
            <w:rFonts w:cs="Times New Roman"/>
          </w:rPr>
          <w:t>index</w:t>
        </w:r>
        <w:r w:rsidRPr="002417CB">
          <w:rPr>
            <w:rStyle w:val="a5"/>
            <w:rFonts w:cs="Times New Roman"/>
            <w:lang w:val="ru-RU"/>
          </w:rPr>
          <w:t>.</w:t>
        </w:r>
        <w:proofErr w:type="spellStart"/>
        <w:r w:rsidRPr="002417CB">
          <w:rPr>
            <w:rStyle w:val="a5"/>
            <w:rFonts w:cs="Times New Roman"/>
          </w:rPr>
          <w:t>php</w:t>
        </w:r>
        <w:proofErr w:type="spellEnd"/>
        <w:r w:rsidRPr="002417CB">
          <w:rPr>
            <w:rStyle w:val="a5"/>
            <w:rFonts w:cs="Times New Roman"/>
            <w:lang w:val="ru-RU"/>
          </w:rPr>
          <w:t>?</w:t>
        </w:r>
        <w:r w:rsidRPr="002417CB">
          <w:rPr>
            <w:rStyle w:val="a5"/>
            <w:rFonts w:cs="Times New Roman"/>
          </w:rPr>
          <w:t>page</w:t>
        </w:r>
        <w:r w:rsidRPr="002417CB">
          <w:rPr>
            <w:rStyle w:val="a5"/>
            <w:rFonts w:cs="Times New Roman"/>
            <w:lang w:val="ru-RU"/>
          </w:rPr>
          <w:t>=</w:t>
        </w:r>
        <w:r w:rsidRPr="002417CB">
          <w:rPr>
            <w:rStyle w:val="a5"/>
            <w:rFonts w:cs="Times New Roman"/>
          </w:rPr>
          <w:t>book</w:t>
        </w:r>
        <w:r w:rsidRPr="002417CB">
          <w:rPr>
            <w:rStyle w:val="a5"/>
            <w:rFonts w:cs="Times New Roman"/>
            <w:lang w:val="ru-RU"/>
          </w:rPr>
          <w:t>&amp;</w:t>
        </w:r>
        <w:r w:rsidRPr="002417CB">
          <w:rPr>
            <w:rStyle w:val="a5"/>
            <w:rFonts w:cs="Times New Roman"/>
          </w:rPr>
          <w:t>id</w:t>
        </w:r>
        <w:r w:rsidRPr="002417CB">
          <w:rPr>
            <w:rStyle w:val="a5"/>
            <w:rFonts w:cs="Times New Roman"/>
            <w:lang w:val="ru-RU"/>
          </w:rPr>
          <w:t>=469398</w:t>
        </w:r>
      </w:hyperlink>
      <w:r w:rsidRPr="002417CB">
        <w:rPr>
          <w:rStyle w:val="apple-converted-space"/>
          <w:rFonts w:cs="Times New Roman"/>
        </w:rPr>
        <w:t> </w:t>
      </w:r>
      <w:r w:rsidRPr="002417CB">
        <w:rPr>
          <w:rFonts w:cs="Times New Roman"/>
          <w:lang w:val="ru-RU"/>
        </w:rPr>
        <w:t xml:space="preserve"> </w:t>
      </w:r>
    </w:p>
    <w:p w14:paraId="60F588AD" w14:textId="77777777" w:rsidR="002940DF" w:rsidRPr="002417CB" w:rsidRDefault="002940DF" w:rsidP="002417CB">
      <w:pPr>
        <w:pStyle w:val="a3"/>
        <w:numPr>
          <w:ilvl w:val="0"/>
          <w:numId w:val="32"/>
        </w:numPr>
        <w:tabs>
          <w:tab w:val="left" w:pos="851"/>
        </w:tabs>
        <w:ind w:left="567" w:hanging="567"/>
        <w:jc w:val="both"/>
        <w:rPr>
          <w:rStyle w:val="apple-converted-space"/>
          <w:rFonts w:cs="Times New Roman"/>
          <w:lang w:val="ru-RU"/>
        </w:rPr>
      </w:pPr>
      <w:r w:rsidRPr="002417CB">
        <w:rPr>
          <w:rFonts w:cs="Times New Roman"/>
          <w:lang w:val="ru-RU"/>
        </w:rPr>
        <w:t>Баданина, Л.П. Основы общей психологии / Л.П.</w:t>
      </w:r>
      <w:r w:rsidRPr="002417CB">
        <w:rPr>
          <w:rFonts w:cs="Times New Roman"/>
        </w:rPr>
        <w:t> </w:t>
      </w:r>
      <w:r w:rsidRPr="002417CB">
        <w:rPr>
          <w:rFonts w:cs="Times New Roman"/>
          <w:lang w:val="ru-RU"/>
        </w:rPr>
        <w:t>Баданина. – 3-е изд., стер. – Москва</w:t>
      </w:r>
      <w:proofErr w:type="gramStart"/>
      <w:r w:rsidRPr="002417CB">
        <w:rPr>
          <w:rFonts w:cs="Times New Roman"/>
          <w:lang w:val="ru-RU"/>
        </w:rPr>
        <w:t xml:space="preserve"> :</w:t>
      </w:r>
      <w:proofErr w:type="gramEnd"/>
      <w:r w:rsidRPr="002417CB">
        <w:rPr>
          <w:rFonts w:cs="Times New Roman"/>
          <w:lang w:val="ru-RU"/>
        </w:rPr>
        <w:t xml:space="preserve"> Издательство «Флинта», 2017. – 448 с. – Текст</w:t>
      </w:r>
      <w:proofErr w:type="gramStart"/>
      <w:r w:rsidRPr="002417CB">
        <w:rPr>
          <w:rFonts w:cs="Times New Roman"/>
          <w:lang w:val="ru-RU"/>
        </w:rPr>
        <w:t xml:space="preserve"> :</w:t>
      </w:r>
      <w:proofErr w:type="gramEnd"/>
      <w:r w:rsidRPr="002417CB">
        <w:rPr>
          <w:rFonts w:cs="Times New Roman"/>
          <w:lang w:val="ru-RU"/>
        </w:rPr>
        <w:t xml:space="preserve"> электронный: табл. – </w:t>
      </w:r>
      <w:r w:rsidRPr="002417CB">
        <w:rPr>
          <w:rFonts w:cs="Times New Roman"/>
        </w:rPr>
        <w:t>ISBN</w:t>
      </w:r>
      <w:r w:rsidRPr="002417CB">
        <w:rPr>
          <w:rFonts w:cs="Times New Roman"/>
          <w:lang w:val="ru-RU"/>
        </w:rPr>
        <w:t xml:space="preserve"> 978-5-9765-0705-0. – Режим доступа: по подписке. – </w:t>
      </w:r>
      <w:r w:rsidRPr="002417CB">
        <w:rPr>
          <w:rFonts w:cs="Times New Roman"/>
        </w:rPr>
        <w:t>URL</w:t>
      </w:r>
      <w:r w:rsidRPr="002417CB">
        <w:rPr>
          <w:rFonts w:cs="Times New Roman"/>
          <w:lang w:val="ru-RU"/>
        </w:rPr>
        <w:t>:</w:t>
      </w:r>
      <w:r w:rsidRPr="002417CB">
        <w:rPr>
          <w:rStyle w:val="apple-converted-space"/>
          <w:rFonts w:cs="Times New Roman"/>
        </w:rPr>
        <w:t> </w:t>
      </w:r>
      <w:hyperlink r:id="rId17" w:history="1">
        <w:r w:rsidRPr="002417CB">
          <w:rPr>
            <w:rStyle w:val="a5"/>
            <w:rFonts w:cs="Times New Roman"/>
          </w:rPr>
          <w:t>http</w:t>
        </w:r>
        <w:r w:rsidRPr="002417CB">
          <w:rPr>
            <w:rStyle w:val="a5"/>
            <w:rFonts w:cs="Times New Roman"/>
            <w:lang w:val="ru-RU"/>
          </w:rPr>
          <w:t>://</w:t>
        </w:r>
        <w:proofErr w:type="spellStart"/>
        <w:r w:rsidRPr="002417CB">
          <w:rPr>
            <w:rStyle w:val="a5"/>
            <w:rFonts w:cs="Times New Roman"/>
          </w:rPr>
          <w:t>biblioclub</w:t>
        </w:r>
        <w:proofErr w:type="spellEnd"/>
        <w:r w:rsidRPr="002417CB">
          <w:rPr>
            <w:rStyle w:val="a5"/>
            <w:rFonts w:cs="Times New Roman"/>
            <w:lang w:val="ru-RU"/>
          </w:rPr>
          <w:t>.</w:t>
        </w:r>
        <w:proofErr w:type="spellStart"/>
        <w:r w:rsidRPr="002417CB">
          <w:rPr>
            <w:rStyle w:val="a5"/>
            <w:rFonts w:cs="Times New Roman"/>
          </w:rPr>
          <w:t>ru</w:t>
        </w:r>
        <w:proofErr w:type="spellEnd"/>
        <w:r w:rsidRPr="002417CB">
          <w:rPr>
            <w:rStyle w:val="a5"/>
            <w:rFonts w:cs="Times New Roman"/>
            <w:lang w:val="ru-RU"/>
          </w:rPr>
          <w:t>/</w:t>
        </w:r>
        <w:r w:rsidRPr="002417CB">
          <w:rPr>
            <w:rStyle w:val="a5"/>
            <w:rFonts w:cs="Times New Roman"/>
          </w:rPr>
          <w:t>index</w:t>
        </w:r>
        <w:r w:rsidRPr="002417CB">
          <w:rPr>
            <w:rStyle w:val="a5"/>
            <w:rFonts w:cs="Times New Roman"/>
            <w:lang w:val="ru-RU"/>
          </w:rPr>
          <w:t>.</w:t>
        </w:r>
        <w:proofErr w:type="spellStart"/>
        <w:r w:rsidRPr="002417CB">
          <w:rPr>
            <w:rStyle w:val="a5"/>
            <w:rFonts w:cs="Times New Roman"/>
          </w:rPr>
          <w:t>php</w:t>
        </w:r>
        <w:proofErr w:type="spellEnd"/>
        <w:r w:rsidRPr="002417CB">
          <w:rPr>
            <w:rStyle w:val="a5"/>
            <w:rFonts w:cs="Times New Roman"/>
            <w:lang w:val="ru-RU"/>
          </w:rPr>
          <w:t>?</w:t>
        </w:r>
        <w:r w:rsidRPr="002417CB">
          <w:rPr>
            <w:rStyle w:val="a5"/>
            <w:rFonts w:cs="Times New Roman"/>
          </w:rPr>
          <w:t>page</w:t>
        </w:r>
        <w:r w:rsidRPr="002417CB">
          <w:rPr>
            <w:rStyle w:val="a5"/>
            <w:rFonts w:cs="Times New Roman"/>
            <w:lang w:val="ru-RU"/>
          </w:rPr>
          <w:t>=</w:t>
        </w:r>
        <w:r w:rsidRPr="002417CB">
          <w:rPr>
            <w:rStyle w:val="a5"/>
            <w:rFonts w:cs="Times New Roman"/>
          </w:rPr>
          <w:t>book</w:t>
        </w:r>
        <w:r w:rsidRPr="002417CB">
          <w:rPr>
            <w:rStyle w:val="a5"/>
            <w:rFonts w:cs="Times New Roman"/>
            <w:lang w:val="ru-RU"/>
          </w:rPr>
          <w:t>&amp;</w:t>
        </w:r>
        <w:r w:rsidRPr="002417CB">
          <w:rPr>
            <w:rStyle w:val="a5"/>
            <w:rFonts w:cs="Times New Roman"/>
          </w:rPr>
          <w:t>id</w:t>
        </w:r>
        <w:r w:rsidRPr="002417CB">
          <w:rPr>
            <w:rStyle w:val="a5"/>
            <w:rFonts w:cs="Times New Roman"/>
            <w:lang w:val="ru-RU"/>
          </w:rPr>
          <w:t>=103315</w:t>
        </w:r>
      </w:hyperlink>
      <w:r w:rsidRPr="002417CB">
        <w:rPr>
          <w:rStyle w:val="apple-converted-space"/>
          <w:rFonts w:cs="Times New Roman"/>
        </w:rPr>
        <w:t> </w:t>
      </w:r>
    </w:p>
    <w:p w14:paraId="4689416B" w14:textId="77777777" w:rsidR="002940DF" w:rsidRPr="002417CB" w:rsidRDefault="002940DF" w:rsidP="002417CB">
      <w:pPr>
        <w:pStyle w:val="a3"/>
        <w:numPr>
          <w:ilvl w:val="0"/>
          <w:numId w:val="32"/>
        </w:numPr>
        <w:tabs>
          <w:tab w:val="left" w:pos="851"/>
        </w:tabs>
        <w:ind w:left="567" w:hanging="567"/>
        <w:jc w:val="both"/>
        <w:rPr>
          <w:rStyle w:val="apple-converted-space"/>
          <w:rFonts w:cs="Times New Roman"/>
          <w:lang w:val="ru-RU"/>
        </w:rPr>
      </w:pPr>
      <w:proofErr w:type="spellStart"/>
      <w:r w:rsidRPr="002417CB">
        <w:rPr>
          <w:rFonts w:cs="Times New Roman"/>
          <w:lang w:val="ru-RU"/>
        </w:rPr>
        <w:t>Бермус</w:t>
      </w:r>
      <w:proofErr w:type="spellEnd"/>
      <w:r w:rsidRPr="002417CB">
        <w:rPr>
          <w:rFonts w:cs="Times New Roman"/>
          <w:lang w:val="ru-RU"/>
        </w:rPr>
        <w:t>, А.Г. Введение в педагогическую деятельность / А.Г.</w:t>
      </w:r>
      <w:r w:rsidRPr="002417CB">
        <w:rPr>
          <w:rFonts w:cs="Times New Roman"/>
        </w:rPr>
        <w:t> </w:t>
      </w:r>
      <w:proofErr w:type="spellStart"/>
      <w:r w:rsidRPr="002417CB">
        <w:rPr>
          <w:rFonts w:cs="Times New Roman"/>
          <w:lang w:val="ru-RU"/>
        </w:rPr>
        <w:t>Бермус</w:t>
      </w:r>
      <w:proofErr w:type="spellEnd"/>
      <w:r w:rsidRPr="002417CB">
        <w:rPr>
          <w:rFonts w:cs="Times New Roman"/>
          <w:lang w:val="ru-RU"/>
        </w:rPr>
        <w:t>. – Москва</w:t>
      </w:r>
      <w:proofErr w:type="gramStart"/>
      <w:r w:rsidRPr="002417CB">
        <w:rPr>
          <w:rFonts w:cs="Times New Roman"/>
          <w:lang w:val="ru-RU"/>
        </w:rPr>
        <w:t xml:space="preserve"> :</w:t>
      </w:r>
      <w:proofErr w:type="gramEnd"/>
      <w:r w:rsidRPr="002417CB">
        <w:rPr>
          <w:rFonts w:cs="Times New Roman"/>
          <w:lang w:val="ru-RU"/>
        </w:rPr>
        <w:t xml:space="preserve"> Директ-Медиа, 2013. – 112 с. – </w:t>
      </w:r>
      <w:r w:rsidRPr="002417CB">
        <w:rPr>
          <w:rFonts w:cs="Times New Roman"/>
        </w:rPr>
        <w:t>ISBN</w:t>
      </w:r>
      <w:r w:rsidRPr="002417CB">
        <w:rPr>
          <w:rFonts w:cs="Times New Roman"/>
          <w:lang w:val="ru-RU"/>
        </w:rPr>
        <w:t xml:space="preserve"> 978-5-4458-3047-4. –– Текст</w:t>
      </w:r>
      <w:proofErr w:type="gramStart"/>
      <w:r w:rsidRPr="002417CB">
        <w:rPr>
          <w:rFonts w:cs="Times New Roman"/>
          <w:lang w:val="ru-RU"/>
        </w:rPr>
        <w:t xml:space="preserve"> :</w:t>
      </w:r>
      <w:proofErr w:type="gramEnd"/>
      <w:r w:rsidRPr="002417CB">
        <w:rPr>
          <w:rFonts w:cs="Times New Roman"/>
          <w:lang w:val="ru-RU"/>
        </w:rPr>
        <w:t xml:space="preserve"> электронный. – </w:t>
      </w:r>
      <w:r w:rsidRPr="002417CB">
        <w:rPr>
          <w:rFonts w:cs="Times New Roman"/>
        </w:rPr>
        <w:lastRenderedPageBreak/>
        <w:t>URL</w:t>
      </w:r>
      <w:r w:rsidRPr="002417CB">
        <w:rPr>
          <w:rFonts w:cs="Times New Roman"/>
          <w:lang w:val="ru-RU"/>
        </w:rPr>
        <w:t>:</w:t>
      </w:r>
      <w:r w:rsidRPr="002417CB">
        <w:rPr>
          <w:rStyle w:val="apple-converted-space"/>
          <w:rFonts w:cs="Times New Roman"/>
        </w:rPr>
        <w:t> </w:t>
      </w:r>
      <w:hyperlink r:id="rId18" w:history="1">
        <w:r w:rsidRPr="002417CB">
          <w:rPr>
            <w:rStyle w:val="a5"/>
            <w:rFonts w:cs="Times New Roman"/>
          </w:rPr>
          <w:t>http</w:t>
        </w:r>
        <w:r w:rsidRPr="002417CB">
          <w:rPr>
            <w:rStyle w:val="a5"/>
            <w:rFonts w:cs="Times New Roman"/>
            <w:lang w:val="ru-RU"/>
          </w:rPr>
          <w:t>://</w:t>
        </w:r>
        <w:proofErr w:type="spellStart"/>
        <w:r w:rsidRPr="002417CB">
          <w:rPr>
            <w:rStyle w:val="a5"/>
            <w:rFonts w:cs="Times New Roman"/>
          </w:rPr>
          <w:t>biblioclub</w:t>
        </w:r>
        <w:proofErr w:type="spellEnd"/>
        <w:r w:rsidRPr="002417CB">
          <w:rPr>
            <w:rStyle w:val="a5"/>
            <w:rFonts w:cs="Times New Roman"/>
            <w:lang w:val="ru-RU"/>
          </w:rPr>
          <w:t>.</w:t>
        </w:r>
        <w:proofErr w:type="spellStart"/>
        <w:r w:rsidRPr="002417CB">
          <w:rPr>
            <w:rStyle w:val="a5"/>
            <w:rFonts w:cs="Times New Roman"/>
          </w:rPr>
          <w:t>ru</w:t>
        </w:r>
        <w:proofErr w:type="spellEnd"/>
        <w:r w:rsidRPr="002417CB">
          <w:rPr>
            <w:rStyle w:val="a5"/>
            <w:rFonts w:cs="Times New Roman"/>
            <w:lang w:val="ru-RU"/>
          </w:rPr>
          <w:t>/</w:t>
        </w:r>
        <w:r w:rsidRPr="002417CB">
          <w:rPr>
            <w:rStyle w:val="a5"/>
            <w:rFonts w:cs="Times New Roman"/>
          </w:rPr>
          <w:t>index</w:t>
        </w:r>
        <w:r w:rsidRPr="002417CB">
          <w:rPr>
            <w:rStyle w:val="a5"/>
            <w:rFonts w:cs="Times New Roman"/>
            <w:lang w:val="ru-RU"/>
          </w:rPr>
          <w:t>.</w:t>
        </w:r>
        <w:proofErr w:type="spellStart"/>
        <w:r w:rsidRPr="002417CB">
          <w:rPr>
            <w:rStyle w:val="a5"/>
            <w:rFonts w:cs="Times New Roman"/>
          </w:rPr>
          <w:t>php</w:t>
        </w:r>
        <w:proofErr w:type="spellEnd"/>
        <w:r w:rsidRPr="002417CB">
          <w:rPr>
            <w:rStyle w:val="a5"/>
            <w:rFonts w:cs="Times New Roman"/>
            <w:lang w:val="ru-RU"/>
          </w:rPr>
          <w:t>?</w:t>
        </w:r>
        <w:r w:rsidRPr="002417CB">
          <w:rPr>
            <w:rStyle w:val="a5"/>
            <w:rFonts w:cs="Times New Roman"/>
          </w:rPr>
          <w:t>page</w:t>
        </w:r>
        <w:r w:rsidRPr="002417CB">
          <w:rPr>
            <w:rStyle w:val="a5"/>
            <w:rFonts w:cs="Times New Roman"/>
            <w:lang w:val="ru-RU"/>
          </w:rPr>
          <w:t>=</w:t>
        </w:r>
        <w:r w:rsidRPr="002417CB">
          <w:rPr>
            <w:rStyle w:val="a5"/>
            <w:rFonts w:cs="Times New Roman"/>
          </w:rPr>
          <w:t>book</w:t>
        </w:r>
        <w:r w:rsidRPr="002417CB">
          <w:rPr>
            <w:rStyle w:val="a5"/>
            <w:rFonts w:cs="Times New Roman"/>
            <w:lang w:val="ru-RU"/>
          </w:rPr>
          <w:t>&amp;</w:t>
        </w:r>
        <w:r w:rsidRPr="002417CB">
          <w:rPr>
            <w:rStyle w:val="a5"/>
            <w:rFonts w:cs="Times New Roman"/>
          </w:rPr>
          <w:t>id</w:t>
        </w:r>
        <w:r w:rsidRPr="002417CB">
          <w:rPr>
            <w:rStyle w:val="a5"/>
            <w:rFonts w:cs="Times New Roman"/>
            <w:lang w:val="ru-RU"/>
          </w:rPr>
          <w:t>=209242</w:t>
        </w:r>
      </w:hyperlink>
      <w:r w:rsidRPr="002417CB">
        <w:rPr>
          <w:rStyle w:val="apple-converted-space"/>
          <w:rFonts w:cs="Times New Roman"/>
        </w:rPr>
        <w:t> </w:t>
      </w:r>
    </w:p>
    <w:p w14:paraId="1A9F8748" w14:textId="77777777" w:rsidR="002940DF" w:rsidRPr="002417CB" w:rsidRDefault="002940DF" w:rsidP="002417CB">
      <w:pPr>
        <w:pStyle w:val="a3"/>
        <w:numPr>
          <w:ilvl w:val="0"/>
          <w:numId w:val="32"/>
        </w:numPr>
        <w:tabs>
          <w:tab w:val="left" w:pos="851"/>
        </w:tabs>
        <w:ind w:left="567" w:hanging="567"/>
        <w:jc w:val="both"/>
        <w:rPr>
          <w:rFonts w:cs="Times New Roman"/>
          <w:lang w:val="ru-RU"/>
        </w:rPr>
      </w:pPr>
      <w:r w:rsidRPr="002417CB">
        <w:rPr>
          <w:rFonts w:cs="Times New Roman"/>
          <w:lang w:val="ru-RU"/>
        </w:rPr>
        <w:t>Основы консультативной психологии / сост. О.В. Болотова;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«Северо-Кавказский федеральный университет». – Ставрополь: СКФУ, 2014. – 213 с. – Текст</w:t>
      </w:r>
      <w:proofErr w:type="gramStart"/>
      <w:r w:rsidRPr="002417CB">
        <w:rPr>
          <w:rFonts w:cs="Times New Roman"/>
          <w:lang w:val="ru-RU"/>
        </w:rPr>
        <w:t xml:space="preserve"> :</w:t>
      </w:r>
      <w:proofErr w:type="gramEnd"/>
      <w:r w:rsidRPr="002417CB">
        <w:rPr>
          <w:rFonts w:cs="Times New Roman"/>
          <w:lang w:val="ru-RU"/>
        </w:rPr>
        <w:t xml:space="preserve"> электронный </w:t>
      </w:r>
      <w:r w:rsidRPr="002417CB">
        <w:rPr>
          <w:rFonts w:cs="Times New Roman"/>
          <w:shd w:val="clear" w:color="auto" w:fill="F2F2F2"/>
          <w:lang w:val="ru-RU"/>
        </w:rPr>
        <w:t>//</w:t>
      </w:r>
      <w:r w:rsidRPr="002417CB">
        <w:rPr>
          <w:rFonts w:cs="Times New Roman"/>
          <w:lang w:val="ru-RU"/>
        </w:rPr>
        <w:t xml:space="preserve"> </w:t>
      </w:r>
      <w:proofErr w:type="spellStart"/>
      <w:r w:rsidRPr="002417CB">
        <w:rPr>
          <w:rFonts w:cs="Times New Roman"/>
          <w:lang w:val="ru-RU"/>
        </w:rPr>
        <w:t>Библиогр</w:t>
      </w:r>
      <w:proofErr w:type="spellEnd"/>
      <w:r w:rsidRPr="002417CB">
        <w:rPr>
          <w:rFonts w:cs="Times New Roman"/>
          <w:lang w:val="ru-RU"/>
        </w:rPr>
        <w:t xml:space="preserve"> – Режим доступа: по подписке. – </w:t>
      </w:r>
      <w:r w:rsidRPr="002417CB">
        <w:rPr>
          <w:rFonts w:cs="Times New Roman"/>
        </w:rPr>
        <w:t>URL</w:t>
      </w:r>
      <w:r w:rsidRPr="002417CB">
        <w:rPr>
          <w:rFonts w:cs="Times New Roman"/>
          <w:lang w:val="ru-RU"/>
        </w:rPr>
        <w:t>:</w:t>
      </w:r>
      <w:r w:rsidRPr="002417CB">
        <w:rPr>
          <w:rStyle w:val="apple-converted-space"/>
          <w:rFonts w:cs="Times New Roman"/>
        </w:rPr>
        <w:t> </w:t>
      </w:r>
      <w:hyperlink r:id="rId19" w:history="1">
        <w:r w:rsidRPr="002417CB">
          <w:rPr>
            <w:rStyle w:val="a5"/>
            <w:rFonts w:cs="Times New Roman"/>
          </w:rPr>
          <w:t>http</w:t>
        </w:r>
        <w:r w:rsidRPr="002417CB">
          <w:rPr>
            <w:rStyle w:val="a5"/>
            <w:rFonts w:cs="Times New Roman"/>
            <w:lang w:val="ru-RU"/>
          </w:rPr>
          <w:t>://</w:t>
        </w:r>
        <w:proofErr w:type="spellStart"/>
        <w:r w:rsidRPr="002417CB">
          <w:rPr>
            <w:rStyle w:val="a5"/>
            <w:rFonts w:cs="Times New Roman"/>
          </w:rPr>
          <w:t>biblioclub</w:t>
        </w:r>
        <w:proofErr w:type="spellEnd"/>
        <w:r w:rsidRPr="002417CB">
          <w:rPr>
            <w:rStyle w:val="a5"/>
            <w:rFonts w:cs="Times New Roman"/>
            <w:lang w:val="ru-RU"/>
          </w:rPr>
          <w:t>.</w:t>
        </w:r>
        <w:proofErr w:type="spellStart"/>
        <w:r w:rsidRPr="002417CB">
          <w:rPr>
            <w:rStyle w:val="a5"/>
            <w:rFonts w:cs="Times New Roman"/>
          </w:rPr>
          <w:t>ru</w:t>
        </w:r>
        <w:proofErr w:type="spellEnd"/>
        <w:r w:rsidRPr="002417CB">
          <w:rPr>
            <w:rStyle w:val="a5"/>
            <w:rFonts w:cs="Times New Roman"/>
            <w:lang w:val="ru-RU"/>
          </w:rPr>
          <w:t>/</w:t>
        </w:r>
        <w:r w:rsidRPr="002417CB">
          <w:rPr>
            <w:rStyle w:val="a5"/>
            <w:rFonts w:cs="Times New Roman"/>
          </w:rPr>
          <w:t>index</w:t>
        </w:r>
        <w:r w:rsidRPr="002417CB">
          <w:rPr>
            <w:rStyle w:val="a5"/>
            <w:rFonts w:cs="Times New Roman"/>
            <w:lang w:val="ru-RU"/>
          </w:rPr>
          <w:t>.</w:t>
        </w:r>
        <w:proofErr w:type="spellStart"/>
        <w:r w:rsidRPr="002417CB">
          <w:rPr>
            <w:rStyle w:val="a5"/>
            <w:rFonts w:cs="Times New Roman"/>
          </w:rPr>
          <w:t>php</w:t>
        </w:r>
        <w:proofErr w:type="spellEnd"/>
        <w:r w:rsidRPr="002417CB">
          <w:rPr>
            <w:rStyle w:val="a5"/>
            <w:rFonts w:cs="Times New Roman"/>
            <w:lang w:val="ru-RU"/>
          </w:rPr>
          <w:t>?</w:t>
        </w:r>
        <w:r w:rsidRPr="002417CB">
          <w:rPr>
            <w:rStyle w:val="a5"/>
            <w:rFonts w:cs="Times New Roman"/>
          </w:rPr>
          <w:t>page</w:t>
        </w:r>
        <w:r w:rsidRPr="002417CB">
          <w:rPr>
            <w:rStyle w:val="a5"/>
            <w:rFonts w:cs="Times New Roman"/>
            <w:lang w:val="ru-RU"/>
          </w:rPr>
          <w:t>=</w:t>
        </w:r>
        <w:r w:rsidRPr="002417CB">
          <w:rPr>
            <w:rStyle w:val="a5"/>
            <w:rFonts w:cs="Times New Roman"/>
          </w:rPr>
          <w:t>book</w:t>
        </w:r>
        <w:r w:rsidRPr="002417CB">
          <w:rPr>
            <w:rStyle w:val="a5"/>
            <w:rFonts w:cs="Times New Roman"/>
            <w:lang w:val="ru-RU"/>
          </w:rPr>
          <w:t>&amp;</w:t>
        </w:r>
        <w:r w:rsidRPr="002417CB">
          <w:rPr>
            <w:rStyle w:val="a5"/>
            <w:rFonts w:cs="Times New Roman"/>
          </w:rPr>
          <w:t>id</w:t>
        </w:r>
        <w:r w:rsidRPr="002417CB">
          <w:rPr>
            <w:rStyle w:val="a5"/>
            <w:rFonts w:cs="Times New Roman"/>
            <w:lang w:val="ru-RU"/>
          </w:rPr>
          <w:t>=457528</w:t>
        </w:r>
      </w:hyperlink>
      <w:r w:rsidRPr="002417CB">
        <w:rPr>
          <w:rFonts w:cs="Times New Roman"/>
          <w:lang w:val="ru-RU"/>
        </w:rPr>
        <w:t xml:space="preserve"> </w:t>
      </w:r>
    </w:p>
    <w:p w14:paraId="75158DB9" w14:textId="3CA4BAED" w:rsidR="002940DF" w:rsidRPr="002417CB" w:rsidRDefault="002940DF" w:rsidP="002417CB">
      <w:pPr>
        <w:pStyle w:val="a3"/>
        <w:numPr>
          <w:ilvl w:val="0"/>
          <w:numId w:val="32"/>
        </w:numPr>
        <w:tabs>
          <w:tab w:val="left" w:pos="851"/>
        </w:tabs>
        <w:ind w:left="567" w:hanging="567"/>
        <w:jc w:val="both"/>
        <w:rPr>
          <w:rStyle w:val="apple-converted-space"/>
          <w:rFonts w:cs="Times New Roman"/>
          <w:lang w:val="ru-RU"/>
        </w:rPr>
      </w:pPr>
      <w:proofErr w:type="spellStart"/>
      <w:r w:rsidRPr="002417CB">
        <w:rPr>
          <w:rFonts w:cs="Times New Roman"/>
          <w:lang w:val="ru-RU"/>
        </w:rPr>
        <w:t>Томчикова</w:t>
      </w:r>
      <w:proofErr w:type="spellEnd"/>
      <w:r w:rsidRPr="002417CB">
        <w:rPr>
          <w:rFonts w:cs="Times New Roman"/>
          <w:lang w:val="ru-RU"/>
        </w:rPr>
        <w:t>, С.Н. Основы педагогики среднего профессионального образования:[16+] / С.Н.</w:t>
      </w:r>
      <w:r w:rsidRPr="002417CB">
        <w:rPr>
          <w:rFonts w:cs="Times New Roman"/>
        </w:rPr>
        <w:t> </w:t>
      </w:r>
      <w:proofErr w:type="spellStart"/>
      <w:r w:rsidRPr="002417CB">
        <w:rPr>
          <w:rFonts w:cs="Times New Roman"/>
          <w:lang w:val="ru-RU"/>
        </w:rPr>
        <w:t>Томчикова</w:t>
      </w:r>
      <w:proofErr w:type="spellEnd"/>
      <w:r w:rsidRPr="002417CB">
        <w:rPr>
          <w:rFonts w:cs="Times New Roman"/>
          <w:lang w:val="ru-RU"/>
        </w:rPr>
        <w:t>, Л.И.</w:t>
      </w:r>
      <w:r w:rsidRPr="002417CB">
        <w:rPr>
          <w:rFonts w:cs="Times New Roman"/>
        </w:rPr>
        <w:t> </w:t>
      </w:r>
      <w:proofErr w:type="spellStart"/>
      <w:r w:rsidRPr="002417CB">
        <w:rPr>
          <w:rFonts w:cs="Times New Roman"/>
          <w:lang w:val="ru-RU"/>
        </w:rPr>
        <w:t>Сайгушева</w:t>
      </w:r>
      <w:proofErr w:type="spellEnd"/>
      <w:r w:rsidRPr="002417CB">
        <w:rPr>
          <w:rFonts w:cs="Times New Roman"/>
          <w:lang w:val="ru-RU"/>
        </w:rPr>
        <w:t>. – 2-е изд., стер. – Москва: Издательство «Флинта», 2015. – 214 с.  –</w:t>
      </w:r>
      <w:r w:rsidRPr="002417CB">
        <w:rPr>
          <w:rFonts w:cs="Times New Roman"/>
          <w:shd w:val="clear" w:color="auto" w:fill="F2F2F2"/>
          <w:lang w:val="ru-RU"/>
        </w:rPr>
        <w:t xml:space="preserve"> </w:t>
      </w:r>
      <w:r w:rsidRPr="002417CB">
        <w:rPr>
          <w:lang w:val="ru-RU"/>
        </w:rPr>
        <w:t>Текст</w:t>
      </w:r>
      <w:proofErr w:type="gramStart"/>
      <w:r w:rsidRPr="008A7279">
        <w:t> </w:t>
      </w:r>
      <w:r w:rsidRPr="002417CB">
        <w:rPr>
          <w:lang w:val="ru-RU"/>
        </w:rPr>
        <w:t>:</w:t>
      </w:r>
      <w:proofErr w:type="gramEnd"/>
      <w:r w:rsidRPr="002417CB">
        <w:rPr>
          <w:lang w:val="ru-RU"/>
        </w:rPr>
        <w:t xml:space="preserve"> электронный</w:t>
      </w:r>
      <w:r w:rsidRPr="008A7279">
        <w:t> </w:t>
      </w:r>
      <w:r w:rsidRPr="002417CB">
        <w:rPr>
          <w:lang w:val="ru-RU"/>
        </w:rPr>
        <w:t>//</w:t>
      </w:r>
      <w:r w:rsidRPr="002417CB">
        <w:rPr>
          <w:rFonts w:cs="Times New Roman"/>
          <w:lang w:val="ru-RU"/>
        </w:rPr>
        <w:t xml:space="preserve"> </w:t>
      </w:r>
      <w:proofErr w:type="spellStart"/>
      <w:r w:rsidRPr="002417CB">
        <w:rPr>
          <w:rFonts w:cs="Times New Roman"/>
          <w:lang w:val="ru-RU"/>
        </w:rPr>
        <w:t>Библиогр</w:t>
      </w:r>
      <w:proofErr w:type="spellEnd"/>
      <w:r w:rsidRPr="002417CB">
        <w:rPr>
          <w:rFonts w:cs="Times New Roman"/>
          <w:lang w:val="ru-RU"/>
        </w:rPr>
        <w:t xml:space="preserve">. в кн. – </w:t>
      </w:r>
      <w:r w:rsidRPr="002417CB">
        <w:rPr>
          <w:rFonts w:cs="Times New Roman"/>
        </w:rPr>
        <w:t>ISBN</w:t>
      </w:r>
      <w:r w:rsidRPr="002417CB">
        <w:rPr>
          <w:rFonts w:cs="Times New Roman"/>
          <w:lang w:val="ru-RU"/>
        </w:rPr>
        <w:t xml:space="preserve"> 978-5-9765-2343-2.табл. – Режим доступа: по подписке. – </w:t>
      </w:r>
      <w:r w:rsidRPr="002417CB">
        <w:rPr>
          <w:rFonts w:cs="Times New Roman"/>
        </w:rPr>
        <w:t>URL</w:t>
      </w:r>
      <w:r w:rsidRPr="002417CB">
        <w:rPr>
          <w:rFonts w:cs="Times New Roman"/>
          <w:lang w:val="ru-RU"/>
        </w:rPr>
        <w:t>:</w:t>
      </w:r>
      <w:r w:rsidRPr="002417CB">
        <w:rPr>
          <w:rStyle w:val="apple-converted-space"/>
          <w:rFonts w:cs="Times New Roman"/>
        </w:rPr>
        <w:t> </w:t>
      </w:r>
      <w:hyperlink r:id="rId20" w:history="1">
        <w:r w:rsidRPr="002417CB">
          <w:rPr>
            <w:rStyle w:val="a5"/>
            <w:rFonts w:cs="Times New Roman"/>
          </w:rPr>
          <w:t>http</w:t>
        </w:r>
        <w:r w:rsidRPr="002417CB">
          <w:rPr>
            <w:rStyle w:val="a5"/>
            <w:rFonts w:cs="Times New Roman"/>
            <w:lang w:val="ru-RU"/>
          </w:rPr>
          <w:t>://</w:t>
        </w:r>
        <w:proofErr w:type="spellStart"/>
        <w:r w:rsidRPr="002417CB">
          <w:rPr>
            <w:rStyle w:val="a5"/>
            <w:rFonts w:cs="Times New Roman"/>
          </w:rPr>
          <w:t>biblioclub</w:t>
        </w:r>
        <w:proofErr w:type="spellEnd"/>
        <w:r w:rsidRPr="002417CB">
          <w:rPr>
            <w:rStyle w:val="a5"/>
            <w:rFonts w:cs="Times New Roman"/>
            <w:lang w:val="ru-RU"/>
          </w:rPr>
          <w:t>.</w:t>
        </w:r>
        <w:proofErr w:type="spellStart"/>
        <w:r w:rsidRPr="002417CB">
          <w:rPr>
            <w:rStyle w:val="a5"/>
            <w:rFonts w:cs="Times New Roman"/>
          </w:rPr>
          <w:t>ru</w:t>
        </w:r>
        <w:proofErr w:type="spellEnd"/>
        <w:r w:rsidRPr="002417CB">
          <w:rPr>
            <w:rStyle w:val="a5"/>
            <w:rFonts w:cs="Times New Roman"/>
            <w:lang w:val="ru-RU"/>
          </w:rPr>
          <w:t>/</w:t>
        </w:r>
        <w:r w:rsidRPr="002417CB">
          <w:rPr>
            <w:rStyle w:val="a5"/>
            <w:rFonts w:cs="Times New Roman"/>
          </w:rPr>
          <w:t>index</w:t>
        </w:r>
        <w:r w:rsidRPr="002417CB">
          <w:rPr>
            <w:rStyle w:val="a5"/>
            <w:rFonts w:cs="Times New Roman"/>
            <w:lang w:val="ru-RU"/>
          </w:rPr>
          <w:t>.</w:t>
        </w:r>
        <w:proofErr w:type="spellStart"/>
        <w:r w:rsidRPr="002417CB">
          <w:rPr>
            <w:rStyle w:val="a5"/>
            <w:rFonts w:cs="Times New Roman"/>
          </w:rPr>
          <w:t>php</w:t>
        </w:r>
        <w:proofErr w:type="spellEnd"/>
        <w:r w:rsidRPr="002417CB">
          <w:rPr>
            <w:rStyle w:val="a5"/>
            <w:rFonts w:cs="Times New Roman"/>
            <w:lang w:val="ru-RU"/>
          </w:rPr>
          <w:t>?</w:t>
        </w:r>
        <w:r w:rsidRPr="002417CB">
          <w:rPr>
            <w:rStyle w:val="a5"/>
            <w:rFonts w:cs="Times New Roman"/>
          </w:rPr>
          <w:t>page</w:t>
        </w:r>
        <w:r w:rsidRPr="002417CB">
          <w:rPr>
            <w:rStyle w:val="a5"/>
            <w:rFonts w:cs="Times New Roman"/>
            <w:lang w:val="ru-RU"/>
          </w:rPr>
          <w:t>=</w:t>
        </w:r>
        <w:r w:rsidRPr="002417CB">
          <w:rPr>
            <w:rStyle w:val="a5"/>
            <w:rFonts w:cs="Times New Roman"/>
          </w:rPr>
          <w:t>book</w:t>
        </w:r>
        <w:r w:rsidRPr="002417CB">
          <w:rPr>
            <w:rStyle w:val="a5"/>
            <w:rFonts w:cs="Times New Roman"/>
            <w:lang w:val="ru-RU"/>
          </w:rPr>
          <w:t>&amp;</w:t>
        </w:r>
        <w:r w:rsidRPr="002417CB">
          <w:rPr>
            <w:rStyle w:val="a5"/>
            <w:rFonts w:cs="Times New Roman"/>
          </w:rPr>
          <w:t>id</w:t>
        </w:r>
        <w:r w:rsidRPr="002417CB">
          <w:rPr>
            <w:rStyle w:val="a5"/>
            <w:rFonts w:cs="Times New Roman"/>
            <w:lang w:val="ru-RU"/>
          </w:rPr>
          <w:t>=564192</w:t>
        </w:r>
      </w:hyperlink>
      <w:r w:rsidRPr="002417CB">
        <w:rPr>
          <w:rStyle w:val="apple-converted-space"/>
          <w:rFonts w:cs="Times New Roman"/>
        </w:rPr>
        <w:t> </w:t>
      </w:r>
    </w:p>
    <w:p w14:paraId="293BA73E" w14:textId="7BE4576C" w:rsidR="002417CB" w:rsidRPr="002417CB" w:rsidRDefault="002417CB" w:rsidP="002417CB">
      <w:pPr>
        <w:pStyle w:val="a3"/>
        <w:numPr>
          <w:ilvl w:val="0"/>
          <w:numId w:val="32"/>
        </w:numPr>
        <w:ind w:left="567" w:hanging="567"/>
        <w:rPr>
          <w:lang w:val="ru-RU"/>
        </w:rPr>
      </w:pPr>
      <w:r w:rsidRPr="002417CB">
        <w:rPr>
          <w:lang w:val="ru-RU"/>
        </w:rPr>
        <w:t xml:space="preserve">Воспитательный процесс: изучение эффективности. Методические рекомендации [текст] / Под ред. Е. Н. Степанова.- М.: ТЦ «Сфера», 2001 .-110с.  </w:t>
      </w:r>
    </w:p>
    <w:p w14:paraId="708BB9EE" w14:textId="199A14FA" w:rsidR="002417CB" w:rsidRPr="002417CB" w:rsidRDefault="002417CB" w:rsidP="002417CB">
      <w:pPr>
        <w:pStyle w:val="a3"/>
        <w:numPr>
          <w:ilvl w:val="0"/>
          <w:numId w:val="32"/>
        </w:numPr>
        <w:ind w:left="567" w:hanging="567"/>
        <w:rPr>
          <w:lang w:val="ru-RU"/>
        </w:rPr>
      </w:pPr>
      <w:r w:rsidRPr="002417CB">
        <w:rPr>
          <w:lang w:val="ru-RU"/>
        </w:rPr>
        <w:t xml:space="preserve">Григорьев, Д.В. Внеурочная деятельность школьников: методический конструктор [текст] / </w:t>
      </w:r>
      <w:proofErr w:type="spellStart"/>
      <w:r w:rsidRPr="002417CB">
        <w:rPr>
          <w:lang w:val="ru-RU"/>
        </w:rPr>
        <w:t>Д.В.Григорьев</w:t>
      </w:r>
      <w:proofErr w:type="spellEnd"/>
      <w:r w:rsidRPr="002417CB">
        <w:rPr>
          <w:lang w:val="ru-RU"/>
        </w:rPr>
        <w:t xml:space="preserve">, </w:t>
      </w:r>
      <w:proofErr w:type="spellStart"/>
      <w:r w:rsidRPr="002417CB">
        <w:rPr>
          <w:lang w:val="ru-RU"/>
        </w:rPr>
        <w:t>П.В.Степанов</w:t>
      </w:r>
      <w:proofErr w:type="spellEnd"/>
      <w:r w:rsidRPr="002417CB">
        <w:rPr>
          <w:lang w:val="ru-RU"/>
        </w:rPr>
        <w:t xml:space="preserve"> - М.: Просвещение, 2011.- 223 </w:t>
      </w:r>
      <w:r>
        <w:t>c</w:t>
      </w:r>
      <w:r w:rsidRPr="002417CB">
        <w:rPr>
          <w:lang w:val="ru-RU"/>
        </w:rPr>
        <w:t>.</w:t>
      </w:r>
    </w:p>
    <w:p w14:paraId="3B68D972" w14:textId="5E7BB8C7" w:rsidR="002417CB" w:rsidRPr="002417CB" w:rsidRDefault="002417CB" w:rsidP="002417CB">
      <w:pPr>
        <w:pStyle w:val="a3"/>
        <w:numPr>
          <w:ilvl w:val="0"/>
          <w:numId w:val="32"/>
        </w:numPr>
        <w:ind w:left="567" w:hanging="567"/>
        <w:rPr>
          <w:lang w:val="ru-RU"/>
        </w:rPr>
      </w:pPr>
      <w:r w:rsidRPr="002417CB">
        <w:rPr>
          <w:lang w:val="ru-RU"/>
        </w:rPr>
        <w:t xml:space="preserve">Данилюк, А.Я. Концепция духовно-нравственного развития и воспитания личности гражданина России [текст] /Данилюк </w:t>
      </w:r>
      <w:proofErr w:type="spellStart"/>
      <w:r w:rsidRPr="002417CB">
        <w:rPr>
          <w:lang w:val="ru-RU"/>
        </w:rPr>
        <w:t>А.Я.,Кондаков</w:t>
      </w:r>
      <w:proofErr w:type="spellEnd"/>
      <w:r w:rsidRPr="002417CB">
        <w:rPr>
          <w:lang w:val="ru-RU"/>
        </w:rPr>
        <w:t xml:space="preserve"> А.М., Тишков В.А. – М.: Просвещение, 2009.-65с.</w:t>
      </w:r>
    </w:p>
    <w:p w14:paraId="16A3E959" w14:textId="77777777" w:rsidR="002417CB" w:rsidRPr="008A7279" w:rsidRDefault="002417CB" w:rsidP="002417CB">
      <w:pPr>
        <w:pStyle w:val="a3"/>
        <w:tabs>
          <w:tab w:val="left" w:pos="851"/>
        </w:tabs>
        <w:spacing w:after="0"/>
        <w:ind w:left="567"/>
        <w:jc w:val="both"/>
        <w:rPr>
          <w:rStyle w:val="apple-converted-space"/>
          <w:rFonts w:cs="Times New Roman"/>
          <w:lang w:val="ru-RU"/>
        </w:rPr>
      </w:pPr>
    </w:p>
    <w:p w14:paraId="56EAF7BA" w14:textId="77777777" w:rsidR="002940DF" w:rsidRDefault="002940DF" w:rsidP="002940DF">
      <w:pPr>
        <w:tabs>
          <w:tab w:val="left" w:pos="7080"/>
        </w:tabs>
        <w:ind w:left="567" w:hanging="567"/>
        <w:jc w:val="both"/>
        <w:rPr>
          <w:rFonts w:cs="Times New Roman"/>
          <w:sz w:val="28"/>
          <w:szCs w:val="28"/>
          <w:lang w:val="ru-RU"/>
        </w:rPr>
      </w:pPr>
      <w:r w:rsidRPr="00785B1B">
        <w:rPr>
          <w:rFonts w:cs="Times New Roman"/>
          <w:sz w:val="28"/>
          <w:szCs w:val="28"/>
          <w:lang w:val="ru-RU"/>
        </w:rPr>
        <w:t xml:space="preserve"> </w:t>
      </w:r>
    </w:p>
    <w:p w14:paraId="0F2E8ECA" w14:textId="77777777" w:rsidR="002940DF" w:rsidRPr="00CE5680" w:rsidRDefault="002940DF" w:rsidP="002940DF">
      <w:pPr>
        <w:rPr>
          <w:rFonts w:cs="Times New Roman"/>
          <w:b/>
          <w:bCs/>
          <w:sz w:val="28"/>
          <w:szCs w:val="28"/>
          <w:lang w:val="ru-RU"/>
        </w:rPr>
      </w:pPr>
    </w:p>
    <w:p w14:paraId="0828844C" w14:textId="77777777" w:rsidR="002940DF" w:rsidRPr="008A7279" w:rsidRDefault="002940DF" w:rsidP="008A7279">
      <w:pPr>
        <w:jc w:val="both"/>
        <w:rPr>
          <w:rFonts w:cs="Times New Roman"/>
          <w:lang w:val="ru-RU"/>
        </w:rPr>
      </w:pPr>
      <w:r w:rsidRPr="008A7279">
        <w:rPr>
          <w:rFonts w:cs="Times New Roman"/>
          <w:b/>
          <w:bCs/>
          <w:lang w:val="ru-RU"/>
        </w:rPr>
        <w:t>Авторский коллектив:</w:t>
      </w:r>
    </w:p>
    <w:p w14:paraId="156811D5" w14:textId="77777777" w:rsidR="002940DF" w:rsidRPr="008A7279" w:rsidRDefault="002940DF" w:rsidP="008A7279">
      <w:pPr>
        <w:jc w:val="both"/>
        <w:rPr>
          <w:rFonts w:cs="Times New Roman"/>
          <w:lang w:val="ru-RU"/>
        </w:rPr>
      </w:pPr>
    </w:p>
    <w:p w14:paraId="100B65AC" w14:textId="51574F18" w:rsidR="00D03F18" w:rsidRPr="008A7279" w:rsidRDefault="00D03F18" w:rsidP="008A7279">
      <w:pPr>
        <w:jc w:val="both"/>
        <w:rPr>
          <w:rFonts w:cs="Times New Roman"/>
          <w:lang w:val="ru-RU"/>
        </w:rPr>
      </w:pPr>
      <w:r w:rsidRPr="008A7279">
        <w:rPr>
          <w:rFonts w:cs="Times New Roman"/>
          <w:b/>
          <w:bCs/>
          <w:lang w:val="ru-RU"/>
        </w:rPr>
        <w:t>Березина Т.И</w:t>
      </w:r>
      <w:r w:rsidRPr="008A7279">
        <w:rPr>
          <w:rFonts w:cs="Times New Roman"/>
          <w:lang w:val="ru-RU"/>
        </w:rPr>
        <w:t xml:space="preserve">. </w:t>
      </w:r>
      <w:proofErr w:type="spellStart"/>
      <w:r w:rsidRPr="008A7279">
        <w:rPr>
          <w:rFonts w:cs="Times New Roman"/>
          <w:lang w:val="ru-RU"/>
        </w:rPr>
        <w:t>д.п.н</w:t>
      </w:r>
      <w:proofErr w:type="spellEnd"/>
      <w:r w:rsidRPr="008A7279">
        <w:rPr>
          <w:rFonts w:cs="Times New Roman"/>
          <w:lang w:val="ru-RU"/>
        </w:rPr>
        <w:t xml:space="preserve">., профессор, </w:t>
      </w:r>
      <w:proofErr w:type="gramStart"/>
      <w:r w:rsidR="008A7279" w:rsidRPr="008A7279">
        <w:rPr>
          <w:rFonts w:cs="Times New Roman"/>
          <w:lang w:val="ru-RU"/>
        </w:rPr>
        <w:t>заведующий кафедры</w:t>
      </w:r>
      <w:proofErr w:type="gramEnd"/>
      <w:r w:rsidR="008A7279" w:rsidRPr="008A7279">
        <w:rPr>
          <w:rFonts w:cs="Times New Roman"/>
          <w:lang w:val="ru-RU"/>
        </w:rPr>
        <w:t xml:space="preserve"> </w:t>
      </w:r>
      <w:r w:rsidR="008A7279" w:rsidRPr="008A7279">
        <w:rPr>
          <w:lang w:val="ru-RU"/>
        </w:rPr>
        <w:t xml:space="preserve">педагогики и психологии профессионального образования имени академика РАО В.А. </w:t>
      </w:r>
      <w:proofErr w:type="spellStart"/>
      <w:r w:rsidR="008A7279" w:rsidRPr="008A7279">
        <w:rPr>
          <w:lang w:val="ru-RU"/>
        </w:rPr>
        <w:t>Сластёнина</w:t>
      </w:r>
      <w:proofErr w:type="spellEnd"/>
      <w:r w:rsidR="008A7279" w:rsidRPr="008A7279">
        <w:rPr>
          <w:lang w:val="ru-RU"/>
        </w:rPr>
        <w:t xml:space="preserve"> Института педагогики и психологии МПГУ.   </w:t>
      </w:r>
    </w:p>
    <w:p w14:paraId="6CDFB94E" w14:textId="461E6436" w:rsidR="002940DF" w:rsidRPr="008A7279" w:rsidRDefault="002940DF" w:rsidP="008A7279">
      <w:pPr>
        <w:jc w:val="both"/>
        <w:rPr>
          <w:rFonts w:cs="Times New Roman"/>
          <w:lang w:val="ru-RU"/>
        </w:rPr>
      </w:pPr>
      <w:proofErr w:type="spellStart"/>
      <w:r w:rsidRPr="008A7279">
        <w:rPr>
          <w:rFonts w:cs="Times New Roman"/>
          <w:b/>
          <w:bCs/>
          <w:lang w:val="ru-RU"/>
        </w:rPr>
        <w:t>Корепанова</w:t>
      </w:r>
      <w:proofErr w:type="spellEnd"/>
      <w:r w:rsidRPr="008A7279">
        <w:rPr>
          <w:rFonts w:cs="Times New Roman"/>
          <w:b/>
          <w:bCs/>
          <w:lang w:val="ru-RU"/>
        </w:rPr>
        <w:t xml:space="preserve"> Н.В.,</w:t>
      </w:r>
      <w:r w:rsidRPr="008A7279">
        <w:rPr>
          <w:rFonts w:cs="Times New Roman"/>
          <w:lang w:val="ru-RU"/>
        </w:rPr>
        <w:t xml:space="preserve"> </w:t>
      </w:r>
      <w:proofErr w:type="spellStart"/>
      <w:r w:rsidRPr="008A7279">
        <w:rPr>
          <w:rFonts w:cs="Times New Roman"/>
          <w:lang w:val="ru-RU"/>
        </w:rPr>
        <w:t>к.п.н</w:t>
      </w:r>
      <w:proofErr w:type="spellEnd"/>
      <w:r w:rsidRPr="008A7279">
        <w:rPr>
          <w:rFonts w:cs="Times New Roman"/>
          <w:lang w:val="ru-RU"/>
        </w:rPr>
        <w:t xml:space="preserve">., доцент </w:t>
      </w:r>
      <w:r w:rsidR="008A7279" w:rsidRPr="008A7279">
        <w:rPr>
          <w:lang w:val="ru-RU"/>
        </w:rPr>
        <w:t xml:space="preserve">кафедры педагогики и психологии профессионального образования имени академика РАО В.А. </w:t>
      </w:r>
      <w:proofErr w:type="spellStart"/>
      <w:r w:rsidR="008A7279" w:rsidRPr="008A7279">
        <w:rPr>
          <w:lang w:val="ru-RU"/>
        </w:rPr>
        <w:t>Сластёнина</w:t>
      </w:r>
      <w:proofErr w:type="spellEnd"/>
      <w:r w:rsidR="008A7279" w:rsidRPr="008A7279">
        <w:rPr>
          <w:lang w:val="ru-RU"/>
        </w:rPr>
        <w:t xml:space="preserve"> Института педагогики и психологии МПГУ.   </w:t>
      </w:r>
    </w:p>
    <w:p w14:paraId="29BFA5B2" w14:textId="140807C2" w:rsidR="002940DF" w:rsidRPr="008A7279" w:rsidRDefault="002940DF" w:rsidP="008A7279">
      <w:pPr>
        <w:jc w:val="both"/>
        <w:rPr>
          <w:rFonts w:cs="Times New Roman"/>
          <w:lang w:val="ru-RU"/>
        </w:rPr>
      </w:pPr>
      <w:r w:rsidRPr="008A7279">
        <w:rPr>
          <w:rFonts w:cs="Times New Roman"/>
          <w:b/>
          <w:bCs/>
          <w:lang w:val="ru-RU"/>
        </w:rPr>
        <w:t>Стародубова Е.А.</w:t>
      </w:r>
      <w:r w:rsidRPr="008A7279">
        <w:rPr>
          <w:rFonts w:cs="Times New Roman"/>
          <w:lang w:val="ru-RU"/>
        </w:rPr>
        <w:t xml:space="preserve"> </w:t>
      </w:r>
      <w:proofErr w:type="spellStart"/>
      <w:r w:rsidRPr="008A7279">
        <w:rPr>
          <w:rFonts w:cs="Times New Roman"/>
          <w:lang w:val="ru-RU"/>
        </w:rPr>
        <w:t>к.п.н</w:t>
      </w:r>
      <w:proofErr w:type="spellEnd"/>
      <w:r w:rsidRPr="008A7279">
        <w:rPr>
          <w:rFonts w:cs="Times New Roman"/>
          <w:lang w:val="ru-RU"/>
        </w:rPr>
        <w:t xml:space="preserve">., доцент </w:t>
      </w:r>
      <w:r w:rsidR="008A7279" w:rsidRPr="008A7279">
        <w:rPr>
          <w:lang w:val="ru-RU"/>
        </w:rPr>
        <w:t xml:space="preserve">кафедры педагогики и психологии профессионального образования имени академика РАО В.А. </w:t>
      </w:r>
      <w:proofErr w:type="spellStart"/>
      <w:r w:rsidR="008A7279" w:rsidRPr="008A7279">
        <w:rPr>
          <w:lang w:val="ru-RU"/>
        </w:rPr>
        <w:t>Сластёнина</w:t>
      </w:r>
      <w:proofErr w:type="spellEnd"/>
      <w:r w:rsidR="008A7279" w:rsidRPr="008A7279">
        <w:rPr>
          <w:lang w:val="ru-RU"/>
        </w:rPr>
        <w:t xml:space="preserve"> Института педагогики и психологии МПГУ.</w:t>
      </w:r>
    </w:p>
    <w:p w14:paraId="01CF0FEF" w14:textId="29BC993C" w:rsidR="009637D8" w:rsidRDefault="00225E79">
      <w:pPr>
        <w:rPr>
          <w:lang w:val="ru-RU"/>
        </w:rPr>
      </w:pPr>
      <w:r w:rsidRPr="00225E79">
        <w:rPr>
          <w:lang w:val="ru-RU"/>
        </w:rPr>
        <w:t xml:space="preserve">. </w:t>
      </w:r>
    </w:p>
    <w:p w14:paraId="32004BB2" w14:textId="7FA2F5CC" w:rsidR="002940DF" w:rsidRPr="00225E79" w:rsidRDefault="002940DF">
      <w:pPr>
        <w:rPr>
          <w:lang w:val="ru-RU"/>
        </w:rPr>
      </w:pPr>
    </w:p>
    <w:sectPr w:rsidR="002940DF" w:rsidRPr="00225E79" w:rsidSect="002940DF">
      <w:pgSz w:w="11906" w:h="16838"/>
      <w:pgMar w:top="1693" w:right="1134" w:bottom="1134" w:left="1276" w:header="1134"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6F1"/>
    <w:multiLevelType w:val="hybridMultilevel"/>
    <w:tmpl w:val="1F06723E"/>
    <w:lvl w:ilvl="0" w:tplc="6924E1A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16F74"/>
    <w:multiLevelType w:val="hybridMultilevel"/>
    <w:tmpl w:val="47420A10"/>
    <w:lvl w:ilvl="0" w:tplc="68DC323C">
      <w:start w:val="1"/>
      <w:numFmt w:val="decimal"/>
      <w:lvlText w:val="%1."/>
      <w:lvlJc w:val="left"/>
      <w:pPr>
        <w:ind w:left="50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36ECC"/>
    <w:multiLevelType w:val="hybridMultilevel"/>
    <w:tmpl w:val="C45A441E"/>
    <w:lvl w:ilvl="0" w:tplc="B6464D14">
      <w:start w:val="1"/>
      <w:numFmt w:val="bullet"/>
      <w:lvlText w:val="-"/>
      <w:lvlJc w:val="left"/>
      <w:pPr>
        <w:tabs>
          <w:tab w:val="num" w:pos="720"/>
        </w:tabs>
        <w:ind w:left="720" w:hanging="360"/>
      </w:pPr>
      <w:rPr>
        <w:rFonts w:ascii="Times New Roman" w:hAnsi="Times New Roman" w:hint="default"/>
      </w:rPr>
    </w:lvl>
    <w:lvl w:ilvl="1" w:tplc="4C34C750" w:tentative="1">
      <w:start w:val="1"/>
      <w:numFmt w:val="bullet"/>
      <w:lvlText w:val="-"/>
      <w:lvlJc w:val="left"/>
      <w:pPr>
        <w:tabs>
          <w:tab w:val="num" w:pos="1440"/>
        </w:tabs>
        <w:ind w:left="1440" w:hanging="360"/>
      </w:pPr>
      <w:rPr>
        <w:rFonts w:ascii="Times New Roman" w:hAnsi="Times New Roman" w:hint="default"/>
      </w:rPr>
    </w:lvl>
    <w:lvl w:ilvl="2" w:tplc="DAF696AE" w:tentative="1">
      <w:start w:val="1"/>
      <w:numFmt w:val="bullet"/>
      <w:lvlText w:val="-"/>
      <w:lvlJc w:val="left"/>
      <w:pPr>
        <w:tabs>
          <w:tab w:val="num" w:pos="2160"/>
        </w:tabs>
        <w:ind w:left="2160" w:hanging="360"/>
      </w:pPr>
      <w:rPr>
        <w:rFonts w:ascii="Times New Roman" w:hAnsi="Times New Roman" w:hint="default"/>
      </w:rPr>
    </w:lvl>
    <w:lvl w:ilvl="3" w:tplc="2A2AF69A" w:tentative="1">
      <w:start w:val="1"/>
      <w:numFmt w:val="bullet"/>
      <w:lvlText w:val="-"/>
      <w:lvlJc w:val="left"/>
      <w:pPr>
        <w:tabs>
          <w:tab w:val="num" w:pos="2880"/>
        </w:tabs>
        <w:ind w:left="2880" w:hanging="360"/>
      </w:pPr>
      <w:rPr>
        <w:rFonts w:ascii="Times New Roman" w:hAnsi="Times New Roman" w:hint="default"/>
      </w:rPr>
    </w:lvl>
    <w:lvl w:ilvl="4" w:tplc="3CFAA5BE" w:tentative="1">
      <w:start w:val="1"/>
      <w:numFmt w:val="bullet"/>
      <w:lvlText w:val="-"/>
      <w:lvlJc w:val="left"/>
      <w:pPr>
        <w:tabs>
          <w:tab w:val="num" w:pos="3600"/>
        </w:tabs>
        <w:ind w:left="3600" w:hanging="360"/>
      </w:pPr>
      <w:rPr>
        <w:rFonts w:ascii="Times New Roman" w:hAnsi="Times New Roman" w:hint="default"/>
      </w:rPr>
    </w:lvl>
    <w:lvl w:ilvl="5" w:tplc="FCA60204" w:tentative="1">
      <w:start w:val="1"/>
      <w:numFmt w:val="bullet"/>
      <w:lvlText w:val="-"/>
      <w:lvlJc w:val="left"/>
      <w:pPr>
        <w:tabs>
          <w:tab w:val="num" w:pos="4320"/>
        </w:tabs>
        <w:ind w:left="4320" w:hanging="360"/>
      </w:pPr>
      <w:rPr>
        <w:rFonts w:ascii="Times New Roman" w:hAnsi="Times New Roman" w:hint="default"/>
      </w:rPr>
    </w:lvl>
    <w:lvl w:ilvl="6" w:tplc="CCA428AC" w:tentative="1">
      <w:start w:val="1"/>
      <w:numFmt w:val="bullet"/>
      <w:lvlText w:val="-"/>
      <w:lvlJc w:val="left"/>
      <w:pPr>
        <w:tabs>
          <w:tab w:val="num" w:pos="5040"/>
        </w:tabs>
        <w:ind w:left="5040" w:hanging="360"/>
      </w:pPr>
      <w:rPr>
        <w:rFonts w:ascii="Times New Roman" w:hAnsi="Times New Roman" w:hint="default"/>
      </w:rPr>
    </w:lvl>
    <w:lvl w:ilvl="7" w:tplc="D012D2C0" w:tentative="1">
      <w:start w:val="1"/>
      <w:numFmt w:val="bullet"/>
      <w:lvlText w:val="-"/>
      <w:lvlJc w:val="left"/>
      <w:pPr>
        <w:tabs>
          <w:tab w:val="num" w:pos="5760"/>
        </w:tabs>
        <w:ind w:left="5760" w:hanging="360"/>
      </w:pPr>
      <w:rPr>
        <w:rFonts w:ascii="Times New Roman" w:hAnsi="Times New Roman" w:hint="default"/>
      </w:rPr>
    </w:lvl>
    <w:lvl w:ilvl="8" w:tplc="C3F87B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57788F"/>
    <w:multiLevelType w:val="hybridMultilevel"/>
    <w:tmpl w:val="AE28B5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44804"/>
    <w:multiLevelType w:val="hybridMultilevel"/>
    <w:tmpl w:val="64546910"/>
    <w:lvl w:ilvl="0" w:tplc="866415A0">
      <w:start w:val="1"/>
      <w:numFmt w:val="decimal"/>
      <w:lvlText w:val="%1."/>
      <w:lvlJc w:val="left"/>
      <w:pPr>
        <w:ind w:left="927" w:hanging="360"/>
      </w:pPr>
      <w:rPr>
        <w:rFonts w:hint="default"/>
      </w:rPr>
    </w:lvl>
    <w:lvl w:ilvl="1" w:tplc="60760818">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10436"/>
    <w:multiLevelType w:val="hybridMultilevel"/>
    <w:tmpl w:val="7480B0E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A104138"/>
    <w:multiLevelType w:val="hybridMultilevel"/>
    <w:tmpl w:val="87DC8F48"/>
    <w:lvl w:ilvl="0" w:tplc="866415A0">
      <w:start w:val="1"/>
      <w:numFmt w:val="decimal"/>
      <w:lvlText w:val="%1."/>
      <w:lvlJc w:val="left"/>
      <w:pPr>
        <w:ind w:left="927" w:hanging="360"/>
      </w:pPr>
      <w:rPr>
        <w:rFonts w:hint="default"/>
      </w:rPr>
    </w:lvl>
    <w:lvl w:ilvl="1" w:tplc="60760818">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5E3739"/>
    <w:multiLevelType w:val="hybridMultilevel"/>
    <w:tmpl w:val="1F6CDC08"/>
    <w:lvl w:ilvl="0" w:tplc="9DD4727C">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221E36"/>
    <w:multiLevelType w:val="hybridMultilevel"/>
    <w:tmpl w:val="853853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566809"/>
    <w:multiLevelType w:val="multilevel"/>
    <w:tmpl w:val="E2AC95FE"/>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0">
    <w:nsid w:val="14A71042"/>
    <w:multiLevelType w:val="hybridMultilevel"/>
    <w:tmpl w:val="12AE244C"/>
    <w:lvl w:ilvl="0" w:tplc="E71A8F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132672"/>
    <w:multiLevelType w:val="hybridMultilevel"/>
    <w:tmpl w:val="2116BB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76404A9"/>
    <w:multiLevelType w:val="multilevel"/>
    <w:tmpl w:val="FF34FBA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3">
    <w:nsid w:val="1EE74100"/>
    <w:multiLevelType w:val="hybridMultilevel"/>
    <w:tmpl w:val="9B4AE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E30C97"/>
    <w:multiLevelType w:val="multilevel"/>
    <w:tmpl w:val="5FC2F1DC"/>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5">
    <w:nsid w:val="280E5461"/>
    <w:multiLevelType w:val="multilevel"/>
    <w:tmpl w:val="8876B2E6"/>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6">
    <w:nsid w:val="298A3BFB"/>
    <w:multiLevelType w:val="hybridMultilevel"/>
    <w:tmpl w:val="AFD64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B54865"/>
    <w:multiLevelType w:val="hybridMultilevel"/>
    <w:tmpl w:val="F8381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F728B5"/>
    <w:multiLevelType w:val="hybridMultilevel"/>
    <w:tmpl w:val="C90ED34E"/>
    <w:lvl w:ilvl="0" w:tplc="E2A4326A">
      <w:start w:val="1"/>
      <w:numFmt w:val="bullet"/>
      <w:lvlText w:val="-"/>
      <w:lvlJc w:val="left"/>
      <w:pPr>
        <w:tabs>
          <w:tab w:val="num" w:pos="720"/>
        </w:tabs>
        <w:ind w:left="720" w:hanging="360"/>
      </w:pPr>
      <w:rPr>
        <w:rFonts w:ascii="Times New Roman" w:hAnsi="Times New Roman" w:hint="default"/>
      </w:rPr>
    </w:lvl>
    <w:lvl w:ilvl="1" w:tplc="7D0A8F58" w:tentative="1">
      <w:start w:val="1"/>
      <w:numFmt w:val="bullet"/>
      <w:lvlText w:val="-"/>
      <w:lvlJc w:val="left"/>
      <w:pPr>
        <w:tabs>
          <w:tab w:val="num" w:pos="1440"/>
        </w:tabs>
        <w:ind w:left="1440" w:hanging="360"/>
      </w:pPr>
      <w:rPr>
        <w:rFonts w:ascii="Times New Roman" w:hAnsi="Times New Roman" w:hint="default"/>
      </w:rPr>
    </w:lvl>
    <w:lvl w:ilvl="2" w:tplc="87EA9A08" w:tentative="1">
      <w:start w:val="1"/>
      <w:numFmt w:val="bullet"/>
      <w:lvlText w:val="-"/>
      <w:lvlJc w:val="left"/>
      <w:pPr>
        <w:tabs>
          <w:tab w:val="num" w:pos="2160"/>
        </w:tabs>
        <w:ind w:left="2160" w:hanging="360"/>
      </w:pPr>
      <w:rPr>
        <w:rFonts w:ascii="Times New Roman" w:hAnsi="Times New Roman" w:hint="default"/>
      </w:rPr>
    </w:lvl>
    <w:lvl w:ilvl="3" w:tplc="A21EE552" w:tentative="1">
      <w:start w:val="1"/>
      <w:numFmt w:val="bullet"/>
      <w:lvlText w:val="-"/>
      <w:lvlJc w:val="left"/>
      <w:pPr>
        <w:tabs>
          <w:tab w:val="num" w:pos="2880"/>
        </w:tabs>
        <w:ind w:left="2880" w:hanging="360"/>
      </w:pPr>
      <w:rPr>
        <w:rFonts w:ascii="Times New Roman" w:hAnsi="Times New Roman" w:hint="default"/>
      </w:rPr>
    </w:lvl>
    <w:lvl w:ilvl="4" w:tplc="1D2EF2CA" w:tentative="1">
      <w:start w:val="1"/>
      <w:numFmt w:val="bullet"/>
      <w:lvlText w:val="-"/>
      <w:lvlJc w:val="left"/>
      <w:pPr>
        <w:tabs>
          <w:tab w:val="num" w:pos="3600"/>
        </w:tabs>
        <w:ind w:left="3600" w:hanging="360"/>
      </w:pPr>
      <w:rPr>
        <w:rFonts w:ascii="Times New Roman" w:hAnsi="Times New Roman" w:hint="default"/>
      </w:rPr>
    </w:lvl>
    <w:lvl w:ilvl="5" w:tplc="CA64F4CC" w:tentative="1">
      <w:start w:val="1"/>
      <w:numFmt w:val="bullet"/>
      <w:lvlText w:val="-"/>
      <w:lvlJc w:val="left"/>
      <w:pPr>
        <w:tabs>
          <w:tab w:val="num" w:pos="4320"/>
        </w:tabs>
        <w:ind w:left="4320" w:hanging="360"/>
      </w:pPr>
      <w:rPr>
        <w:rFonts w:ascii="Times New Roman" w:hAnsi="Times New Roman" w:hint="default"/>
      </w:rPr>
    </w:lvl>
    <w:lvl w:ilvl="6" w:tplc="C1C0685A" w:tentative="1">
      <w:start w:val="1"/>
      <w:numFmt w:val="bullet"/>
      <w:lvlText w:val="-"/>
      <w:lvlJc w:val="left"/>
      <w:pPr>
        <w:tabs>
          <w:tab w:val="num" w:pos="5040"/>
        </w:tabs>
        <w:ind w:left="5040" w:hanging="360"/>
      </w:pPr>
      <w:rPr>
        <w:rFonts w:ascii="Times New Roman" w:hAnsi="Times New Roman" w:hint="default"/>
      </w:rPr>
    </w:lvl>
    <w:lvl w:ilvl="7" w:tplc="C99AA454" w:tentative="1">
      <w:start w:val="1"/>
      <w:numFmt w:val="bullet"/>
      <w:lvlText w:val="-"/>
      <w:lvlJc w:val="left"/>
      <w:pPr>
        <w:tabs>
          <w:tab w:val="num" w:pos="5760"/>
        </w:tabs>
        <w:ind w:left="5760" w:hanging="360"/>
      </w:pPr>
      <w:rPr>
        <w:rFonts w:ascii="Times New Roman" w:hAnsi="Times New Roman" w:hint="default"/>
      </w:rPr>
    </w:lvl>
    <w:lvl w:ilvl="8" w:tplc="BD062A7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9B52593"/>
    <w:multiLevelType w:val="multilevel"/>
    <w:tmpl w:val="7E98EEA4"/>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0">
    <w:nsid w:val="3F8C0ECE"/>
    <w:multiLevelType w:val="hybridMultilevel"/>
    <w:tmpl w:val="5574C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9A6CF7"/>
    <w:multiLevelType w:val="hybridMultilevel"/>
    <w:tmpl w:val="2F006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F72950"/>
    <w:multiLevelType w:val="multilevel"/>
    <w:tmpl w:val="40709B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8791B5B"/>
    <w:multiLevelType w:val="hybridMultilevel"/>
    <w:tmpl w:val="66A8B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F91EDE"/>
    <w:multiLevelType w:val="hybridMultilevel"/>
    <w:tmpl w:val="BCC8F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1F128F"/>
    <w:multiLevelType w:val="hybridMultilevel"/>
    <w:tmpl w:val="3B907DC8"/>
    <w:lvl w:ilvl="0" w:tplc="6924E1AE">
      <w:start w:val="1"/>
      <w:numFmt w:val="decimal"/>
      <w:lvlText w:val="%1."/>
      <w:lvlJc w:val="left"/>
      <w:pPr>
        <w:ind w:left="1778"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F327762"/>
    <w:multiLevelType w:val="hybridMultilevel"/>
    <w:tmpl w:val="5B3463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996E55"/>
    <w:multiLevelType w:val="hybridMultilevel"/>
    <w:tmpl w:val="1D3849F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362A5E"/>
    <w:multiLevelType w:val="hybridMultilevel"/>
    <w:tmpl w:val="45F2A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AA066E"/>
    <w:multiLevelType w:val="hybridMultilevel"/>
    <w:tmpl w:val="B21ED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0">
    <w:nsid w:val="5C4C18F4"/>
    <w:multiLevelType w:val="multilevel"/>
    <w:tmpl w:val="E40C4F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C9D43B8"/>
    <w:multiLevelType w:val="multilevel"/>
    <w:tmpl w:val="7856F16C"/>
    <w:lvl w:ilvl="0">
      <w:start w:val="1"/>
      <w:numFmt w:val="bullet"/>
      <w:lvlText w:val=""/>
      <w:lvlJc w:val="left"/>
      <w:pPr>
        <w:tabs>
          <w:tab w:val="num" w:pos="1544"/>
        </w:tabs>
        <w:ind w:left="1544" w:hanging="360"/>
      </w:pPr>
      <w:rPr>
        <w:rFonts w:ascii="Symbol" w:hAnsi="Symbol" w:cs="OpenSymbol" w:hint="default"/>
      </w:rPr>
    </w:lvl>
    <w:lvl w:ilvl="1">
      <w:start w:val="1"/>
      <w:numFmt w:val="bullet"/>
      <w:lvlText w:val="◦"/>
      <w:lvlJc w:val="left"/>
      <w:pPr>
        <w:tabs>
          <w:tab w:val="num" w:pos="1904"/>
        </w:tabs>
        <w:ind w:left="1904" w:hanging="360"/>
      </w:pPr>
      <w:rPr>
        <w:rFonts w:ascii="OpenSymbol" w:hAnsi="OpenSymbol" w:cs="OpenSymbol" w:hint="default"/>
      </w:rPr>
    </w:lvl>
    <w:lvl w:ilvl="2">
      <w:start w:val="1"/>
      <w:numFmt w:val="bullet"/>
      <w:lvlText w:val="▪"/>
      <w:lvlJc w:val="left"/>
      <w:pPr>
        <w:tabs>
          <w:tab w:val="num" w:pos="2264"/>
        </w:tabs>
        <w:ind w:left="2264" w:hanging="360"/>
      </w:pPr>
      <w:rPr>
        <w:rFonts w:ascii="OpenSymbol" w:hAnsi="OpenSymbol" w:cs="OpenSymbol" w:hint="default"/>
      </w:rPr>
    </w:lvl>
    <w:lvl w:ilvl="3">
      <w:start w:val="1"/>
      <w:numFmt w:val="bullet"/>
      <w:lvlText w:val=""/>
      <w:lvlJc w:val="left"/>
      <w:pPr>
        <w:tabs>
          <w:tab w:val="num" w:pos="2624"/>
        </w:tabs>
        <w:ind w:left="2624" w:hanging="360"/>
      </w:pPr>
      <w:rPr>
        <w:rFonts w:ascii="Symbol" w:hAnsi="Symbol" w:cs="OpenSymbol" w:hint="default"/>
      </w:rPr>
    </w:lvl>
    <w:lvl w:ilvl="4">
      <w:start w:val="1"/>
      <w:numFmt w:val="bullet"/>
      <w:lvlText w:val="◦"/>
      <w:lvlJc w:val="left"/>
      <w:pPr>
        <w:tabs>
          <w:tab w:val="num" w:pos="2984"/>
        </w:tabs>
        <w:ind w:left="2984" w:hanging="360"/>
      </w:pPr>
      <w:rPr>
        <w:rFonts w:ascii="OpenSymbol" w:hAnsi="OpenSymbol" w:cs="OpenSymbol" w:hint="default"/>
      </w:rPr>
    </w:lvl>
    <w:lvl w:ilvl="5">
      <w:start w:val="1"/>
      <w:numFmt w:val="bullet"/>
      <w:lvlText w:val="▪"/>
      <w:lvlJc w:val="left"/>
      <w:pPr>
        <w:tabs>
          <w:tab w:val="num" w:pos="3344"/>
        </w:tabs>
        <w:ind w:left="3344" w:hanging="360"/>
      </w:pPr>
      <w:rPr>
        <w:rFonts w:ascii="OpenSymbol" w:hAnsi="OpenSymbol" w:cs="OpenSymbol" w:hint="default"/>
      </w:rPr>
    </w:lvl>
    <w:lvl w:ilvl="6">
      <w:start w:val="1"/>
      <w:numFmt w:val="bullet"/>
      <w:lvlText w:val=""/>
      <w:lvlJc w:val="left"/>
      <w:pPr>
        <w:tabs>
          <w:tab w:val="num" w:pos="3704"/>
        </w:tabs>
        <w:ind w:left="3704" w:hanging="360"/>
      </w:pPr>
      <w:rPr>
        <w:rFonts w:ascii="Symbol" w:hAnsi="Symbol" w:cs="OpenSymbol" w:hint="default"/>
      </w:rPr>
    </w:lvl>
    <w:lvl w:ilvl="7">
      <w:start w:val="1"/>
      <w:numFmt w:val="bullet"/>
      <w:lvlText w:val="◦"/>
      <w:lvlJc w:val="left"/>
      <w:pPr>
        <w:tabs>
          <w:tab w:val="num" w:pos="4064"/>
        </w:tabs>
        <w:ind w:left="4064" w:hanging="360"/>
      </w:pPr>
      <w:rPr>
        <w:rFonts w:ascii="OpenSymbol" w:hAnsi="OpenSymbol" w:cs="OpenSymbol" w:hint="default"/>
      </w:rPr>
    </w:lvl>
    <w:lvl w:ilvl="8">
      <w:start w:val="1"/>
      <w:numFmt w:val="bullet"/>
      <w:lvlText w:val="▪"/>
      <w:lvlJc w:val="left"/>
      <w:pPr>
        <w:tabs>
          <w:tab w:val="num" w:pos="4424"/>
        </w:tabs>
        <w:ind w:left="4424" w:hanging="360"/>
      </w:pPr>
      <w:rPr>
        <w:rFonts w:ascii="OpenSymbol" w:hAnsi="OpenSymbol" w:cs="OpenSymbol" w:hint="default"/>
      </w:rPr>
    </w:lvl>
  </w:abstractNum>
  <w:abstractNum w:abstractNumId="32">
    <w:nsid w:val="618A3B53"/>
    <w:multiLevelType w:val="multilevel"/>
    <w:tmpl w:val="2724154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3">
    <w:nsid w:val="627D1E9C"/>
    <w:multiLevelType w:val="hybridMultilevel"/>
    <w:tmpl w:val="1EF01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CE22AB"/>
    <w:multiLevelType w:val="hybridMultilevel"/>
    <w:tmpl w:val="6FAC88DE"/>
    <w:lvl w:ilvl="0" w:tplc="49B03B9C">
      <w:start w:val="1"/>
      <w:numFmt w:val="decimal"/>
      <w:lvlText w:val="%1."/>
      <w:lvlJc w:val="left"/>
      <w:pPr>
        <w:tabs>
          <w:tab w:val="num" w:pos="720"/>
        </w:tabs>
        <w:ind w:left="720" w:hanging="360"/>
      </w:pPr>
    </w:lvl>
    <w:lvl w:ilvl="1" w:tplc="25ACC1A4" w:tentative="1">
      <w:start w:val="1"/>
      <w:numFmt w:val="decimal"/>
      <w:lvlText w:val="%2."/>
      <w:lvlJc w:val="left"/>
      <w:pPr>
        <w:tabs>
          <w:tab w:val="num" w:pos="1440"/>
        </w:tabs>
        <w:ind w:left="1440" w:hanging="360"/>
      </w:pPr>
    </w:lvl>
    <w:lvl w:ilvl="2" w:tplc="5874C58A" w:tentative="1">
      <w:start w:val="1"/>
      <w:numFmt w:val="decimal"/>
      <w:lvlText w:val="%3."/>
      <w:lvlJc w:val="left"/>
      <w:pPr>
        <w:tabs>
          <w:tab w:val="num" w:pos="2160"/>
        </w:tabs>
        <w:ind w:left="2160" w:hanging="360"/>
      </w:pPr>
    </w:lvl>
    <w:lvl w:ilvl="3" w:tplc="E7D8FFA4" w:tentative="1">
      <w:start w:val="1"/>
      <w:numFmt w:val="decimal"/>
      <w:lvlText w:val="%4."/>
      <w:lvlJc w:val="left"/>
      <w:pPr>
        <w:tabs>
          <w:tab w:val="num" w:pos="2880"/>
        </w:tabs>
        <w:ind w:left="2880" w:hanging="360"/>
      </w:pPr>
    </w:lvl>
    <w:lvl w:ilvl="4" w:tplc="FCF01956" w:tentative="1">
      <w:start w:val="1"/>
      <w:numFmt w:val="decimal"/>
      <w:lvlText w:val="%5."/>
      <w:lvlJc w:val="left"/>
      <w:pPr>
        <w:tabs>
          <w:tab w:val="num" w:pos="3600"/>
        </w:tabs>
        <w:ind w:left="3600" w:hanging="360"/>
      </w:pPr>
    </w:lvl>
    <w:lvl w:ilvl="5" w:tplc="772429BA" w:tentative="1">
      <w:start w:val="1"/>
      <w:numFmt w:val="decimal"/>
      <w:lvlText w:val="%6."/>
      <w:lvlJc w:val="left"/>
      <w:pPr>
        <w:tabs>
          <w:tab w:val="num" w:pos="4320"/>
        </w:tabs>
        <w:ind w:left="4320" w:hanging="360"/>
      </w:pPr>
    </w:lvl>
    <w:lvl w:ilvl="6" w:tplc="40684F06" w:tentative="1">
      <w:start w:val="1"/>
      <w:numFmt w:val="decimal"/>
      <w:lvlText w:val="%7."/>
      <w:lvlJc w:val="left"/>
      <w:pPr>
        <w:tabs>
          <w:tab w:val="num" w:pos="5040"/>
        </w:tabs>
        <w:ind w:left="5040" w:hanging="360"/>
      </w:pPr>
    </w:lvl>
    <w:lvl w:ilvl="7" w:tplc="FEB4F93A" w:tentative="1">
      <w:start w:val="1"/>
      <w:numFmt w:val="decimal"/>
      <w:lvlText w:val="%8."/>
      <w:lvlJc w:val="left"/>
      <w:pPr>
        <w:tabs>
          <w:tab w:val="num" w:pos="5760"/>
        </w:tabs>
        <w:ind w:left="5760" w:hanging="360"/>
      </w:pPr>
    </w:lvl>
    <w:lvl w:ilvl="8" w:tplc="C4548024" w:tentative="1">
      <w:start w:val="1"/>
      <w:numFmt w:val="decimal"/>
      <w:lvlText w:val="%9."/>
      <w:lvlJc w:val="left"/>
      <w:pPr>
        <w:tabs>
          <w:tab w:val="num" w:pos="6480"/>
        </w:tabs>
        <w:ind w:left="6480" w:hanging="360"/>
      </w:pPr>
    </w:lvl>
  </w:abstractNum>
  <w:abstractNum w:abstractNumId="35">
    <w:nsid w:val="700116BE"/>
    <w:multiLevelType w:val="hybridMultilevel"/>
    <w:tmpl w:val="5E7AF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13094C"/>
    <w:multiLevelType w:val="hybridMultilevel"/>
    <w:tmpl w:val="98600656"/>
    <w:lvl w:ilvl="0" w:tplc="4C4ED526">
      <w:start w:val="1"/>
      <w:numFmt w:val="decimal"/>
      <w:lvlText w:val="%1)"/>
      <w:lvlJc w:val="left"/>
      <w:pPr>
        <w:tabs>
          <w:tab w:val="num" w:pos="360"/>
        </w:tabs>
        <w:ind w:left="360" w:hanging="360"/>
      </w:pPr>
    </w:lvl>
    <w:lvl w:ilvl="1" w:tplc="954027BA" w:tentative="1">
      <w:start w:val="1"/>
      <w:numFmt w:val="decimal"/>
      <w:lvlText w:val="%2)"/>
      <w:lvlJc w:val="left"/>
      <w:pPr>
        <w:tabs>
          <w:tab w:val="num" w:pos="1080"/>
        </w:tabs>
        <w:ind w:left="1080" w:hanging="360"/>
      </w:pPr>
    </w:lvl>
    <w:lvl w:ilvl="2" w:tplc="68A27ED0" w:tentative="1">
      <w:start w:val="1"/>
      <w:numFmt w:val="decimal"/>
      <w:lvlText w:val="%3)"/>
      <w:lvlJc w:val="left"/>
      <w:pPr>
        <w:tabs>
          <w:tab w:val="num" w:pos="1800"/>
        </w:tabs>
        <w:ind w:left="1800" w:hanging="360"/>
      </w:pPr>
    </w:lvl>
    <w:lvl w:ilvl="3" w:tplc="85441A74" w:tentative="1">
      <w:start w:val="1"/>
      <w:numFmt w:val="decimal"/>
      <w:lvlText w:val="%4)"/>
      <w:lvlJc w:val="left"/>
      <w:pPr>
        <w:tabs>
          <w:tab w:val="num" w:pos="2520"/>
        </w:tabs>
        <w:ind w:left="2520" w:hanging="360"/>
      </w:pPr>
    </w:lvl>
    <w:lvl w:ilvl="4" w:tplc="2688B8A2" w:tentative="1">
      <w:start w:val="1"/>
      <w:numFmt w:val="decimal"/>
      <w:lvlText w:val="%5)"/>
      <w:lvlJc w:val="left"/>
      <w:pPr>
        <w:tabs>
          <w:tab w:val="num" w:pos="3240"/>
        </w:tabs>
        <w:ind w:left="3240" w:hanging="360"/>
      </w:pPr>
    </w:lvl>
    <w:lvl w:ilvl="5" w:tplc="9178116E" w:tentative="1">
      <w:start w:val="1"/>
      <w:numFmt w:val="decimal"/>
      <w:lvlText w:val="%6)"/>
      <w:lvlJc w:val="left"/>
      <w:pPr>
        <w:tabs>
          <w:tab w:val="num" w:pos="3960"/>
        </w:tabs>
        <w:ind w:left="3960" w:hanging="360"/>
      </w:pPr>
    </w:lvl>
    <w:lvl w:ilvl="6" w:tplc="083EA7C0" w:tentative="1">
      <w:start w:val="1"/>
      <w:numFmt w:val="decimal"/>
      <w:lvlText w:val="%7)"/>
      <w:lvlJc w:val="left"/>
      <w:pPr>
        <w:tabs>
          <w:tab w:val="num" w:pos="4680"/>
        </w:tabs>
        <w:ind w:left="4680" w:hanging="360"/>
      </w:pPr>
    </w:lvl>
    <w:lvl w:ilvl="7" w:tplc="E7C89544" w:tentative="1">
      <w:start w:val="1"/>
      <w:numFmt w:val="decimal"/>
      <w:lvlText w:val="%8)"/>
      <w:lvlJc w:val="left"/>
      <w:pPr>
        <w:tabs>
          <w:tab w:val="num" w:pos="5400"/>
        </w:tabs>
        <w:ind w:left="5400" w:hanging="360"/>
      </w:pPr>
    </w:lvl>
    <w:lvl w:ilvl="8" w:tplc="E4CE5CDC" w:tentative="1">
      <w:start w:val="1"/>
      <w:numFmt w:val="decimal"/>
      <w:lvlText w:val="%9)"/>
      <w:lvlJc w:val="left"/>
      <w:pPr>
        <w:tabs>
          <w:tab w:val="num" w:pos="6120"/>
        </w:tabs>
        <w:ind w:left="6120" w:hanging="360"/>
      </w:pPr>
    </w:lvl>
  </w:abstractNum>
  <w:abstractNum w:abstractNumId="37">
    <w:nsid w:val="7F286F19"/>
    <w:multiLevelType w:val="hybridMultilevel"/>
    <w:tmpl w:val="C89219A4"/>
    <w:lvl w:ilvl="0" w:tplc="866415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1"/>
  </w:num>
  <w:num w:numId="3">
    <w:abstractNumId w:val="14"/>
  </w:num>
  <w:num w:numId="4">
    <w:abstractNumId w:val="15"/>
  </w:num>
  <w:num w:numId="5">
    <w:abstractNumId w:val="32"/>
  </w:num>
  <w:num w:numId="6">
    <w:abstractNumId w:val="12"/>
  </w:num>
  <w:num w:numId="7">
    <w:abstractNumId w:val="19"/>
  </w:num>
  <w:num w:numId="8">
    <w:abstractNumId w:val="22"/>
  </w:num>
  <w:num w:numId="9">
    <w:abstractNumId w:val="9"/>
  </w:num>
  <w:num w:numId="10">
    <w:abstractNumId w:val="23"/>
  </w:num>
  <w:num w:numId="11">
    <w:abstractNumId w:val="24"/>
  </w:num>
  <w:num w:numId="12">
    <w:abstractNumId w:val="11"/>
  </w:num>
  <w:num w:numId="13">
    <w:abstractNumId w:val="25"/>
  </w:num>
  <w:num w:numId="14">
    <w:abstractNumId w:val="0"/>
  </w:num>
  <w:num w:numId="15">
    <w:abstractNumId w:val="20"/>
  </w:num>
  <w:num w:numId="16">
    <w:abstractNumId w:val="5"/>
  </w:num>
  <w:num w:numId="17">
    <w:abstractNumId w:val="4"/>
  </w:num>
  <w:num w:numId="18">
    <w:abstractNumId w:val="6"/>
  </w:num>
  <w:num w:numId="19">
    <w:abstractNumId w:val="37"/>
  </w:num>
  <w:num w:numId="20">
    <w:abstractNumId w:val="16"/>
  </w:num>
  <w:num w:numId="21">
    <w:abstractNumId w:val="29"/>
  </w:num>
  <w:num w:numId="22">
    <w:abstractNumId w:val="7"/>
  </w:num>
  <w:num w:numId="23">
    <w:abstractNumId w:val="3"/>
  </w:num>
  <w:num w:numId="24">
    <w:abstractNumId w:val="1"/>
  </w:num>
  <w:num w:numId="25">
    <w:abstractNumId w:val="21"/>
  </w:num>
  <w:num w:numId="26">
    <w:abstractNumId w:val="34"/>
  </w:num>
  <w:num w:numId="27">
    <w:abstractNumId w:val="18"/>
  </w:num>
  <w:num w:numId="28">
    <w:abstractNumId w:val="36"/>
  </w:num>
  <w:num w:numId="29">
    <w:abstractNumId w:val="2"/>
  </w:num>
  <w:num w:numId="30">
    <w:abstractNumId w:val="10"/>
  </w:num>
  <w:num w:numId="31">
    <w:abstractNumId w:val="35"/>
  </w:num>
  <w:num w:numId="32">
    <w:abstractNumId w:val="17"/>
  </w:num>
  <w:num w:numId="33">
    <w:abstractNumId w:val="8"/>
  </w:num>
  <w:num w:numId="34">
    <w:abstractNumId w:val="33"/>
  </w:num>
  <w:num w:numId="35">
    <w:abstractNumId w:val="13"/>
  </w:num>
  <w:num w:numId="36">
    <w:abstractNumId w:val="27"/>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0DF"/>
    <w:rsid w:val="001066EE"/>
    <w:rsid w:val="0013105A"/>
    <w:rsid w:val="00132EFF"/>
    <w:rsid w:val="001409EC"/>
    <w:rsid w:val="0018296A"/>
    <w:rsid w:val="00184DCF"/>
    <w:rsid w:val="001B0B6A"/>
    <w:rsid w:val="001D75EC"/>
    <w:rsid w:val="00225E79"/>
    <w:rsid w:val="002417CB"/>
    <w:rsid w:val="00267E76"/>
    <w:rsid w:val="002940DF"/>
    <w:rsid w:val="002A34CB"/>
    <w:rsid w:val="002F2749"/>
    <w:rsid w:val="00317A56"/>
    <w:rsid w:val="0034103A"/>
    <w:rsid w:val="00390D43"/>
    <w:rsid w:val="003A1E9A"/>
    <w:rsid w:val="003E298E"/>
    <w:rsid w:val="00473875"/>
    <w:rsid w:val="0050793E"/>
    <w:rsid w:val="00530C7E"/>
    <w:rsid w:val="005679FA"/>
    <w:rsid w:val="0057609E"/>
    <w:rsid w:val="005F6260"/>
    <w:rsid w:val="006B2D62"/>
    <w:rsid w:val="00705352"/>
    <w:rsid w:val="007A6C90"/>
    <w:rsid w:val="007B6522"/>
    <w:rsid w:val="007C1B0D"/>
    <w:rsid w:val="007F7ABB"/>
    <w:rsid w:val="008018E9"/>
    <w:rsid w:val="008167D9"/>
    <w:rsid w:val="008278C4"/>
    <w:rsid w:val="008558FB"/>
    <w:rsid w:val="008A7279"/>
    <w:rsid w:val="009637D8"/>
    <w:rsid w:val="00973D6F"/>
    <w:rsid w:val="00974EB7"/>
    <w:rsid w:val="00A4036D"/>
    <w:rsid w:val="00A54A33"/>
    <w:rsid w:val="00A72CE5"/>
    <w:rsid w:val="00B74DB2"/>
    <w:rsid w:val="00C23E3F"/>
    <w:rsid w:val="00C338B8"/>
    <w:rsid w:val="00C51B45"/>
    <w:rsid w:val="00D03F18"/>
    <w:rsid w:val="00E31BAA"/>
    <w:rsid w:val="00E33BEB"/>
    <w:rsid w:val="00F40854"/>
    <w:rsid w:val="00F80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DF"/>
    <w:pPr>
      <w:widowControl w:val="0"/>
      <w:spacing w:after="0" w:line="240" w:lineRule="auto"/>
    </w:pPr>
    <w:rPr>
      <w:rFonts w:ascii="Times New Roman" w:eastAsia="Andale Sans UI" w:hAnsi="Times New Roman" w:cs="Tahoma"/>
      <w:sz w:val="24"/>
      <w:szCs w:val="24"/>
      <w:lang w:val="en-US" w:bidi="en-US"/>
    </w:rPr>
  </w:style>
  <w:style w:type="paragraph" w:styleId="3">
    <w:name w:val="heading 3"/>
    <w:basedOn w:val="a"/>
    <w:link w:val="30"/>
    <w:uiPriority w:val="9"/>
    <w:qFormat/>
    <w:rsid w:val="00E33BEB"/>
    <w:pPr>
      <w:widowControl/>
      <w:spacing w:before="100" w:beforeAutospacing="1" w:after="100" w:afterAutospacing="1"/>
      <w:outlineLvl w:val="2"/>
    </w:pPr>
    <w:rPr>
      <w:rFonts w:eastAsia="Times New Roman" w:cs="Times New Roman"/>
      <w:b/>
      <w:bCs/>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0DF"/>
    <w:pPr>
      <w:spacing w:after="200"/>
      <w:ind w:left="720"/>
      <w:contextualSpacing/>
    </w:pPr>
  </w:style>
  <w:style w:type="paragraph" w:customStyle="1" w:styleId="a4">
    <w:name w:val="Содержимое таблицы"/>
    <w:basedOn w:val="a"/>
    <w:qFormat/>
    <w:rsid w:val="002940DF"/>
    <w:pPr>
      <w:suppressLineNumbers/>
    </w:pPr>
  </w:style>
  <w:style w:type="character" w:customStyle="1" w:styleId="apple-converted-space">
    <w:name w:val="apple-converted-space"/>
    <w:basedOn w:val="a0"/>
    <w:rsid w:val="002940DF"/>
  </w:style>
  <w:style w:type="character" w:styleId="a5">
    <w:name w:val="Hyperlink"/>
    <w:basedOn w:val="a0"/>
    <w:uiPriority w:val="99"/>
    <w:semiHidden/>
    <w:unhideWhenUsed/>
    <w:rsid w:val="002940DF"/>
    <w:rPr>
      <w:color w:val="0000FF"/>
      <w:u w:val="single"/>
    </w:rPr>
  </w:style>
  <w:style w:type="paragraph" w:customStyle="1" w:styleId="a6">
    <w:name w:val="Базовый"/>
    <w:rsid w:val="002940DF"/>
    <w:pPr>
      <w:suppressAutoHyphens/>
      <w:spacing w:after="200" w:line="276" w:lineRule="auto"/>
    </w:pPr>
    <w:rPr>
      <w:rFonts w:ascii="Calibri" w:eastAsia="SimSun" w:hAnsi="Calibri" w:cs="Calibri"/>
    </w:rPr>
  </w:style>
  <w:style w:type="paragraph" w:customStyle="1" w:styleId="49e4d9bae7e7f64e0277721562e3f019msolistparagraph">
    <w:name w:val="49e4d9bae7e7f64e0277721562e3f019msolistparagraph"/>
    <w:basedOn w:val="a"/>
    <w:rsid w:val="002940DF"/>
    <w:pPr>
      <w:widowControl/>
      <w:spacing w:before="100" w:beforeAutospacing="1" w:after="100" w:afterAutospacing="1"/>
    </w:pPr>
    <w:rPr>
      <w:rFonts w:eastAsia="Times New Roman" w:cs="Times New Roman"/>
      <w:lang w:val="ru-RU" w:eastAsia="ru-RU" w:bidi="ar-SA"/>
    </w:rPr>
  </w:style>
  <w:style w:type="character" w:customStyle="1" w:styleId="wmi-callto">
    <w:name w:val="wmi-callto"/>
    <w:basedOn w:val="a0"/>
    <w:rsid w:val="002940DF"/>
  </w:style>
  <w:style w:type="paragraph" w:customStyle="1" w:styleId="2ebf5c675e1a0f06f614856c95f2965emsolistparagraph">
    <w:name w:val="2ebf5c675e1a0f06f614856c95f2965emsolistparagraph"/>
    <w:basedOn w:val="a"/>
    <w:rsid w:val="002940DF"/>
    <w:pPr>
      <w:widowControl/>
      <w:spacing w:before="100" w:beforeAutospacing="1" w:after="100" w:afterAutospacing="1"/>
    </w:pPr>
    <w:rPr>
      <w:rFonts w:eastAsia="Times New Roman" w:cs="Times New Roman"/>
      <w:lang w:val="ru-RU" w:eastAsia="ru-RU" w:bidi="ar-SA"/>
    </w:rPr>
  </w:style>
  <w:style w:type="character" w:customStyle="1" w:styleId="f43694e527338f4ba410e53a64f4515ajs-item-maininfo">
    <w:name w:val="f43694e527338f4ba410e53a64f4515ajs-item-maininfo"/>
    <w:basedOn w:val="a0"/>
    <w:rsid w:val="002940DF"/>
  </w:style>
  <w:style w:type="character" w:customStyle="1" w:styleId="f3c916f987226d88e2f3174cf8bc4ff7apple-converted-space">
    <w:name w:val="f3c916f987226d88e2f3174cf8bc4ff7apple-converted-space"/>
    <w:basedOn w:val="a0"/>
    <w:rsid w:val="002940DF"/>
  </w:style>
  <w:style w:type="character" w:styleId="a7">
    <w:name w:val="Strong"/>
    <w:uiPriority w:val="22"/>
    <w:qFormat/>
    <w:rsid w:val="002940DF"/>
    <w:rPr>
      <w:b/>
      <w:bCs/>
    </w:rPr>
  </w:style>
  <w:style w:type="table" w:styleId="a8">
    <w:name w:val="Table Grid"/>
    <w:basedOn w:val="a1"/>
    <w:uiPriority w:val="59"/>
    <w:rsid w:val="00294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2940DF"/>
    <w:pPr>
      <w:autoSpaceDE w:val="0"/>
      <w:autoSpaceDN w:val="0"/>
      <w:adjustRightInd w:val="0"/>
      <w:spacing w:line="240" w:lineRule="exact"/>
      <w:ind w:hanging="278"/>
    </w:pPr>
    <w:rPr>
      <w:rFonts w:eastAsia="Times New Roman" w:cs="Times New Roman"/>
      <w:lang w:val="ru-RU" w:eastAsia="ru-RU" w:bidi="ar-SA"/>
    </w:rPr>
  </w:style>
  <w:style w:type="paragraph" w:customStyle="1" w:styleId="Style3">
    <w:name w:val="Style3"/>
    <w:basedOn w:val="a"/>
    <w:uiPriority w:val="99"/>
    <w:rsid w:val="002940DF"/>
    <w:pPr>
      <w:autoSpaceDE w:val="0"/>
      <w:autoSpaceDN w:val="0"/>
      <w:adjustRightInd w:val="0"/>
      <w:spacing w:line="240" w:lineRule="exact"/>
      <w:ind w:hanging="269"/>
      <w:jc w:val="both"/>
    </w:pPr>
    <w:rPr>
      <w:rFonts w:eastAsia="Times New Roman" w:cs="Times New Roman"/>
      <w:lang w:val="ru-RU" w:eastAsia="ru-RU" w:bidi="ar-SA"/>
    </w:rPr>
  </w:style>
  <w:style w:type="character" w:customStyle="1" w:styleId="FontStyle12">
    <w:name w:val="Font Style12"/>
    <w:basedOn w:val="a0"/>
    <w:uiPriority w:val="99"/>
    <w:rsid w:val="002940DF"/>
    <w:rPr>
      <w:rFonts w:ascii="Times New Roman" w:hAnsi="Times New Roman" w:cs="Times New Roman"/>
      <w:sz w:val="20"/>
      <w:szCs w:val="20"/>
    </w:rPr>
  </w:style>
  <w:style w:type="table" w:customStyle="1" w:styleId="1">
    <w:name w:val="Сетка таблицы1"/>
    <w:basedOn w:val="a1"/>
    <w:next w:val="a8"/>
    <w:uiPriority w:val="39"/>
    <w:rsid w:val="00294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rsid w:val="002940DF"/>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a0"/>
    <w:rsid w:val="007A6C90"/>
  </w:style>
  <w:style w:type="character" w:customStyle="1" w:styleId="30">
    <w:name w:val="Заголовок 3 Знак"/>
    <w:basedOn w:val="a0"/>
    <w:link w:val="3"/>
    <w:uiPriority w:val="9"/>
    <w:rsid w:val="00E33BEB"/>
    <w:rPr>
      <w:rFonts w:ascii="Times New Roman" w:eastAsia="Times New Roman" w:hAnsi="Times New Roman" w:cs="Times New Roman"/>
      <w:b/>
      <w:bCs/>
      <w:sz w:val="27"/>
      <w:szCs w:val="27"/>
      <w:lang w:eastAsia="ru-RU"/>
    </w:rPr>
  </w:style>
  <w:style w:type="paragraph" w:styleId="a9">
    <w:name w:val="Balloon Text"/>
    <w:basedOn w:val="a"/>
    <w:link w:val="aa"/>
    <w:uiPriority w:val="99"/>
    <w:semiHidden/>
    <w:unhideWhenUsed/>
    <w:rsid w:val="00E31BAA"/>
    <w:rPr>
      <w:rFonts w:ascii="Tahoma" w:hAnsi="Tahoma"/>
      <w:sz w:val="16"/>
      <w:szCs w:val="16"/>
    </w:rPr>
  </w:style>
  <w:style w:type="character" w:customStyle="1" w:styleId="aa">
    <w:name w:val="Текст выноски Знак"/>
    <w:basedOn w:val="a0"/>
    <w:link w:val="a9"/>
    <w:uiPriority w:val="99"/>
    <w:semiHidden/>
    <w:rsid w:val="00E31BAA"/>
    <w:rPr>
      <w:rFonts w:ascii="Tahoma" w:eastAsia="Andale Sans UI"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DF"/>
    <w:pPr>
      <w:widowControl w:val="0"/>
      <w:spacing w:after="0" w:line="240" w:lineRule="auto"/>
    </w:pPr>
    <w:rPr>
      <w:rFonts w:ascii="Times New Roman" w:eastAsia="Andale Sans UI" w:hAnsi="Times New Roman" w:cs="Tahoma"/>
      <w:sz w:val="24"/>
      <w:szCs w:val="24"/>
      <w:lang w:val="en-US" w:bidi="en-US"/>
    </w:rPr>
  </w:style>
  <w:style w:type="paragraph" w:styleId="3">
    <w:name w:val="heading 3"/>
    <w:basedOn w:val="a"/>
    <w:link w:val="30"/>
    <w:uiPriority w:val="9"/>
    <w:qFormat/>
    <w:rsid w:val="00E33BEB"/>
    <w:pPr>
      <w:widowControl/>
      <w:spacing w:before="100" w:beforeAutospacing="1" w:after="100" w:afterAutospacing="1"/>
      <w:outlineLvl w:val="2"/>
    </w:pPr>
    <w:rPr>
      <w:rFonts w:eastAsia="Times New Roman" w:cs="Times New Roman"/>
      <w:b/>
      <w:bCs/>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0DF"/>
    <w:pPr>
      <w:spacing w:after="200"/>
      <w:ind w:left="720"/>
      <w:contextualSpacing/>
    </w:pPr>
  </w:style>
  <w:style w:type="paragraph" w:customStyle="1" w:styleId="a4">
    <w:name w:val="Содержимое таблицы"/>
    <w:basedOn w:val="a"/>
    <w:qFormat/>
    <w:rsid w:val="002940DF"/>
    <w:pPr>
      <w:suppressLineNumbers/>
    </w:pPr>
  </w:style>
  <w:style w:type="character" w:customStyle="1" w:styleId="apple-converted-space">
    <w:name w:val="apple-converted-space"/>
    <w:basedOn w:val="a0"/>
    <w:rsid w:val="002940DF"/>
  </w:style>
  <w:style w:type="character" w:styleId="a5">
    <w:name w:val="Hyperlink"/>
    <w:basedOn w:val="a0"/>
    <w:uiPriority w:val="99"/>
    <w:semiHidden/>
    <w:unhideWhenUsed/>
    <w:rsid w:val="002940DF"/>
    <w:rPr>
      <w:color w:val="0000FF"/>
      <w:u w:val="single"/>
    </w:rPr>
  </w:style>
  <w:style w:type="paragraph" w:customStyle="1" w:styleId="a6">
    <w:name w:val="Базовый"/>
    <w:rsid w:val="002940DF"/>
    <w:pPr>
      <w:suppressAutoHyphens/>
      <w:spacing w:after="200" w:line="276" w:lineRule="auto"/>
    </w:pPr>
    <w:rPr>
      <w:rFonts w:ascii="Calibri" w:eastAsia="SimSun" w:hAnsi="Calibri" w:cs="Calibri"/>
    </w:rPr>
  </w:style>
  <w:style w:type="paragraph" w:customStyle="1" w:styleId="49e4d9bae7e7f64e0277721562e3f019msolistparagraph">
    <w:name w:val="49e4d9bae7e7f64e0277721562e3f019msolistparagraph"/>
    <w:basedOn w:val="a"/>
    <w:rsid w:val="002940DF"/>
    <w:pPr>
      <w:widowControl/>
      <w:spacing w:before="100" w:beforeAutospacing="1" w:after="100" w:afterAutospacing="1"/>
    </w:pPr>
    <w:rPr>
      <w:rFonts w:eastAsia="Times New Roman" w:cs="Times New Roman"/>
      <w:lang w:val="ru-RU" w:eastAsia="ru-RU" w:bidi="ar-SA"/>
    </w:rPr>
  </w:style>
  <w:style w:type="character" w:customStyle="1" w:styleId="wmi-callto">
    <w:name w:val="wmi-callto"/>
    <w:basedOn w:val="a0"/>
    <w:rsid w:val="002940DF"/>
  </w:style>
  <w:style w:type="paragraph" w:customStyle="1" w:styleId="2ebf5c675e1a0f06f614856c95f2965emsolistparagraph">
    <w:name w:val="2ebf5c675e1a0f06f614856c95f2965emsolistparagraph"/>
    <w:basedOn w:val="a"/>
    <w:rsid w:val="002940DF"/>
    <w:pPr>
      <w:widowControl/>
      <w:spacing w:before="100" w:beforeAutospacing="1" w:after="100" w:afterAutospacing="1"/>
    </w:pPr>
    <w:rPr>
      <w:rFonts w:eastAsia="Times New Roman" w:cs="Times New Roman"/>
      <w:lang w:val="ru-RU" w:eastAsia="ru-RU" w:bidi="ar-SA"/>
    </w:rPr>
  </w:style>
  <w:style w:type="character" w:customStyle="1" w:styleId="f43694e527338f4ba410e53a64f4515ajs-item-maininfo">
    <w:name w:val="f43694e527338f4ba410e53a64f4515ajs-item-maininfo"/>
    <w:basedOn w:val="a0"/>
    <w:rsid w:val="002940DF"/>
  </w:style>
  <w:style w:type="character" w:customStyle="1" w:styleId="f3c916f987226d88e2f3174cf8bc4ff7apple-converted-space">
    <w:name w:val="f3c916f987226d88e2f3174cf8bc4ff7apple-converted-space"/>
    <w:basedOn w:val="a0"/>
    <w:rsid w:val="002940DF"/>
  </w:style>
  <w:style w:type="character" w:styleId="a7">
    <w:name w:val="Strong"/>
    <w:uiPriority w:val="22"/>
    <w:qFormat/>
    <w:rsid w:val="002940DF"/>
    <w:rPr>
      <w:b/>
      <w:bCs/>
    </w:rPr>
  </w:style>
  <w:style w:type="table" w:styleId="a8">
    <w:name w:val="Table Grid"/>
    <w:basedOn w:val="a1"/>
    <w:uiPriority w:val="59"/>
    <w:rsid w:val="00294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2940DF"/>
    <w:pPr>
      <w:autoSpaceDE w:val="0"/>
      <w:autoSpaceDN w:val="0"/>
      <w:adjustRightInd w:val="0"/>
      <w:spacing w:line="240" w:lineRule="exact"/>
      <w:ind w:hanging="278"/>
    </w:pPr>
    <w:rPr>
      <w:rFonts w:eastAsia="Times New Roman" w:cs="Times New Roman"/>
      <w:lang w:val="ru-RU" w:eastAsia="ru-RU" w:bidi="ar-SA"/>
    </w:rPr>
  </w:style>
  <w:style w:type="paragraph" w:customStyle="1" w:styleId="Style3">
    <w:name w:val="Style3"/>
    <w:basedOn w:val="a"/>
    <w:uiPriority w:val="99"/>
    <w:rsid w:val="002940DF"/>
    <w:pPr>
      <w:autoSpaceDE w:val="0"/>
      <w:autoSpaceDN w:val="0"/>
      <w:adjustRightInd w:val="0"/>
      <w:spacing w:line="240" w:lineRule="exact"/>
      <w:ind w:hanging="269"/>
      <w:jc w:val="both"/>
    </w:pPr>
    <w:rPr>
      <w:rFonts w:eastAsia="Times New Roman" w:cs="Times New Roman"/>
      <w:lang w:val="ru-RU" w:eastAsia="ru-RU" w:bidi="ar-SA"/>
    </w:rPr>
  </w:style>
  <w:style w:type="character" w:customStyle="1" w:styleId="FontStyle12">
    <w:name w:val="Font Style12"/>
    <w:basedOn w:val="a0"/>
    <w:uiPriority w:val="99"/>
    <w:rsid w:val="002940DF"/>
    <w:rPr>
      <w:rFonts w:ascii="Times New Roman" w:hAnsi="Times New Roman" w:cs="Times New Roman"/>
      <w:sz w:val="20"/>
      <w:szCs w:val="20"/>
    </w:rPr>
  </w:style>
  <w:style w:type="table" w:customStyle="1" w:styleId="1">
    <w:name w:val="Сетка таблицы1"/>
    <w:basedOn w:val="a1"/>
    <w:next w:val="a8"/>
    <w:uiPriority w:val="39"/>
    <w:rsid w:val="00294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rsid w:val="002940DF"/>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a0"/>
    <w:rsid w:val="007A6C90"/>
  </w:style>
  <w:style w:type="character" w:customStyle="1" w:styleId="30">
    <w:name w:val="Заголовок 3 Знак"/>
    <w:basedOn w:val="a0"/>
    <w:link w:val="3"/>
    <w:uiPriority w:val="9"/>
    <w:rsid w:val="00E33BEB"/>
    <w:rPr>
      <w:rFonts w:ascii="Times New Roman" w:eastAsia="Times New Roman" w:hAnsi="Times New Roman" w:cs="Times New Roman"/>
      <w:b/>
      <w:bCs/>
      <w:sz w:val="27"/>
      <w:szCs w:val="27"/>
      <w:lang w:eastAsia="ru-RU"/>
    </w:rPr>
  </w:style>
  <w:style w:type="paragraph" w:styleId="a9">
    <w:name w:val="Balloon Text"/>
    <w:basedOn w:val="a"/>
    <w:link w:val="aa"/>
    <w:uiPriority w:val="99"/>
    <w:semiHidden/>
    <w:unhideWhenUsed/>
    <w:rsid w:val="00E31BAA"/>
    <w:rPr>
      <w:rFonts w:ascii="Tahoma" w:hAnsi="Tahoma"/>
      <w:sz w:val="16"/>
      <w:szCs w:val="16"/>
    </w:rPr>
  </w:style>
  <w:style w:type="character" w:customStyle="1" w:styleId="aa">
    <w:name w:val="Текст выноски Знак"/>
    <w:basedOn w:val="a0"/>
    <w:link w:val="a9"/>
    <w:uiPriority w:val="99"/>
    <w:semiHidden/>
    <w:rsid w:val="00E31BAA"/>
    <w:rPr>
      <w:rFonts w:ascii="Tahoma" w:eastAsia="Andale Sans UI"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63_%D0%B3%D0%BE%D0%B4_%D0%B2_%D0%BA%D0%B8%D0%BD%D0%BE" TargetMode="External"/><Relationship Id="rId13" Type="http://schemas.openxmlformats.org/officeDocument/2006/relationships/hyperlink" Target="https://www.biblio-online.ru/bcode/433298" TargetMode="External"/><Relationship Id="rId18" Type="http://schemas.openxmlformats.org/officeDocument/2006/relationships/hyperlink" Target="http://biblioclub.ru/index.php?page=book&amp;id=20924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biblio-online.ru/bcode/438241" TargetMode="External"/><Relationship Id="rId17" Type="http://schemas.openxmlformats.org/officeDocument/2006/relationships/hyperlink" Target="http://biblioclub.ru/index.php?page=book&amp;id=103315" TargetMode="External"/><Relationship Id="rId2" Type="http://schemas.openxmlformats.org/officeDocument/2006/relationships/numbering" Target="numbering.xml"/><Relationship Id="rId16" Type="http://schemas.openxmlformats.org/officeDocument/2006/relationships/hyperlink" Target="http://biblioclub.ru/index.php?page=book&amp;id=469398" TargetMode="External"/><Relationship Id="rId20" Type="http://schemas.openxmlformats.org/officeDocument/2006/relationships/hyperlink" Target="http://biblioclub.ru/index.php?page=book&amp;id=5641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biblio-online.ru/bcode/429978" TargetMode="External"/><Relationship Id="rId10" Type="http://schemas.openxmlformats.org/officeDocument/2006/relationships/hyperlink" Target="https://ru.wikipedia.org/wiki/%D0%9C%D0%B5%D0%B4%D0%B2%D0%B5%D0%B4%D0%B5%D0%B2,_%D0%92%D0%B0%D0%BB%D0%B5%D1%80%D0%B8%D0%B9_%D0%92%D0%BB%D0%B0%D0%B4%D0%B8%D0%BC%D0%B8%D1%80%D0%BE%D0%B2%D0%B8%D1%87" TargetMode="External"/><Relationship Id="rId19" Type="http://schemas.openxmlformats.org/officeDocument/2006/relationships/hyperlink" Target="http://biblioclub.ru/index.php?page=book&amp;id=457528" TargetMode="External"/><Relationship Id="rId4" Type="http://schemas.microsoft.com/office/2007/relationships/stylesWithEffects" Target="stylesWithEffects.xml"/><Relationship Id="rId9" Type="http://schemas.openxmlformats.org/officeDocument/2006/relationships/hyperlink" Target="https://ru.wikipedia.org/wiki/%D0%A1%D0%BD%D0%B5%D0%B6%D0%BA%D0%BE-%D0%91%D0%BB%D0%BE%D1%86%D0%BA%D0%B0%D1%8F,_%D0%90%D0%BB%D0%B5%D0%BA%D1%81%D0%B0%D0%BD%D0%B4%D1%80%D0%B0_%D0%93%D0%B0%D0%B2%D1%80%D0%B8%D0%BB%D0%BE%D0%B2%D0%BD%D0%B0" TargetMode="External"/><Relationship Id="rId14" Type="http://schemas.openxmlformats.org/officeDocument/2006/relationships/hyperlink" Target="https://www.biblio-online.ru/bcode/43711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AA700-BC0D-4DC6-B9EE-D6F9E059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10689</Words>
  <Characters>60933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home</cp:lastModifiedBy>
  <cp:revision>2</cp:revision>
  <dcterms:created xsi:type="dcterms:W3CDTF">2022-12-28T13:43:00Z</dcterms:created>
  <dcterms:modified xsi:type="dcterms:W3CDTF">2022-12-28T13:43:00Z</dcterms:modified>
</cp:coreProperties>
</file>